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C2828" w14:textId="77777777" w:rsidR="00F25F43" w:rsidRPr="00A03670" w:rsidRDefault="00F25F43" w:rsidP="00F25F43">
      <w:pPr>
        <w:spacing w:after="0"/>
        <w:jc w:val="center"/>
        <w:rPr>
          <w:rFonts w:ascii="Montserrat Light" w:hAnsi="Montserrat Light"/>
        </w:rPr>
      </w:pPr>
      <w:bookmarkStart w:id="0" w:name="_Toc411187672"/>
      <w:bookmarkStart w:id="1" w:name="_Toc403929798"/>
      <w:bookmarkStart w:id="2" w:name="_Toc403933507"/>
      <w:bookmarkStart w:id="3" w:name="_Toc514273733"/>
      <w:r w:rsidRPr="00A03670">
        <w:rPr>
          <w:rFonts w:ascii="Montserrat Light" w:hAnsi="Montserrat Light"/>
        </w:rPr>
        <w:t>REPUBLIQUE DU BENIN</w:t>
      </w:r>
    </w:p>
    <w:p w14:paraId="212D6864" w14:textId="77777777" w:rsidR="00F25F43" w:rsidRPr="00A03670" w:rsidRDefault="00F25F43" w:rsidP="00F25F43">
      <w:pPr>
        <w:spacing w:after="0"/>
        <w:jc w:val="center"/>
        <w:rPr>
          <w:rFonts w:ascii="Montserrat Light" w:hAnsi="Montserrat Light"/>
        </w:rPr>
      </w:pPr>
    </w:p>
    <w:p w14:paraId="660A8058" w14:textId="370E1218" w:rsidR="00F25F43" w:rsidRPr="00A03670" w:rsidRDefault="00F25F43" w:rsidP="00F25F43">
      <w:pPr>
        <w:spacing w:after="0"/>
        <w:jc w:val="center"/>
        <w:rPr>
          <w:rFonts w:ascii="Montserrat Light" w:hAnsi="Montserrat Light"/>
        </w:rPr>
      </w:pPr>
      <w:r w:rsidRPr="00A03670">
        <w:rPr>
          <w:rFonts w:ascii="Montserrat Light" w:hAnsi="Montserrat Light"/>
        </w:rPr>
        <w:t xml:space="preserve">MINISTERE DU PLAN ET DU </w:t>
      </w:r>
      <w:r w:rsidR="005766FE" w:rsidRPr="00A03670">
        <w:rPr>
          <w:rFonts w:ascii="Montserrat Light" w:hAnsi="Montserrat Light"/>
        </w:rPr>
        <w:t xml:space="preserve">DEVELOPPEMENT </w:t>
      </w:r>
      <w:r w:rsidRPr="00A03670">
        <w:rPr>
          <w:rFonts w:ascii="Montserrat Light" w:hAnsi="Montserrat Light"/>
        </w:rPr>
        <w:t>(MPD)</w:t>
      </w:r>
    </w:p>
    <w:p w14:paraId="3BEA9CC4" w14:textId="77777777" w:rsidR="00F25F43" w:rsidRPr="00A03670" w:rsidRDefault="00F25F43" w:rsidP="00F25F43">
      <w:pPr>
        <w:spacing w:after="0"/>
        <w:jc w:val="center"/>
        <w:rPr>
          <w:rFonts w:ascii="Montserrat Light" w:hAnsi="Montserrat Light"/>
        </w:rPr>
      </w:pPr>
    </w:p>
    <w:p w14:paraId="328CDB27" w14:textId="77777777" w:rsidR="00F25F43" w:rsidRPr="00A03670" w:rsidRDefault="00F25F43" w:rsidP="00F25F43">
      <w:pPr>
        <w:spacing w:after="0"/>
        <w:jc w:val="center"/>
        <w:rPr>
          <w:rFonts w:ascii="Montserrat Light" w:hAnsi="Montserrat Light"/>
        </w:rPr>
      </w:pPr>
      <w:r w:rsidRPr="00A03670">
        <w:rPr>
          <w:rFonts w:ascii="Montserrat Light" w:hAnsi="Montserrat Light"/>
        </w:rPr>
        <w:t>INSTITUT NATIONAL DE LA STATISTIQUE ET DE L’ANALYSE ECONOMIQUE</w:t>
      </w:r>
    </w:p>
    <w:p w14:paraId="60C039BD" w14:textId="77777777" w:rsidR="00F25F43" w:rsidRPr="00A03670" w:rsidRDefault="00F25F43" w:rsidP="00F25F43">
      <w:pPr>
        <w:spacing w:after="0"/>
        <w:jc w:val="center"/>
        <w:rPr>
          <w:rFonts w:ascii="Montserrat Light" w:hAnsi="Montserrat Light"/>
        </w:rPr>
      </w:pPr>
      <w:r w:rsidRPr="00A03670">
        <w:rPr>
          <w:rFonts w:ascii="Montserrat Light" w:hAnsi="Montserrat Light"/>
        </w:rPr>
        <w:t>(INSAE)</w:t>
      </w:r>
    </w:p>
    <w:p w14:paraId="4973E7F1" w14:textId="77777777" w:rsidR="00F25F43" w:rsidRPr="00A03670" w:rsidRDefault="00F25F43" w:rsidP="00F25F43">
      <w:pPr>
        <w:jc w:val="center"/>
        <w:rPr>
          <w:rFonts w:ascii="Montserrat Light" w:hAnsi="Montserrat Light"/>
        </w:rPr>
      </w:pPr>
    </w:p>
    <w:p w14:paraId="7E95F20C" w14:textId="77777777" w:rsidR="00F25F43" w:rsidRPr="00A03670" w:rsidRDefault="00F25F43" w:rsidP="00F25F43">
      <w:pPr>
        <w:jc w:val="center"/>
        <w:rPr>
          <w:rFonts w:ascii="Montserrat Light" w:hAnsi="Montserrat Light"/>
        </w:rPr>
      </w:pPr>
      <w:r w:rsidRPr="00A03670">
        <w:rPr>
          <w:rFonts w:ascii="Montserrat Light" w:hAnsi="Montserrat Light"/>
          <w:noProof/>
          <w:lang w:eastAsia="fr-FR"/>
        </w:rPr>
        <w:drawing>
          <wp:inline distT="0" distB="0" distL="0" distR="0" wp14:anchorId="457343F2" wp14:editId="72027B58">
            <wp:extent cx="1476375" cy="1352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352550"/>
                    </a:xfrm>
                    <a:prstGeom prst="rect">
                      <a:avLst/>
                    </a:prstGeom>
                    <a:noFill/>
                    <a:ln>
                      <a:noFill/>
                    </a:ln>
                  </pic:spPr>
                </pic:pic>
              </a:graphicData>
            </a:graphic>
          </wp:inline>
        </w:drawing>
      </w:r>
    </w:p>
    <w:p w14:paraId="5973ACF8" w14:textId="77777777" w:rsidR="00F25F43" w:rsidRPr="00A03670" w:rsidRDefault="00F25F43" w:rsidP="00F25F43">
      <w:pPr>
        <w:spacing w:after="0"/>
        <w:rPr>
          <w:rFonts w:ascii="Montserrat Light" w:hAnsi="Montserrat Light"/>
        </w:rPr>
      </w:pPr>
    </w:p>
    <w:p w14:paraId="61B521CD" w14:textId="77777777" w:rsidR="00F25F43" w:rsidRPr="00A03670" w:rsidRDefault="00F25F43" w:rsidP="00F25F43">
      <w:pPr>
        <w:spacing w:after="0"/>
        <w:jc w:val="center"/>
        <w:rPr>
          <w:rFonts w:ascii="Montserrat Light" w:hAnsi="Montserrat Light"/>
          <w:b/>
          <w:bCs/>
          <w:lang w:val="pt-BR"/>
        </w:rPr>
      </w:pPr>
    </w:p>
    <w:p w14:paraId="7CDE9C59" w14:textId="77777777" w:rsidR="00F25F43" w:rsidRPr="00A03670" w:rsidRDefault="00F25F43" w:rsidP="00F25F43">
      <w:pPr>
        <w:shd w:val="clear" w:color="auto" w:fill="003366"/>
        <w:spacing w:after="0"/>
        <w:jc w:val="center"/>
        <w:rPr>
          <w:rFonts w:ascii="Montserrat Light" w:hAnsi="Montserrat Light"/>
          <w:b/>
          <w:bCs/>
          <w:lang w:val="pt-BR"/>
        </w:rPr>
      </w:pPr>
    </w:p>
    <w:p w14:paraId="434B0B72" w14:textId="760586CC" w:rsidR="00F25F43" w:rsidRPr="002B43A4" w:rsidRDefault="005766FE" w:rsidP="00A03670">
      <w:pPr>
        <w:spacing w:after="0" w:line="240" w:lineRule="auto"/>
        <w:jc w:val="center"/>
        <w:rPr>
          <w:rFonts w:ascii="Montserrat Light" w:hAnsi="Montserrat Light"/>
          <w:b/>
          <w:sz w:val="32"/>
        </w:rPr>
      </w:pPr>
      <w:r w:rsidRPr="002B43A4">
        <w:rPr>
          <w:rFonts w:ascii="Montserrat Light" w:hAnsi="Montserrat Light"/>
          <w:b/>
          <w:sz w:val="32"/>
        </w:rPr>
        <w:t>COLLECTE DE DONNEES DE REFERENCE ET</w:t>
      </w:r>
      <w:r w:rsidR="00A03670" w:rsidRPr="002B43A4">
        <w:rPr>
          <w:rFonts w:ascii="Montserrat Light" w:hAnsi="Montserrat Light"/>
          <w:b/>
          <w:sz w:val="32"/>
        </w:rPr>
        <w:t xml:space="preserve"> </w:t>
      </w:r>
      <w:r w:rsidRPr="002B43A4">
        <w:rPr>
          <w:rFonts w:ascii="Montserrat Light" w:hAnsi="Montserrat Light"/>
          <w:b/>
          <w:sz w:val="32"/>
        </w:rPr>
        <w:t>D’AMELIORATION DU MECANISME DE</w:t>
      </w:r>
      <w:r w:rsidR="00A03670" w:rsidRPr="002B43A4">
        <w:rPr>
          <w:rFonts w:ascii="Montserrat Light" w:hAnsi="Montserrat Light"/>
          <w:b/>
          <w:sz w:val="32"/>
        </w:rPr>
        <w:t xml:space="preserve"> </w:t>
      </w:r>
      <w:r w:rsidRPr="002B43A4">
        <w:rPr>
          <w:rFonts w:ascii="Montserrat Light" w:hAnsi="Montserrat Light"/>
          <w:b/>
          <w:sz w:val="32"/>
        </w:rPr>
        <w:t>PRODUCTION DES INDICATEURS DE</w:t>
      </w:r>
      <w:r w:rsidR="00A03670" w:rsidRPr="002B43A4">
        <w:rPr>
          <w:rFonts w:ascii="Montserrat Light" w:hAnsi="Montserrat Light"/>
          <w:b/>
          <w:sz w:val="32"/>
        </w:rPr>
        <w:t xml:space="preserve"> </w:t>
      </w:r>
      <w:r w:rsidRPr="002B43A4">
        <w:rPr>
          <w:rFonts w:ascii="Montserrat Light" w:hAnsi="Montserrat Light"/>
          <w:b/>
          <w:sz w:val="32"/>
        </w:rPr>
        <w:t xml:space="preserve">MCA-BENIN II </w:t>
      </w:r>
    </w:p>
    <w:p w14:paraId="3102F838" w14:textId="77777777" w:rsidR="00F25F43" w:rsidRPr="00A03670" w:rsidRDefault="00F25F43" w:rsidP="00F25F43">
      <w:pPr>
        <w:shd w:val="clear" w:color="auto" w:fill="003366"/>
        <w:jc w:val="center"/>
        <w:rPr>
          <w:rFonts w:ascii="Montserrat Light" w:hAnsi="Montserrat Light"/>
          <w:b/>
          <w:bCs/>
        </w:rPr>
      </w:pPr>
    </w:p>
    <w:p w14:paraId="4EEED631" w14:textId="77777777" w:rsidR="00D55C0D" w:rsidRDefault="00D55C0D" w:rsidP="00F25F43">
      <w:pPr>
        <w:spacing w:after="0"/>
        <w:jc w:val="center"/>
        <w:rPr>
          <w:rFonts w:ascii="Montserrat Light" w:hAnsi="Montserrat Light"/>
          <w:b/>
        </w:rPr>
      </w:pPr>
    </w:p>
    <w:p w14:paraId="379755D7" w14:textId="2652BB79" w:rsidR="00F25F43" w:rsidRPr="002B43A4" w:rsidRDefault="00427327" w:rsidP="00F25F43">
      <w:pPr>
        <w:spacing w:after="0"/>
        <w:jc w:val="center"/>
        <w:rPr>
          <w:rFonts w:ascii="Montserrat Light" w:hAnsi="Montserrat Light"/>
          <w:b/>
        </w:rPr>
      </w:pPr>
      <w:r w:rsidRPr="002B43A4">
        <w:rPr>
          <w:rFonts w:ascii="Montserrat Light" w:hAnsi="Montserrat Light"/>
          <w:b/>
        </w:rPr>
        <w:t>RAPPORT DE FORMATION DES AGENTS ENQUETEURS</w:t>
      </w:r>
      <w:r w:rsidR="009530D2" w:rsidRPr="002B43A4">
        <w:rPr>
          <w:rFonts w:ascii="Montserrat Light" w:hAnsi="Montserrat Light"/>
          <w:b/>
        </w:rPr>
        <w:t xml:space="preserve"> </w:t>
      </w:r>
      <w:r w:rsidR="009530D2">
        <w:rPr>
          <w:rFonts w:ascii="Montserrat Light" w:hAnsi="Montserrat Light" w:cs="Arial"/>
          <w:b/>
          <w:bCs/>
        </w:rPr>
        <w:t>POUR LA COLLECTE</w:t>
      </w:r>
      <w:r w:rsidR="005766FE" w:rsidRPr="002B43A4">
        <w:rPr>
          <w:rFonts w:ascii="Montserrat Light" w:hAnsi="Montserrat Light" w:cs="Arial"/>
          <w:b/>
          <w:bCs/>
        </w:rPr>
        <w:t xml:space="preserve"> </w:t>
      </w:r>
    </w:p>
    <w:p w14:paraId="278F6D86" w14:textId="77777777" w:rsidR="005766FE" w:rsidRPr="00B17300" w:rsidRDefault="005766FE" w:rsidP="00F25F43">
      <w:pPr>
        <w:spacing w:after="0"/>
        <w:jc w:val="center"/>
        <w:rPr>
          <w:rFonts w:ascii="Montserrat Light" w:hAnsi="Montserrat Light" w:cs="Arial"/>
          <w:b/>
          <w:bCs/>
          <w:sz w:val="24"/>
          <w:szCs w:val="24"/>
        </w:rPr>
      </w:pPr>
      <w:r w:rsidRPr="00A03670">
        <w:rPr>
          <w:rFonts w:ascii="Montserrat Light" w:hAnsi="Montserrat Light" w:cs="Arial"/>
          <w:b/>
          <w:bCs/>
          <w:sz w:val="32"/>
          <w:szCs w:val="32"/>
        </w:rPr>
        <w:br/>
      </w:r>
    </w:p>
    <w:p w14:paraId="43C4DCD7" w14:textId="3CF9495E" w:rsidR="00F25F43" w:rsidRPr="00A03670" w:rsidRDefault="005766FE" w:rsidP="00851201">
      <w:pPr>
        <w:tabs>
          <w:tab w:val="left" w:pos="3480"/>
        </w:tabs>
        <w:spacing w:after="0"/>
        <w:rPr>
          <w:rFonts w:ascii="Montserrat Light" w:hAnsi="Montserrat Light"/>
          <w:b/>
          <w:bCs/>
          <w:color w:val="000080"/>
        </w:rPr>
      </w:pPr>
      <w:r w:rsidRPr="00A03670">
        <w:rPr>
          <w:rFonts w:ascii="Montserrat Light" w:hAnsi="Montserrat Light"/>
          <w:b/>
          <w:bCs/>
          <w:color w:val="000080"/>
        </w:rPr>
        <w:tab/>
      </w:r>
    </w:p>
    <w:p w14:paraId="3C1BAEA1" w14:textId="601B66AA" w:rsidR="005766FE" w:rsidRPr="00A03670" w:rsidRDefault="005766FE" w:rsidP="00851201">
      <w:pPr>
        <w:tabs>
          <w:tab w:val="left" w:pos="3480"/>
        </w:tabs>
        <w:spacing w:after="0"/>
        <w:rPr>
          <w:rFonts w:ascii="Montserrat Light" w:hAnsi="Montserrat Light"/>
          <w:b/>
          <w:bCs/>
          <w:color w:val="000080"/>
        </w:rPr>
      </w:pPr>
    </w:p>
    <w:p w14:paraId="37707CF4" w14:textId="30CDF8BC" w:rsidR="00B17300" w:rsidRDefault="00B17300" w:rsidP="00F25F43">
      <w:pPr>
        <w:jc w:val="center"/>
        <w:rPr>
          <w:rFonts w:ascii="Montserrat Light" w:hAnsi="Montserrat Light"/>
          <w:b/>
          <w:bCs/>
        </w:rPr>
      </w:pPr>
    </w:p>
    <w:p w14:paraId="68CC1704" w14:textId="789BE2AB" w:rsidR="00D55C0D" w:rsidRDefault="00D55C0D" w:rsidP="00F25F43">
      <w:pPr>
        <w:jc w:val="center"/>
        <w:rPr>
          <w:rFonts w:ascii="Montserrat Light" w:hAnsi="Montserrat Light"/>
          <w:b/>
          <w:bCs/>
        </w:rPr>
      </w:pPr>
    </w:p>
    <w:p w14:paraId="0F53C1BF" w14:textId="77777777" w:rsidR="00D55C0D" w:rsidRPr="00A03670" w:rsidRDefault="00D55C0D" w:rsidP="00F25F43">
      <w:pPr>
        <w:jc w:val="center"/>
        <w:rPr>
          <w:rFonts w:ascii="Montserrat Light" w:hAnsi="Montserrat Light"/>
          <w:b/>
          <w:bCs/>
        </w:rPr>
      </w:pPr>
    </w:p>
    <w:p w14:paraId="794233AD" w14:textId="3FCD035E" w:rsidR="009530D2" w:rsidRDefault="00AC2D49" w:rsidP="00F25F43">
      <w:pPr>
        <w:spacing w:before="240"/>
        <w:jc w:val="center"/>
        <w:rPr>
          <w:rFonts w:ascii="Montserrat Light" w:hAnsi="Montserrat Light"/>
          <w:b/>
          <w:bCs/>
        </w:rPr>
      </w:pPr>
      <w:r w:rsidRPr="00A03670">
        <w:rPr>
          <w:rFonts w:ascii="Montserrat Light" w:hAnsi="Montserrat Light"/>
          <w:b/>
          <w:bCs/>
        </w:rPr>
        <w:t xml:space="preserve">Octobre </w:t>
      </w:r>
      <w:r w:rsidR="00F25F43" w:rsidRPr="00A03670">
        <w:rPr>
          <w:rFonts w:ascii="Montserrat Light" w:hAnsi="Montserrat Light"/>
          <w:b/>
          <w:bCs/>
        </w:rPr>
        <w:t>20</w:t>
      </w:r>
      <w:r w:rsidR="005766FE" w:rsidRPr="00A03670">
        <w:rPr>
          <w:rFonts w:ascii="Montserrat Light" w:hAnsi="Montserrat Light"/>
          <w:b/>
          <w:bCs/>
        </w:rPr>
        <w:t>20</w:t>
      </w:r>
    </w:p>
    <w:p w14:paraId="2CFEA357" w14:textId="1B3C672C" w:rsidR="00F25F43" w:rsidRPr="00A03670" w:rsidRDefault="009530D2" w:rsidP="00D55C0D">
      <w:pPr>
        <w:spacing w:after="160" w:line="259" w:lineRule="auto"/>
        <w:rPr>
          <w:rFonts w:ascii="Montserrat Light" w:hAnsi="Montserrat Light"/>
          <w:b/>
          <w:bCs/>
        </w:rPr>
      </w:pPr>
      <w:r>
        <w:rPr>
          <w:rFonts w:ascii="Montserrat Light" w:hAnsi="Montserrat Light"/>
          <w:b/>
          <w:bCs/>
        </w:rPr>
        <w:br w:type="page"/>
      </w:r>
    </w:p>
    <w:bookmarkEnd w:id="0"/>
    <w:bookmarkEnd w:id="1"/>
    <w:bookmarkEnd w:id="2"/>
    <w:bookmarkEnd w:id="3"/>
    <w:p w14:paraId="42B02EF2" w14:textId="71416352" w:rsidR="00FB3979" w:rsidRPr="00A03670" w:rsidRDefault="00FB552F" w:rsidP="00291257">
      <w:pPr>
        <w:pStyle w:val="Titre1"/>
        <w:numPr>
          <w:ilvl w:val="0"/>
          <w:numId w:val="11"/>
        </w:numPr>
        <w:rPr>
          <w:rFonts w:ascii="Montserrat Light" w:hAnsi="Montserrat Light"/>
        </w:rPr>
      </w:pPr>
      <w:r>
        <w:rPr>
          <w:rFonts w:ascii="Montserrat Light" w:hAnsi="Montserrat Light"/>
        </w:rPr>
        <w:lastRenderedPageBreak/>
        <w:t>CONTEXTE</w:t>
      </w:r>
    </w:p>
    <w:p w14:paraId="7C05D0FA" w14:textId="77777777" w:rsidR="00FB3979" w:rsidRPr="002B43A4" w:rsidRDefault="00FB3979" w:rsidP="002B43A4">
      <w:pPr>
        <w:spacing w:before="240"/>
        <w:jc w:val="both"/>
        <w:rPr>
          <w:rFonts w:ascii="Montserrat Light" w:hAnsi="Montserrat Light"/>
        </w:rPr>
      </w:pPr>
      <w:r w:rsidRPr="002B43A4">
        <w:rPr>
          <w:rFonts w:ascii="Montserrat Light" w:hAnsi="Montserrat Light"/>
        </w:rPr>
        <w:t>Le Gouvernement du Bénin a obtenu du Gouvernement des Etats-Unis d’Amérique à travers le Millennium Challenge Corporation (« MCC ») un deuxième Accord de Don (Compact) essentiellement axé sur l’énergie électrique. Les objectifs de cet accord sont de renforcer les capacités de la Société Béninoise d’Energie Electrique (SBEE) et autres entités de mise en œuvre, de mettre en place les réformes de politiques pour la régulation et l’utilisation rationnelle de l’électricité, d’attirer l’investissement du secteur privé, et de  financer les investissements en  infrastructures dans le domaine de la production et de la distribution d’électricité de même que l’électrification hors-réseau au profit des ménages pauvres et non desservis.</w:t>
      </w:r>
    </w:p>
    <w:p w14:paraId="062F0993" w14:textId="77777777" w:rsidR="00FB3979" w:rsidRPr="002B43A4" w:rsidRDefault="00FB3979" w:rsidP="002B43A4">
      <w:pPr>
        <w:spacing w:before="240"/>
        <w:jc w:val="both"/>
        <w:rPr>
          <w:rFonts w:ascii="Montserrat Light" w:hAnsi="Montserrat Light"/>
        </w:rPr>
      </w:pPr>
      <w:r w:rsidRPr="002B43A4">
        <w:rPr>
          <w:rFonts w:ascii="Montserrat Light" w:hAnsi="Montserrat Light"/>
        </w:rPr>
        <w:t>Le programme comporte quatre (04) projets que sont :</w:t>
      </w:r>
    </w:p>
    <w:p w14:paraId="558EFE87" w14:textId="77777777" w:rsidR="00FB3979" w:rsidRPr="002B43A4" w:rsidRDefault="00FB3979" w:rsidP="002B43A4">
      <w:pPr>
        <w:numPr>
          <w:ilvl w:val="0"/>
          <w:numId w:val="1"/>
        </w:numPr>
        <w:spacing w:before="240" w:after="240"/>
        <w:contextualSpacing/>
        <w:jc w:val="both"/>
        <w:rPr>
          <w:rFonts w:ascii="Montserrat Light" w:hAnsi="Montserrat Light"/>
        </w:rPr>
      </w:pPr>
      <w:r w:rsidRPr="002B43A4">
        <w:rPr>
          <w:rFonts w:ascii="Montserrat Light" w:hAnsi="Montserrat Light"/>
        </w:rPr>
        <w:t xml:space="preserve">le Projet « Réformes des Politiques et Renforcement des Institutions » ; </w:t>
      </w:r>
    </w:p>
    <w:p w14:paraId="69C76EBC" w14:textId="77777777" w:rsidR="00FB3979" w:rsidRPr="002B43A4" w:rsidRDefault="00FB3979" w:rsidP="002B43A4">
      <w:pPr>
        <w:numPr>
          <w:ilvl w:val="0"/>
          <w:numId w:val="1"/>
        </w:numPr>
        <w:spacing w:before="240" w:after="240"/>
        <w:contextualSpacing/>
        <w:jc w:val="both"/>
        <w:rPr>
          <w:rFonts w:ascii="Montserrat Light" w:hAnsi="Montserrat Light"/>
        </w:rPr>
      </w:pPr>
      <w:r w:rsidRPr="002B43A4">
        <w:rPr>
          <w:rFonts w:ascii="Montserrat Light" w:hAnsi="Montserrat Light"/>
        </w:rPr>
        <w:t>le Projet « Production d'Électricité » ;</w:t>
      </w:r>
    </w:p>
    <w:p w14:paraId="22F01F81" w14:textId="77777777" w:rsidR="00FB3979" w:rsidRPr="002B43A4" w:rsidRDefault="00FB3979" w:rsidP="002B43A4">
      <w:pPr>
        <w:numPr>
          <w:ilvl w:val="0"/>
          <w:numId w:val="1"/>
        </w:numPr>
        <w:spacing w:before="240" w:after="240"/>
        <w:contextualSpacing/>
        <w:jc w:val="both"/>
        <w:rPr>
          <w:rFonts w:ascii="Montserrat Light" w:hAnsi="Montserrat Light"/>
        </w:rPr>
      </w:pPr>
      <w:r w:rsidRPr="002B43A4">
        <w:rPr>
          <w:rFonts w:ascii="Montserrat Light" w:hAnsi="Montserrat Light"/>
        </w:rPr>
        <w:t>le Projet « Distribution d’Electricité » ;</w:t>
      </w:r>
    </w:p>
    <w:p w14:paraId="70F55F58" w14:textId="77777777" w:rsidR="00FB3979" w:rsidRPr="002B43A4" w:rsidRDefault="00FB3979" w:rsidP="002B43A4">
      <w:pPr>
        <w:numPr>
          <w:ilvl w:val="0"/>
          <w:numId w:val="1"/>
        </w:numPr>
        <w:spacing w:before="240" w:after="240"/>
        <w:contextualSpacing/>
        <w:jc w:val="both"/>
        <w:rPr>
          <w:rFonts w:ascii="Montserrat Light" w:hAnsi="Montserrat Light"/>
        </w:rPr>
      </w:pPr>
      <w:r w:rsidRPr="002B43A4">
        <w:rPr>
          <w:rFonts w:ascii="Montserrat Light" w:hAnsi="Montserrat Light"/>
        </w:rPr>
        <w:t>le Projet « Accès à l’Electricité Hors-réseau ».</w:t>
      </w:r>
    </w:p>
    <w:p w14:paraId="105797C0" w14:textId="77777777" w:rsidR="00FB3979" w:rsidRPr="002B43A4" w:rsidRDefault="00FB3979" w:rsidP="002B43A4">
      <w:pPr>
        <w:spacing w:after="0"/>
        <w:jc w:val="both"/>
        <w:rPr>
          <w:rFonts w:ascii="Montserrat Light" w:hAnsi="Montserrat Light"/>
        </w:rPr>
      </w:pPr>
    </w:p>
    <w:p w14:paraId="680A8B59" w14:textId="77777777" w:rsidR="009E3ADF" w:rsidRPr="002B43A4" w:rsidRDefault="009E3ADF" w:rsidP="002B43A4">
      <w:pPr>
        <w:spacing w:before="240"/>
        <w:jc w:val="both"/>
        <w:rPr>
          <w:rFonts w:ascii="Montserrat Light" w:hAnsi="Montserrat Light"/>
        </w:rPr>
      </w:pPr>
      <w:r w:rsidRPr="002B43A4">
        <w:rPr>
          <w:rFonts w:ascii="Montserrat Light" w:hAnsi="Montserrat Light"/>
        </w:rPr>
        <w:t>L'objectif général de l’étude confiée à l’INSAE par le MCA-Bénin II est d’une part, de collecter les données primaires et calculer les valeurs de référence de quelques indicateurs de performance du programme MCA-Bénin II et d’autre part, faire des recommandations relatives à l’amélioration de l’environnement desdits indicateurs en vue de leur production systématique et qualitative.</w:t>
      </w:r>
    </w:p>
    <w:p w14:paraId="09402740" w14:textId="783F4B12" w:rsidR="009E3ADF" w:rsidRPr="002B43A4" w:rsidRDefault="009E3ADF" w:rsidP="002B43A4">
      <w:pPr>
        <w:spacing w:before="240"/>
        <w:jc w:val="both"/>
        <w:rPr>
          <w:rFonts w:ascii="Montserrat Light" w:hAnsi="Montserrat Light"/>
        </w:rPr>
      </w:pPr>
      <w:r w:rsidRPr="002B43A4">
        <w:rPr>
          <w:rFonts w:ascii="Montserrat Light" w:hAnsi="Montserrat Light"/>
        </w:rPr>
        <w:t xml:space="preserve">De façon spécifique, il s’agit de collecter les données primaires disponibles au niveau des agences d’exécution du programme ou par enquête en vue de calculer les valeurs de référence des indicateurs contenus dans le Plan de Suivi Evaluation. </w:t>
      </w:r>
    </w:p>
    <w:p w14:paraId="4B23324F" w14:textId="233FA2D3" w:rsidR="00315D5F" w:rsidRPr="002B43A4" w:rsidRDefault="00B80E8F" w:rsidP="002B43A4">
      <w:pPr>
        <w:spacing w:before="240"/>
        <w:jc w:val="both"/>
        <w:rPr>
          <w:rFonts w:ascii="Montserrat Light" w:hAnsi="Montserrat Light"/>
        </w:rPr>
      </w:pPr>
      <w:r w:rsidRPr="002B43A4">
        <w:rPr>
          <w:rFonts w:ascii="Montserrat Light" w:hAnsi="Montserrat Light"/>
        </w:rPr>
        <w:t>En prélude à la phase de collecte de</w:t>
      </w:r>
      <w:r w:rsidR="00455CF0" w:rsidRPr="002B43A4">
        <w:rPr>
          <w:rFonts w:ascii="Montserrat Light" w:hAnsi="Montserrat Light"/>
        </w:rPr>
        <w:t>s données sur le terrain</w:t>
      </w:r>
      <w:r w:rsidRPr="002B43A4">
        <w:rPr>
          <w:rFonts w:ascii="Montserrat Light" w:hAnsi="Montserrat Light"/>
        </w:rPr>
        <w:t xml:space="preserve">, il </w:t>
      </w:r>
      <w:r w:rsidR="00FB3979" w:rsidRPr="002B43A4">
        <w:rPr>
          <w:rFonts w:ascii="Montserrat Light" w:hAnsi="Montserrat Light"/>
        </w:rPr>
        <w:t>a été organisé, du 1</w:t>
      </w:r>
      <w:r w:rsidR="00E74596" w:rsidRPr="002B43A4">
        <w:rPr>
          <w:rFonts w:ascii="Montserrat Light" w:hAnsi="Montserrat Light"/>
        </w:rPr>
        <w:t>2</w:t>
      </w:r>
      <w:r w:rsidR="00FB3979" w:rsidRPr="002B43A4">
        <w:rPr>
          <w:rFonts w:ascii="Montserrat Light" w:hAnsi="Montserrat Light"/>
        </w:rPr>
        <w:t xml:space="preserve"> au </w:t>
      </w:r>
      <w:r w:rsidR="00E74596" w:rsidRPr="002B43A4">
        <w:rPr>
          <w:rFonts w:ascii="Montserrat Light" w:hAnsi="Montserrat Light"/>
        </w:rPr>
        <w:t>1</w:t>
      </w:r>
      <w:r w:rsidR="00455CF0" w:rsidRPr="002B43A4">
        <w:rPr>
          <w:rFonts w:ascii="Montserrat Light" w:hAnsi="Montserrat Light"/>
        </w:rPr>
        <w:t>9</w:t>
      </w:r>
      <w:r w:rsidR="00FB3979" w:rsidRPr="002B43A4">
        <w:rPr>
          <w:rFonts w:ascii="Montserrat Light" w:hAnsi="Montserrat Light"/>
        </w:rPr>
        <w:t xml:space="preserve"> </w:t>
      </w:r>
      <w:r w:rsidR="00E74596" w:rsidRPr="002B43A4">
        <w:rPr>
          <w:rFonts w:ascii="Montserrat Light" w:hAnsi="Montserrat Light"/>
        </w:rPr>
        <w:t>Octobre</w:t>
      </w:r>
      <w:r w:rsidR="009A1501" w:rsidRPr="002B43A4">
        <w:rPr>
          <w:rFonts w:ascii="Montserrat Light" w:hAnsi="Montserrat Light"/>
        </w:rPr>
        <w:t xml:space="preserve"> 2020</w:t>
      </w:r>
      <w:r w:rsidR="00FB3979" w:rsidRPr="002B43A4">
        <w:rPr>
          <w:rFonts w:ascii="Montserrat Light" w:hAnsi="Montserrat Light"/>
        </w:rPr>
        <w:t xml:space="preserve">, </w:t>
      </w:r>
      <w:r w:rsidRPr="002B43A4">
        <w:rPr>
          <w:rFonts w:ascii="Montserrat Light" w:hAnsi="Montserrat Light"/>
        </w:rPr>
        <w:t xml:space="preserve">dans </w:t>
      </w:r>
      <w:r w:rsidR="00FB3979" w:rsidRPr="002B43A4">
        <w:rPr>
          <w:rFonts w:ascii="Montserrat Light" w:hAnsi="Montserrat Light"/>
        </w:rPr>
        <w:t xml:space="preserve">la salle </w:t>
      </w:r>
      <w:r w:rsidR="00E74596" w:rsidRPr="002B43A4">
        <w:rPr>
          <w:rFonts w:ascii="Montserrat Light" w:hAnsi="Montserrat Light"/>
        </w:rPr>
        <w:t>de conférence du Business Promotion Center (BPC) de la mairie d’Abomey-Calavi</w:t>
      </w:r>
      <w:r w:rsidRPr="002B43A4">
        <w:rPr>
          <w:rFonts w:ascii="Montserrat Light" w:hAnsi="Montserrat Light"/>
        </w:rPr>
        <w:t>,</w:t>
      </w:r>
      <w:r w:rsidR="00FB3979" w:rsidRPr="002B43A4">
        <w:rPr>
          <w:rFonts w:ascii="Montserrat Light" w:hAnsi="Montserrat Light"/>
        </w:rPr>
        <w:t xml:space="preserve"> </w:t>
      </w:r>
      <w:r w:rsidR="00964352">
        <w:rPr>
          <w:rFonts w:ascii="Montserrat Light" w:hAnsi="Montserrat Light"/>
          <w:sz w:val="24"/>
          <w:szCs w:val="24"/>
        </w:rPr>
        <w:t>la</w:t>
      </w:r>
      <w:r w:rsidR="00964352" w:rsidRPr="00A03670">
        <w:rPr>
          <w:rFonts w:ascii="Montserrat Light" w:hAnsi="Montserrat Light"/>
          <w:sz w:val="24"/>
          <w:szCs w:val="24"/>
        </w:rPr>
        <w:t xml:space="preserve"> </w:t>
      </w:r>
      <w:r w:rsidR="00FB3979" w:rsidRPr="002B43A4">
        <w:rPr>
          <w:rFonts w:ascii="Montserrat Light" w:hAnsi="Montserrat Light"/>
        </w:rPr>
        <w:t xml:space="preserve">formation des agents de </w:t>
      </w:r>
      <w:r w:rsidR="00964352">
        <w:rPr>
          <w:rFonts w:ascii="Montserrat Light" w:hAnsi="Montserrat Light"/>
          <w:sz w:val="24"/>
          <w:szCs w:val="24"/>
        </w:rPr>
        <w:t>de collecte</w:t>
      </w:r>
      <w:r w:rsidR="00964352" w:rsidRPr="00A03670">
        <w:rPr>
          <w:rFonts w:ascii="Montserrat Light" w:hAnsi="Montserrat Light"/>
          <w:sz w:val="24"/>
          <w:szCs w:val="24"/>
        </w:rPr>
        <w:t xml:space="preserve"> </w:t>
      </w:r>
      <w:r w:rsidR="00FB3979" w:rsidRPr="002B43A4">
        <w:rPr>
          <w:rFonts w:ascii="Montserrat Light" w:hAnsi="Montserrat Light"/>
        </w:rPr>
        <w:t>(agents enquêteurs</w:t>
      </w:r>
      <w:r w:rsidR="00E74596" w:rsidRPr="002B43A4">
        <w:rPr>
          <w:rFonts w:ascii="Montserrat Light" w:hAnsi="Montserrat Light"/>
        </w:rPr>
        <w:t xml:space="preserve"> </w:t>
      </w:r>
      <w:r w:rsidR="00FB3979" w:rsidRPr="002B43A4">
        <w:rPr>
          <w:rFonts w:ascii="Montserrat Light" w:hAnsi="Montserrat Light"/>
        </w:rPr>
        <w:t xml:space="preserve">et chefs d’équipe). La formation </w:t>
      </w:r>
      <w:r w:rsidR="00D1014D" w:rsidRPr="002B43A4">
        <w:rPr>
          <w:rFonts w:ascii="Montserrat Light" w:hAnsi="Montserrat Light"/>
        </w:rPr>
        <w:t xml:space="preserve">a connu la participation de 121 agents de terrain et </w:t>
      </w:r>
      <w:r w:rsidR="00FB3979" w:rsidRPr="002B43A4">
        <w:rPr>
          <w:rFonts w:ascii="Montserrat Light" w:hAnsi="Montserrat Light"/>
        </w:rPr>
        <w:t xml:space="preserve">a </w:t>
      </w:r>
      <w:r w:rsidRPr="002B43A4">
        <w:rPr>
          <w:rFonts w:ascii="Montserrat Light" w:hAnsi="Montserrat Light"/>
        </w:rPr>
        <w:t xml:space="preserve">permis de passer en revue </w:t>
      </w:r>
      <w:r w:rsidR="00FB3979" w:rsidRPr="002B43A4">
        <w:rPr>
          <w:rFonts w:ascii="Montserrat Light" w:hAnsi="Montserrat Light"/>
        </w:rPr>
        <w:t xml:space="preserve">le manuel </w:t>
      </w:r>
      <w:r w:rsidR="00E74596" w:rsidRPr="002B43A4">
        <w:rPr>
          <w:rFonts w:ascii="Montserrat Light" w:hAnsi="Montserrat Light"/>
        </w:rPr>
        <w:t xml:space="preserve">d’instructions </w:t>
      </w:r>
      <w:r w:rsidR="00FB3979" w:rsidRPr="002B43A4">
        <w:rPr>
          <w:rFonts w:ascii="Montserrat Light" w:hAnsi="Montserrat Light"/>
        </w:rPr>
        <w:t>de l’agent enquêteur</w:t>
      </w:r>
      <w:r w:rsidRPr="002B43A4">
        <w:rPr>
          <w:rFonts w:ascii="Montserrat Light" w:hAnsi="Montserrat Light"/>
        </w:rPr>
        <w:t xml:space="preserve">, </w:t>
      </w:r>
      <w:r w:rsidR="00FB3979" w:rsidRPr="002B43A4">
        <w:rPr>
          <w:rFonts w:ascii="Montserrat Light" w:hAnsi="Montserrat Light"/>
        </w:rPr>
        <w:t>le</w:t>
      </w:r>
      <w:r w:rsidR="00DC7BF0" w:rsidRPr="002B43A4">
        <w:rPr>
          <w:rFonts w:ascii="Montserrat Light" w:hAnsi="Montserrat Light"/>
        </w:rPr>
        <w:t>s</w:t>
      </w:r>
      <w:r w:rsidR="00FB3979" w:rsidRPr="002B43A4">
        <w:rPr>
          <w:rFonts w:ascii="Montserrat Light" w:hAnsi="Montserrat Light"/>
        </w:rPr>
        <w:t xml:space="preserve"> questionnaire</w:t>
      </w:r>
      <w:r w:rsidR="00DC7BF0" w:rsidRPr="002B43A4">
        <w:rPr>
          <w:rFonts w:ascii="Montserrat Light" w:hAnsi="Montserrat Light"/>
        </w:rPr>
        <w:t>s</w:t>
      </w:r>
      <w:r w:rsidR="00315D5F" w:rsidRPr="002B43A4">
        <w:rPr>
          <w:rFonts w:ascii="Montserrat Light" w:hAnsi="Montserrat Light"/>
        </w:rPr>
        <w:t>,</w:t>
      </w:r>
      <w:r w:rsidRPr="002B43A4">
        <w:rPr>
          <w:rFonts w:ascii="Montserrat Light" w:hAnsi="Montserrat Light"/>
        </w:rPr>
        <w:t xml:space="preserve"> ainsi que l’application de collecte</w:t>
      </w:r>
      <w:r w:rsidR="00315D5F" w:rsidRPr="002B43A4">
        <w:rPr>
          <w:rFonts w:ascii="Montserrat Light" w:hAnsi="Montserrat Light"/>
        </w:rPr>
        <w:t xml:space="preserve"> suivant l</w:t>
      </w:r>
      <w:r w:rsidRPr="002B43A4">
        <w:rPr>
          <w:rFonts w:ascii="Montserrat Light" w:hAnsi="Montserrat Light"/>
        </w:rPr>
        <w:t xml:space="preserve">’agenda de </w:t>
      </w:r>
      <w:r w:rsidRPr="002B43A4">
        <w:rPr>
          <w:rFonts w:ascii="Montserrat Light" w:hAnsi="Montserrat Light"/>
        </w:rPr>
        <w:lastRenderedPageBreak/>
        <w:t xml:space="preserve">formation </w:t>
      </w:r>
      <w:r w:rsidR="00315D5F" w:rsidRPr="002B43A4">
        <w:rPr>
          <w:rFonts w:ascii="Montserrat Light" w:hAnsi="Montserrat Light"/>
        </w:rPr>
        <w:t>joint en annexe.</w:t>
      </w:r>
      <w:r w:rsidR="00CE038C">
        <w:rPr>
          <w:rFonts w:ascii="Montserrat Light" w:hAnsi="Montserrat Light"/>
          <w:sz w:val="24"/>
          <w:szCs w:val="24"/>
        </w:rPr>
        <w:t xml:space="preserve"> Les agents ont également été instruits sur l’administration du questionnaire par CAPI. </w:t>
      </w:r>
    </w:p>
    <w:p w14:paraId="5B3A6048" w14:textId="77777777" w:rsidR="00315D5F" w:rsidRPr="00A03670" w:rsidRDefault="00315D5F" w:rsidP="00291257">
      <w:pPr>
        <w:pStyle w:val="Paragraphedeliste"/>
        <w:numPr>
          <w:ilvl w:val="0"/>
          <w:numId w:val="11"/>
        </w:numPr>
        <w:spacing w:before="240" w:line="240" w:lineRule="auto"/>
        <w:jc w:val="both"/>
        <w:rPr>
          <w:rFonts w:ascii="Montserrat Light" w:hAnsi="Montserrat Light"/>
          <w:b/>
          <w:sz w:val="28"/>
          <w:szCs w:val="28"/>
        </w:rPr>
      </w:pPr>
      <w:r w:rsidRPr="00A03670">
        <w:rPr>
          <w:rFonts w:ascii="Montserrat Light" w:hAnsi="Montserrat Light"/>
          <w:b/>
          <w:sz w:val="28"/>
          <w:szCs w:val="28"/>
        </w:rPr>
        <w:t>OUVERTURE DE LA FORMATION</w:t>
      </w:r>
    </w:p>
    <w:p w14:paraId="69740F0A" w14:textId="7C18C9E9" w:rsidR="005D2970" w:rsidRPr="00AB37E3" w:rsidRDefault="00106C34" w:rsidP="002B43A4">
      <w:pPr>
        <w:spacing w:before="240"/>
        <w:jc w:val="both"/>
        <w:rPr>
          <w:rFonts w:ascii="Montserrat Light" w:hAnsi="Montserrat Light"/>
        </w:rPr>
      </w:pPr>
      <w:r w:rsidRPr="002B43A4">
        <w:rPr>
          <w:rFonts w:ascii="Montserrat Light" w:hAnsi="Montserrat Light"/>
          <w:sz w:val="24"/>
        </w:rPr>
        <w:t>L’ouverture officielle de la formation a été faite par</w:t>
      </w:r>
      <w:r w:rsidR="002B43A4">
        <w:rPr>
          <w:rFonts w:ascii="Montserrat Light" w:hAnsi="Montserrat Light"/>
          <w:sz w:val="24"/>
        </w:rPr>
        <w:t xml:space="preserve"> </w:t>
      </w:r>
      <w:r w:rsidRPr="002B43A4">
        <w:rPr>
          <w:rFonts w:ascii="Montserrat Light" w:hAnsi="Montserrat Light"/>
          <w:sz w:val="24"/>
          <w:szCs w:val="24"/>
        </w:rPr>
        <w:t>M.</w:t>
      </w:r>
      <w:r w:rsidRPr="002B43A4">
        <w:rPr>
          <w:rFonts w:ascii="Montserrat Light" w:hAnsi="Montserrat Light"/>
          <w:sz w:val="24"/>
        </w:rPr>
        <w:t xml:space="preserve"> </w:t>
      </w:r>
      <w:r w:rsidR="001217EE" w:rsidRPr="002B43A4">
        <w:rPr>
          <w:rFonts w:ascii="Montserrat Light" w:hAnsi="Montserrat Light"/>
          <w:sz w:val="24"/>
        </w:rPr>
        <w:t>Raïmi</w:t>
      </w:r>
      <w:r w:rsidR="00E547D8" w:rsidRPr="002B43A4">
        <w:rPr>
          <w:rFonts w:ascii="Montserrat Light" w:hAnsi="Montserrat Light"/>
          <w:sz w:val="24"/>
        </w:rPr>
        <w:t xml:space="preserve"> Aboudou</w:t>
      </w:r>
      <w:r w:rsidR="001217EE" w:rsidRPr="002B43A4">
        <w:rPr>
          <w:rFonts w:ascii="Montserrat Light" w:hAnsi="Montserrat Light"/>
          <w:sz w:val="24"/>
        </w:rPr>
        <w:t xml:space="preserve"> ESSESSINOU</w:t>
      </w:r>
      <w:r w:rsidRPr="002B43A4">
        <w:rPr>
          <w:rFonts w:ascii="Montserrat Light" w:hAnsi="Montserrat Light"/>
          <w:sz w:val="24"/>
        </w:rPr>
        <w:t xml:space="preserve">, </w:t>
      </w:r>
      <w:r w:rsidR="001639FB" w:rsidRPr="002B43A4">
        <w:rPr>
          <w:rFonts w:ascii="Montserrat Light" w:hAnsi="Montserrat Light"/>
          <w:sz w:val="24"/>
        </w:rPr>
        <w:t>D</w:t>
      </w:r>
      <w:r w:rsidRPr="002B43A4">
        <w:rPr>
          <w:rFonts w:ascii="Montserrat Light" w:hAnsi="Montserrat Light"/>
          <w:sz w:val="24"/>
        </w:rPr>
        <w:t xml:space="preserve">irecteur des </w:t>
      </w:r>
      <w:r w:rsidR="001639FB" w:rsidRPr="002B43A4">
        <w:rPr>
          <w:rFonts w:ascii="Montserrat Light" w:hAnsi="Montserrat Light"/>
          <w:sz w:val="24"/>
        </w:rPr>
        <w:t>S</w:t>
      </w:r>
      <w:r w:rsidRPr="002B43A4">
        <w:rPr>
          <w:rFonts w:ascii="Montserrat Light" w:hAnsi="Montserrat Light"/>
          <w:sz w:val="24"/>
        </w:rPr>
        <w:t xml:space="preserve">tatistiques et </w:t>
      </w:r>
      <w:r w:rsidR="001639FB" w:rsidRPr="002B43A4">
        <w:rPr>
          <w:rFonts w:ascii="Montserrat Light" w:hAnsi="Montserrat Light"/>
          <w:sz w:val="24"/>
        </w:rPr>
        <w:t>E</w:t>
      </w:r>
      <w:r w:rsidRPr="002B43A4">
        <w:rPr>
          <w:rFonts w:ascii="Montserrat Light" w:hAnsi="Montserrat Light"/>
          <w:sz w:val="24"/>
        </w:rPr>
        <w:t xml:space="preserve">tudes </w:t>
      </w:r>
      <w:r w:rsidR="001639FB" w:rsidRPr="002B43A4">
        <w:rPr>
          <w:rFonts w:ascii="Montserrat Light" w:hAnsi="Montserrat Light"/>
          <w:sz w:val="24"/>
        </w:rPr>
        <w:t>E</w:t>
      </w:r>
      <w:r w:rsidRPr="002B43A4">
        <w:rPr>
          <w:rFonts w:ascii="Montserrat Light" w:hAnsi="Montserrat Light"/>
          <w:sz w:val="24"/>
        </w:rPr>
        <w:t>conomiques (DSEE</w:t>
      </w:r>
      <w:r w:rsidR="005D2970" w:rsidRPr="002B43A4">
        <w:rPr>
          <w:rFonts w:ascii="Montserrat Light" w:hAnsi="Montserrat Light"/>
          <w:sz w:val="24"/>
        </w:rPr>
        <w:t>)</w:t>
      </w:r>
      <w:r w:rsidR="000E3554" w:rsidRPr="002B43A4">
        <w:rPr>
          <w:rFonts w:ascii="Montserrat Light" w:hAnsi="Montserrat Light"/>
          <w:sz w:val="24"/>
        </w:rPr>
        <w:t xml:space="preserve">. </w:t>
      </w:r>
      <w:r w:rsidR="002B43A4">
        <w:rPr>
          <w:rFonts w:ascii="Montserrat Light" w:hAnsi="Montserrat Light"/>
          <w:sz w:val="24"/>
          <w:szCs w:val="24"/>
        </w:rPr>
        <w:t>L</w:t>
      </w:r>
      <w:r w:rsidR="000E3554" w:rsidRPr="00A03670">
        <w:rPr>
          <w:rFonts w:ascii="Montserrat Light" w:hAnsi="Montserrat Light"/>
          <w:sz w:val="24"/>
          <w:szCs w:val="24"/>
        </w:rPr>
        <w:t>ors</w:t>
      </w:r>
      <w:r w:rsidR="000E3554" w:rsidRPr="002B43A4">
        <w:rPr>
          <w:rFonts w:ascii="Montserrat Light" w:hAnsi="Montserrat Light"/>
        </w:rPr>
        <w:t xml:space="preserve"> </w:t>
      </w:r>
      <w:r w:rsidRPr="002B43A4">
        <w:rPr>
          <w:rFonts w:ascii="Montserrat Light" w:hAnsi="Montserrat Light"/>
        </w:rPr>
        <w:t>de sa prise de parole,</w:t>
      </w:r>
      <w:r w:rsidR="000E3554" w:rsidRPr="002B43A4">
        <w:rPr>
          <w:rFonts w:ascii="Montserrat Light" w:hAnsi="Montserrat Light"/>
        </w:rPr>
        <w:t xml:space="preserve"> </w:t>
      </w:r>
      <w:r w:rsidR="00AB37E3">
        <w:rPr>
          <w:rFonts w:ascii="Montserrat Light" w:hAnsi="Montserrat Light"/>
        </w:rPr>
        <w:t>il</w:t>
      </w:r>
      <w:r w:rsidR="002B43A4">
        <w:rPr>
          <w:rFonts w:ascii="Montserrat Light" w:hAnsi="Montserrat Light"/>
        </w:rPr>
        <w:t xml:space="preserve"> </w:t>
      </w:r>
      <w:r w:rsidR="0014499C" w:rsidRPr="002B43A4">
        <w:rPr>
          <w:rFonts w:ascii="Montserrat Light" w:hAnsi="Montserrat Light"/>
        </w:rPr>
        <w:t xml:space="preserve">a donné des clarifications sur le programme et </w:t>
      </w:r>
      <w:r w:rsidR="00293DEA" w:rsidRPr="002B43A4">
        <w:rPr>
          <w:rFonts w:ascii="Montserrat Light" w:hAnsi="Montserrat Light"/>
        </w:rPr>
        <w:t xml:space="preserve">a </w:t>
      </w:r>
      <w:r w:rsidR="005D2970" w:rsidRPr="002B43A4">
        <w:rPr>
          <w:rFonts w:ascii="Montserrat Light" w:hAnsi="Montserrat Light"/>
        </w:rPr>
        <w:t xml:space="preserve">invité les agents enquêteurs à poser le maximum de questions durant la formation afin d’avoir une bonne compréhension des concepts </w:t>
      </w:r>
      <w:r w:rsidR="003778CD">
        <w:rPr>
          <w:rFonts w:ascii="Montserrat Light" w:hAnsi="Montserrat Light"/>
          <w:sz w:val="24"/>
          <w:szCs w:val="24"/>
        </w:rPr>
        <w:t xml:space="preserve">de </w:t>
      </w:r>
      <w:r w:rsidR="005D2970" w:rsidRPr="00AB37E3">
        <w:rPr>
          <w:rFonts w:ascii="Montserrat Light" w:hAnsi="Montserrat Light"/>
        </w:rPr>
        <w:t>l’opération.</w:t>
      </w:r>
    </w:p>
    <w:p w14:paraId="7C1DC86A" w14:textId="18D46D83" w:rsidR="007D5738" w:rsidRPr="00AB37E3" w:rsidRDefault="007D5738" w:rsidP="002B43A4">
      <w:pPr>
        <w:spacing w:before="240"/>
        <w:jc w:val="both"/>
        <w:rPr>
          <w:rFonts w:ascii="Montserrat Light" w:hAnsi="Montserrat Light"/>
        </w:rPr>
      </w:pPr>
      <w:r w:rsidRPr="00AB37E3">
        <w:rPr>
          <w:rFonts w:ascii="Montserrat Light" w:hAnsi="Montserrat Light"/>
        </w:rPr>
        <w:t>Une délégation du MCA-Bénin II composée du</w:t>
      </w:r>
      <w:r w:rsidR="00455CF0" w:rsidRPr="00AB37E3">
        <w:rPr>
          <w:rFonts w:ascii="Montserrat Light" w:hAnsi="Montserrat Light"/>
        </w:rPr>
        <w:t xml:space="preserve"> </w:t>
      </w:r>
      <w:r w:rsidRPr="00AB37E3">
        <w:rPr>
          <w:rFonts w:ascii="Montserrat Light" w:hAnsi="Montserrat Light"/>
        </w:rPr>
        <w:t>Directeur de l’Economie et du Suivi Evaluation (DESE)</w:t>
      </w:r>
      <w:r w:rsidR="00455CF0" w:rsidRPr="00AB37E3">
        <w:rPr>
          <w:rFonts w:ascii="Montserrat Light" w:hAnsi="Montserrat Light"/>
        </w:rPr>
        <w:t xml:space="preserve">, </w:t>
      </w:r>
      <w:r w:rsidR="00455CF0" w:rsidRPr="00AB37E3">
        <w:rPr>
          <w:rFonts w:ascii="Montserrat Light" w:hAnsi="Montserrat Light"/>
          <w:bCs/>
        </w:rPr>
        <w:t>M</w:t>
      </w:r>
      <w:r w:rsidR="00455CF0" w:rsidRPr="00AB37E3">
        <w:rPr>
          <w:rFonts w:ascii="Montserrat Light" w:hAnsi="Montserrat Light"/>
        </w:rPr>
        <w:t>.</w:t>
      </w:r>
      <w:r w:rsidR="00455CF0" w:rsidRPr="00AB37E3">
        <w:rPr>
          <w:rFonts w:ascii="Montserrat Light" w:hAnsi="Montserrat Light"/>
        </w:rPr>
        <w:t xml:space="preserve"> Cossi HOUENINVO et de</w:t>
      </w:r>
      <w:r w:rsidR="00DD4103" w:rsidRPr="00AB37E3">
        <w:rPr>
          <w:rFonts w:ascii="Montserrat Light" w:hAnsi="Montserrat Light"/>
        </w:rPr>
        <w:t xml:space="preserve"> la </w:t>
      </w:r>
      <w:r w:rsidR="00304894">
        <w:rPr>
          <w:rFonts w:ascii="Montserrat Light" w:hAnsi="Montserrat Light"/>
          <w:sz w:val="24"/>
          <w:szCs w:val="24"/>
        </w:rPr>
        <w:t>S</w:t>
      </w:r>
      <w:r w:rsidR="00DD4103">
        <w:rPr>
          <w:rFonts w:ascii="Montserrat Light" w:hAnsi="Montserrat Light"/>
          <w:sz w:val="24"/>
          <w:szCs w:val="24"/>
        </w:rPr>
        <w:t>pécialiste</w:t>
      </w:r>
      <w:r w:rsidR="00DD4103" w:rsidRPr="00AB37E3">
        <w:rPr>
          <w:rFonts w:ascii="Montserrat Light" w:hAnsi="Montserrat Light"/>
        </w:rPr>
        <w:t xml:space="preserve"> </w:t>
      </w:r>
      <w:r w:rsidR="00455CF0" w:rsidRPr="00AB37E3">
        <w:rPr>
          <w:rFonts w:ascii="Montserrat Light" w:hAnsi="Montserrat Light"/>
        </w:rPr>
        <w:t xml:space="preserve">en Suivi-Evaluation </w:t>
      </w:r>
      <w:r w:rsidR="00455CF0" w:rsidRPr="00AB37E3">
        <w:rPr>
          <w:rFonts w:ascii="Montserrat Light" w:hAnsi="Montserrat Light"/>
        </w:rPr>
        <w:t>Mme</w:t>
      </w:r>
      <w:r w:rsidR="00455CF0" w:rsidRPr="00AB37E3">
        <w:rPr>
          <w:rFonts w:ascii="Montserrat Light" w:hAnsi="Montserrat Light"/>
        </w:rPr>
        <w:t xml:space="preserve"> Aurore BADOU, a également pris part à la formation</w:t>
      </w:r>
      <w:r w:rsidR="00211081" w:rsidRPr="00AB37E3">
        <w:rPr>
          <w:rFonts w:ascii="Montserrat Light" w:hAnsi="Montserrat Light"/>
        </w:rPr>
        <w:t xml:space="preserve"> pour constater son démarrage effectif</w:t>
      </w:r>
      <w:r w:rsidR="00455CF0" w:rsidRPr="00AB37E3">
        <w:rPr>
          <w:rFonts w:ascii="Montserrat Light" w:hAnsi="Montserrat Light"/>
        </w:rPr>
        <w:t xml:space="preserve">. </w:t>
      </w:r>
      <w:r w:rsidR="0036348F">
        <w:rPr>
          <w:rFonts w:ascii="Montserrat Light" w:hAnsi="Montserrat Light"/>
          <w:bCs/>
          <w:sz w:val="24"/>
          <w:szCs w:val="24"/>
        </w:rPr>
        <w:t>Le DESE</w:t>
      </w:r>
      <w:r w:rsidRPr="00AB37E3">
        <w:rPr>
          <w:rFonts w:ascii="Montserrat Light" w:hAnsi="Montserrat Light"/>
        </w:rPr>
        <w:t xml:space="preserve">, a </w:t>
      </w:r>
      <w:r w:rsidR="00304894">
        <w:rPr>
          <w:rFonts w:ascii="Montserrat Light" w:hAnsi="Montserrat Light"/>
          <w:bCs/>
          <w:sz w:val="24"/>
          <w:szCs w:val="24"/>
        </w:rPr>
        <w:t>insisté sur</w:t>
      </w:r>
      <w:r w:rsidRPr="00AB37E3">
        <w:rPr>
          <w:rFonts w:ascii="Montserrat Light" w:hAnsi="Montserrat Light"/>
        </w:rPr>
        <w:t xml:space="preserve"> l’importance du programme pour notre pays le Bénin et a </w:t>
      </w:r>
      <w:r w:rsidR="005D2970" w:rsidRPr="00AB37E3">
        <w:rPr>
          <w:rFonts w:ascii="Montserrat Light" w:hAnsi="Montserrat Light"/>
        </w:rPr>
        <w:t>encouragé</w:t>
      </w:r>
      <w:r w:rsidRPr="00AB37E3">
        <w:rPr>
          <w:rFonts w:ascii="Montserrat Light" w:hAnsi="Montserrat Light"/>
        </w:rPr>
        <w:t xml:space="preserve"> les agents de collecte à faire preuve d’efficacité au cours de leur mission.</w:t>
      </w:r>
    </w:p>
    <w:p w14:paraId="44C32D5F" w14:textId="4E1F7B53" w:rsidR="00502B9B" w:rsidRPr="00AB37E3" w:rsidRDefault="005D2970" w:rsidP="002B43A4">
      <w:pPr>
        <w:spacing w:before="240"/>
        <w:jc w:val="both"/>
        <w:rPr>
          <w:rFonts w:ascii="Montserrat Light" w:hAnsi="Montserrat Light"/>
        </w:rPr>
      </w:pPr>
      <w:r w:rsidRPr="00AB37E3">
        <w:rPr>
          <w:rFonts w:ascii="Montserrat Light" w:hAnsi="Montserrat Light"/>
        </w:rPr>
        <w:t>L</w:t>
      </w:r>
      <w:r w:rsidR="00044A67">
        <w:rPr>
          <w:rFonts w:ascii="Montserrat Light" w:hAnsi="Montserrat Light"/>
        </w:rPr>
        <w:t>ors de son passage, l</w:t>
      </w:r>
      <w:r w:rsidR="00502B9B" w:rsidRPr="00AB37E3">
        <w:rPr>
          <w:rFonts w:ascii="Montserrat Light" w:hAnsi="Montserrat Light"/>
          <w:bCs/>
        </w:rPr>
        <w:t xml:space="preserve">e </w:t>
      </w:r>
      <w:r w:rsidR="00502B9B" w:rsidRPr="00AB37E3">
        <w:rPr>
          <w:rFonts w:ascii="Montserrat Light" w:hAnsi="Montserrat Light"/>
        </w:rPr>
        <w:t xml:space="preserve">Directeur Général de l’INSAE, M. Laurent </w:t>
      </w:r>
      <w:proofErr w:type="spellStart"/>
      <w:r w:rsidR="00502B9B" w:rsidRPr="00AB37E3">
        <w:rPr>
          <w:rFonts w:ascii="Montserrat Light" w:hAnsi="Montserrat Light"/>
        </w:rPr>
        <w:t>Mahounou</w:t>
      </w:r>
      <w:proofErr w:type="spellEnd"/>
      <w:r w:rsidR="00502B9B" w:rsidRPr="00AB37E3">
        <w:rPr>
          <w:rFonts w:ascii="Montserrat Light" w:hAnsi="Montserrat Light"/>
        </w:rPr>
        <w:t xml:space="preserve"> HOUNSA,</w:t>
      </w:r>
      <w:r w:rsidR="00211081" w:rsidRPr="00AB37E3">
        <w:rPr>
          <w:rFonts w:ascii="Montserrat Light" w:hAnsi="Montserrat Light"/>
        </w:rPr>
        <w:t xml:space="preserve"> a</w:t>
      </w:r>
      <w:r w:rsidR="00044A67">
        <w:rPr>
          <w:rFonts w:ascii="Montserrat Light" w:hAnsi="Montserrat Light"/>
        </w:rPr>
        <w:t>, quant à lui,</w:t>
      </w:r>
      <w:r w:rsidR="00211081" w:rsidRPr="00AB37E3">
        <w:rPr>
          <w:rFonts w:ascii="Montserrat Light" w:hAnsi="Montserrat Light"/>
        </w:rPr>
        <w:t xml:space="preserve"> exhorté les agents de terrain au sérieux dans le travail afin d’assurer la qualité des données qui seront collectées.</w:t>
      </w:r>
      <w:r w:rsidRPr="00AB37E3">
        <w:rPr>
          <w:rFonts w:ascii="Montserrat Light" w:hAnsi="Montserrat Light"/>
        </w:rPr>
        <w:t xml:space="preserve"> Il a également félicité l’équipe des formateurs pour leur disponibilité.</w:t>
      </w:r>
    </w:p>
    <w:p w14:paraId="34AED661" w14:textId="7373FFB6" w:rsidR="004E29FB" w:rsidRPr="00AB37E3" w:rsidRDefault="004678AA" w:rsidP="002B43A4">
      <w:pPr>
        <w:spacing w:before="240"/>
        <w:jc w:val="both"/>
        <w:rPr>
          <w:rFonts w:ascii="Montserrat Light" w:hAnsi="Montserrat Light"/>
        </w:rPr>
      </w:pPr>
      <w:r w:rsidRPr="00AB37E3">
        <w:rPr>
          <w:rFonts w:ascii="Montserrat Light" w:hAnsi="Montserrat Light"/>
        </w:rPr>
        <w:t>L</w:t>
      </w:r>
      <w:r w:rsidR="00C133D4" w:rsidRPr="00AB37E3">
        <w:rPr>
          <w:rFonts w:ascii="Montserrat Light" w:hAnsi="Montserrat Light"/>
        </w:rPr>
        <w:t xml:space="preserve">es éléments de rémunération </w:t>
      </w:r>
      <w:r w:rsidR="00781201" w:rsidRPr="00AB37E3">
        <w:rPr>
          <w:rFonts w:ascii="Montserrat Light" w:hAnsi="Montserrat Light"/>
        </w:rPr>
        <w:t xml:space="preserve">des agents enquêteurs </w:t>
      </w:r>
      <w:r w:rsidR="00C133D4" w:rsidRPr="00AB37E3">
        <w:rPr>
          <w:rFonts w:ascii="Montserrat Light" w:hAnsi="Montserrat Light"/>
        </w:rPr>
        <w:t>ont été présentés</w:t>
      </w:r>
      <w:r w:rsidR="008871EB" w:rsidRPr="00AB37E3">
        <w:rPr>
          <w:rFonts w:ascii="Montserrat Light" w:hAnsi="Montserrat Light"/>
        </w:rPr>
        <w:t xml:space="preserve"> par</w:t>
      </w:r>
      <w:r w:rsidR="005D2970" w:rsidRPr="00AB37E3">
        <w:rPr>
          <w:rFonts w:ascii="Montserrat Light" w:hAnsi="Montserrat Light"/>
        </w:rPr>
        <w:t xml:space="preserve"> M. Séidou SEKO BAKA, </w:t>
      </w:r>
      <w:r w:rsidR="008871EB" w:rsidRPr="00AB37E3">
        <w:rPr>
          <w:rFonts w:ascii="Montserrat Light" w:hAnsi="Montserrat Light"/>
        </w:rPr>
        <w:t xml:space="preserve">représentant de la </w:t>
      </w:r>
      <w:r w:rsidR="00044A67">
        <w:rPr>
          <w:rFonts w:ascii="Montserrat Light" w:hAnsi="Montserrat Light"/>
        </w:rPr>
        <w:t>Direction Administrative et Financière (</w:t>
      </w:r>
      <w:r w:rsidR="008871EB" w:rsidRPr="00AB37E3">
        <w:rPr>
          <w:rFonts w:ascii="Montserrat Light" w:hAnsi="Montserrat Light"/>
        </w:rPr>
        <w:t>DAF</w:t>
      </w:r>
      <w:r w:rsidR="00044A67">
        <w:rPr>
          <w:rFonts w:ascii="Montserrat Light" w:hAnsi="Montserrat Light"/>
        </w:rPr>
        <w:t>) de l’INSAE</w:t>
      </w:r>
      <w:r w:rsidR="00C133D4" w:rsidRPr="00AB37E3">
        <w:rPr>
          <w:rFonts w:ascii="Montserrat Light" w:hAnsi="Montserrat Light"/>
        </w:rPr>
        <w:t>.</w:t>
      </w:r>
    </w:p>
    <w:p w14:paraId="326312B1" w14:textId="62A8D2E3" w:rsidR="00C133D4" w:rsidRPr="00AB37E3" w:rsidRDefault="00C133D4" w:rsidP="002B43A4">
      <w:pPr>
        <w:spacing w:before="240"/>
        <w:jc w:val="both"/>
        <w:rPr>
          <w:rFonts w:ascii="Montserrat Light" w:hAnsi="Montserrat Light"/>
        </w:rPr>
      </w:pPr>
      <w:r w:rsidRPr="00AB37E3">
        <w:rPr>
          <w:rFonts w:ascii="Montserrat Light" w:hAnsi="Montserrat Light"/>
          <w:b/>
          <w:u w:val="single"/>
        </w:rPr>
        <w:t>Tableau 1</w:t>
      </w:r>
      <w:r w:rsidRPr="00AB37E3">
        <w:rPr>
          <w:rFonts w:ascii="Montserrat Light" w:hAnsi="Montserrat Light"/>
        </w:rPr>
        <w:t> : Eléments de rémunération des agents de terrain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
        <w:gridCol w:w="6573"/>
        <w:gridCol w:w="2127"/>
      </w:tblGrid>
      <w:tr w:rsidR="00AD624A" w:rsidRPr="00A03670" w14:paraId="3C1D5F85" w14:textId="77777777" w:rsidTr="00AB37E3">
        <w:trPr>
          <w:trHeight w:val="613"/>
          <w:tblHeader/>
        </w:trPr>
        <w:tc>
          <w:tcPr>
            <w:tcW w:w="0" w:type="auto"/>
            <w:shd w:val="clear" w:color="auto" w:fill="auto"/>
            <w:vAlign w:val="center"/>
            <w:hideMark/>
          </w:tcPr>
          <w:p w14:paraId="28BFD837" w14:textId="77777777" w:rsidR="00AD624A" w:rsidRPr="00A03670" w:rsidRDefault="00AD624A" w:rsidP="007050F5">
            <w:pPr>
              <w:spacing w:after="0" w:line="240" w:lineRule="auto"/>
              <w:jc w:val="center"/>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N°</w:t>
            </w:r>
          </w:p>
        </w:tc>
        <w:tc>
          <w:tcPr>
            <w:tcW w:w="6573" w:type="dxa"/>
            <w:shd w:val="clear" w:color="auto" w:fill="auto"/>
            <w:vAlign w:val="center"/>
            <w:hideMark/>
          </w:tcPr>
          <w:p w14:paraId="62D68601" w14:textId="77777777" w:rsidR="00AD624A" w:rsidRPr="00781201" w:rsidRDefault="00AD624A" w:rsidP="007050F5">
            <w:pPr>
              <w:spacing w:after="0" w:line="240" w:lineRule="auto"/>
              <w:jc w:val="center"/>
              <w:rPr>
                <w:rFonts w:ascii="Montserrat Light" w:hAnsi="Montserrat Light" w:cs="Calibri"/>
                <w:b/>
                <w:bCs/>
                <w:sz w:val="20"/>
                <w:szCs w:val="20"/>
                <w:lang w:eastAsia="fr-FR"/>
              </w:rPr>
            </w:pPr>
            <w:r w:rsidRPr="00781201">
              <w:rPr>
                <w:rFonts w:ascii="Montserrat Light" w:hAnsi="Montserrat Light" w:cs="Calibri"/>
                <w:b/>
                <w:bCs/>
                <w:sz w:val="20"/>
                <w:szCs w:val="20"/>
                <w:lang w:eastAsia="fr-FR"/>
              </w:rPr>
              <w:t>Rubriques</w:t>
            </w:r>
          </w:p>
        </w:tc>
        <w:tc>
          <w:tcPr>
            <w:tcW w:w="2127" w:type="dxa"/>
            <w:shd w:val="clear" w:color="auto" w:fill="auto"/>
            <w:vAlign w:val="center"/>
            <w:hideMark/>
          </w:tcPr>
          <w:p w14:paraId="044B8343" w14:textId="77777777" w:rsidR="00AD624A" w:rsidRDefault="00AD624A" w:rsidP="007050F5">
            <w:pPr>
              <w:spacing w:after="0" w:line="240" w:lineRule="auto"/>
              <w:jc w:val="center"/>
              <w:rPr>
                <w:rFonts w:ascii="Montserrat Light" w:hAnsi="Montserrat Light" w:cs="Calibri"/>
                <w:b/>
                <w:bCs/>
                <w:sz w:val="20"/>
                <w:szCs w:val="20"/>
                <w:lang w:eastAsia="fr-FR"/>
              </w:rPr>
            </w:pPr>
            <w:r w:rsidRPr="00781201">
              <w:rPr>
                <w:rFonts w:ascii="Montserrat Light" w:hAnsi="Montserrat Light" w:cs="Calibri"/>
                <w:b/>
                <w:bCs/>
                <w:sz w:val="20"/>
                <w:szCs w:val="20"/>
                <w:lang w:eastAsia="fr-FR"/>
              </w:rPr>
              <w:t>Cout unitaire</w:t>
            </w:r>
          </w:p>
          <w:p w14:paraId="544F01CE" w14:textId="259E7BDB" w:rsidR="00781201" w:rsidRPr="00781201" w:rsidRDefault="00781201" w:rsidP="007050F5">
            <w:pPr>
              <w:spacing w:after="0" w:line="240" w:lineRule="auto"/>
              <w:jc w:val="center"/>
              <w:rPr>
                <w:rFonts w:ascii="Montserrat Light" w:hAnsi="Montserrat Light" w:cs="Calibri"/>
                <w:b/>
                <w:bCs/>
                <w:sz w:val="20"/>
                <w:szCs w:val="20"/>
                <w:lang w:eastAsia="fr-FR"/>
              </w:rPr>
            </w:pPr>
            <w:r>
              <w:rPr>
                <w:rFonts w:ascii="Montserrat Light" w:hAnsi="Montserrat Light" w:cs="Calibri"/>
                <w:b/>
                <w:bCs/>
                <w:sz w:val="20"/>
                <w:szCs w:val="20"/>
                <w:lang w:eastAsia="fr-FR"/>
              </w:rPr>
              <w:t>(en FCFA)</w:t>
            </w:r>
          </w:p>
        </w:tc>
      </w:tr>
      <w:tr w:rsidR="00AD624A" w:rsidRPr="00A03670" w14:paraId="209D4917" w14:textId="77777777" w:rsidTr="002D293C">
        <w:trPr>
          <w:trHeight w:val="584"/>
        </w:trPr>
        <w:tc>
          <w:tcPr>
            <w:tcW w:w="0" w:type="auto"/>
            <w:shd w:val="clear" w:color="000000" w:fill="C0C0C0"/>
            <w:vAlign w:val="center"/>
            <w:hideMark/>
          </w:tcPr>
          <w:p w14:paraId="7DF59B99" w14:textId="77777777" w:rsidR="00AD624A" w:rsidRPr="00A03670" w:rsidRDefault="00AD624A" w:rsidP="007050F5">
            <w:pPr>
              <w:spacing w:after="0" w:line="240" w:lineRule="auto"/>
              <w:jc w:val="right"/>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4</w:t>
            </w:r>
          </w:p>
        </w:tc>
        <w:tc>
          <w:tcPr>
            <w:tcW w:w="6573" w:type="dxa"/>
            <w:shd w:val="clear" w:color="000000" w:fill="C0C0C0"/>
            <w:vAlign w:val="center"/>
            <w:hideMark/>
          </w:tcPr>
          <w:p w14:paraId="525F263B" w14:textId="77777777" w:rsidR="00AD624A" w:rsidRPr="00A03670" w:rsidRDefault="00AD624A" w:rsidP="007050F5">
            <w:pPr>
              <w:spacing w:after="0" w:line="240" w:lineRule="auto"/>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Communication et sensibilisation pour la collecte principale</w:t>
            </w:r>
          </w:p>
        </w:tc>
        <w:tc>
          <w:tcPr>
            <w:tcW w:w="2127" w:type="dxa"/>
            <w:shd w:val="clear" w:color="000000" w:fill="C0C0C0"/>
            <w:noWrap/>
            <w:vAlign w:val="center"/>
            <w:hideMark/>
          </w:tcPr>
          <w:p w14:paraId="42A53435" w14:textId="77777777" w:rsidR="00AD624A" w:rsidRPr="00A03670" w:rsidRDefault="00AD624A" w:rsidP="007050F5">
            <w:pPr>
              <w:spacing w:after="0" w:line="240" w:lineRule="auto"/>
              <w:rPr>
                <w:rFonts w:ascii="Montserrat Light" w:hAnsi="Montserrat Light" w:cs="Calibri"/>
                <w:sz w:val="20"/>
                <w:szCs w:val="20"/>
                <w:lang w:eastAsia="fr-FR"/>
              </w:rPr>
            </w:pPr>
            <w:r w:rsidRPr="00A03670">
              <w:rPr>
                <w:rFonts w:ascii="Montserrat Light" w:hAnsi="Montserrat Light" w:cs="Calibri"/>
                <w:sz w:val="20"/>
                <w:szCs w:val="20"/>
                <w:lang w:eastAsia="fr-FR"/>
              </w:rPr>
              <w:t> </w:t>
            </w:r>
          </w:p>
        </w:tc>
      </w:tr>
      <w:tr w:rsidR="00AD624A" w:rsidRPr="00A03670" w14:paraId="5FE70465" w14:textId="77777777" w:rsidTr="002D293C">
        <w:trPr>
          <w:trHeight w:val="291"/>
        </w:trPr>
        <w:tc>
          <w:tcPr>
            <w:tcW w:w="0" w:type="auto"/>
            <w:shd w:val="clear" w:color="auto" w:fill="auto"/>
            <w:noWrap/>
            <w:vAlign w:val="center"/>
            <w:hideMark/>
          </w:tcPr>
          <w:p w14:paraId="064BE6AE"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4.2</w:t>
            </w:r>
          </w:p>
        </w:tc>
        <w:tc>
          <w:tcPr>
            <w:tcW w:w="6573" w:type="dxa"/>
            <w:shd w:val="clear" w:color="auto" w:fill="auto"/>
            <w:vAlign w:val="center"/>
            <w:hideMark/>
          </w:tcPr>
          <w:p w14:paraId="28DD5045" w14:textId="77777777" w:rsidR="00AD624A" w:rsidRPr="00A03670" w:rsidRDefault="00AD624A" w:rsidP="007050F5">
            <w:pPr>
              <w:spacing w:after="0" w:line="240" w:lineRule="auto"/>
              <w:ind w:firstLineChars="100" w:firstLine="201"/>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Communication</w:t>
            </w:r>
          </w:p>
        </w:tc>
        <w:tc>
          <w:tcPr>
            <w:tcW w:w="2127" w:type="dxa"/>
            <w:shd w:val="clear" w:color="auto" w:fill="auto"/>
            <w:noWrap/>
            <w:vAlign w:val="center"/>
            <w:hideMark/>
          </w:tcPr>
          <w:p w14:paraId="71079F9D" w14:textId="77777777" w:rsidR="00AD624A" w:rsidRPr="00A03670" w:rsidRDefault="00AD624A" w:rsidP="007050F5">
            <w:pPr>
              <w:spacing w:after="0" w:line="240" w:lineRule="auto"/>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 </w:t>
            </w:r>
          </w:p>
        </w:tc>
      </w:tr>
      <w:tr w:rsidR="00AD624A" w:rsidRPr="00A03670" w14:paraId="5AAEEEB7" w14:textId="77777777" w:rsidTr="002D293C">
        <w:trPr>
          <w:trHeight w:val="291"/>
        </w:trPr>
        <w:tc>
          <w:tcPr>
            <w:tcW w:w="0" w:type="auto"/>
            <w:shd w:val="clear" w:color="auto" w:fill="auto"/>
            <w:noWrap/>
            <w:vAlign w:val="center"/>
            <w:hideMark/>
          </w:tcPr>
          <w:p w14:paraId="3CA07540"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4.2.1</w:t>
            </w:r>
          </w:p>
        </w:tc>
        <w:tc>
          <w:tcPr>
            <w:tcW w:w="6573" w:type="dxa"/>
            <w:shd w:val="clear" w:color="auto" w:fill="auto"/>
            <w:vAlign w:val="center"/>
            <w:hideMark/>
          </w:tcPr>
          <w:p w14:paraId="72BEFAEE"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Frais de communication des agents recenseurs</w:t>
            </w:r>
          </w:p>
        </w:tc>
        <w:tc>
          <w:tcPr>
            <w:tcW w:w="2127" w:type="dxa"/>
            <w:shd w:val="clear" w:color="auto" w:fill="auto"/>
            <w:noWrap/>
            <w:vAlign w:val="center"/>
            <w:hideMark/>
          </w:tcPr>
          <w:p w14:paraId="26227A05"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10 000</w:t>
            </w:r>
          </w:p>
        </w:tc>
      </w:tr>
      <w:tr w:rsidR="00AD624A" w:rsidRPr="00A03670" w14:paraId="4B4D414F" w14:textId="77777777" w:rsidTr="002D293C">
        <w:trPr>
          <w:trHeight w:val="291"/>
        </w:trPr>
        <w:tc>
          <w:tcPr>
            <w:tcW w:w="0" w:type="auto"/>
            <w:shd w:val="clear" w:color="auto" w:fill="auto"/>
            <w:noWrap/>
            <w:vAlign w:val="center"/>
            <w:hideMark/>
          </w:tcPr>
          <w:p w14:paraId="0408D739"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4.2.2</w:t>
            </w:r>
          </w:p>
        </w:tc>
        <w:tc>
          <w:tcPr>
            <w:tcW w:w="6573" w:type="dxa"/>
            <w:shd w:val="clear" w:color="auto" w:fill="auto"/>
            <w:vAlign w:val="center"/>
            <w:hideMark/>
          </w:tcPr>
          <w:p w14:paraId="62355908"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Frais de communication des chefs d'équipes</w:t>
            </w:r>
          </w:p>
        </w:tc>
        <w:tc>
          <w:tcPr>
            <w:tcW w:w="2127" w:type="dxa"/>
            <w:shd w:val="clear" w:color="auto" w:fill="auto"/>
            <w:noWrap/>
            <w:vAlign w:val="center"/>
            <w:hideMark/>
          </w:tcPr>
          <w:p w14:paraId="5CE2587B"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15 000</w:t>
            </w:r>
          </w:p>
        </w:tc>
      </w:tr>
      <w:tr w:rsidR="00AD624A" w:rsidRPr="00A03670" w14:paraId="7DE31A30" w14:textId="77777777" w:rsidTr="002D293C">
        <w:trPr>
          <w:trHeight w:val="291"/>
        </w:trPr>
        <w:tc>
          <w:tcPr>
            <w:tcW w:w="0" w:type="auto"/>
            <w:shd w:val="clear" w:color="000000" w:fill="C0C0C0"/>
            <w:vAlign w:val="center"/>
            <w:hideMark/>
          </w:tcPr>
          <w:p w14:paraId="6E350C38" w14:textId="77777777" w:rsidR="00AD624A" w:rsidRPr="00A03670" w:rsidRDefault="00AD624A" w:rsidP="007050F5">
            <w:pPr>
              <w:spacing w:after="0" w:line="240" w:lineRule="auto"/>
              <w:jc w:val="right"/>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7</w:t>
            </w:r>
          </w:p>
        </w:tc>
        <w:tc>
          <w:tcPr>
            <w:tcW w:w="6573" w:type="dxa"/>
            <w:shd w:val="clear" w:color="000000" w:fill="C0C0C0"/>
            <w:vAlign w:val="center"/>
            <w:hideMark/>
          </w:tcPr>
          <w:p w14:paraId="0422A221" w14:textId="77777777" w:rsidR="00AD624A" w:rsidRPr="00A03670" w:rsidRDefault="00AD624A" w:rsidP="007050F5">
            <w:pPr>
              <w:spacing w:after="0" w:line="240" w:lineRule="auto"/>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Dénombrement</w:t>
            </w:r>
          </w:p>
        </w:tc>
        <w:tc>
          <w:tcPr>
            <w:tcW w:w="2127" w:type="dxa"/>
            <w:shd w:val="clear" w:color="000000" w:fill="C0C0C0"/>
            <w:noWrap/>
            <w:vAlign w:val="center"/>
            <w:hideMark/>
          </w:tcPr>
          <w:p w14:paraId="73E29562" w14:textId="77777777" w:rsidR="00AD624A" w:rsidRPr="00A03670" w:rsidRDefault="00AD624A" w:rsidP="007050F5">
            <w:pPr>
              <w:spacing w:after="0" w:line="240" w:lineRule="auto"/>
              <w:rPr>
                <w:rFonts w:ascii="Montserrat Light" w:hAnsi="Montserrat Light" w:cs="Calibri"/>
                <w:sz w:val="20"/>
                <w:szCs w:val="20"/>
                <w:lang w:eastAsia="fr-FR"/>
              </w:rPr>
            </w:pPr>
            <w:r w:rsidRPr="00A03670">
              <w:rPr>
                <w:rFonts w:ascii="Montserrat Light" w:hAnsi="Montserrat Light" w:cs="Calibri"/>
                <w:sz w:val="20"/>
                <w:szCs w:val="20"/>
                <w:lang w:eastAsia="fr-FR"/>
              </w:rPr>
              <w:t> </w:t>
            </w:r>
          </w:p>
        </w:tc>
      </w:tr>
      <w:tr w:rsidR="00AD624A" w:rsidRPr="00A03670" w14:paraId="02AD1307" w14:textId="77777777" w:rsidTr="002D293C">
        <w:trPr>
          <w:trHeight w:val="184"/>
        </w:trPr>
        <w:tc>
          <w:tcPr>
            <w:tcW w:w="0" w:type="auto"/>
            <w:shd w:val="clear" w:color="auto" w:fill="auto"/>
            <w:noWrap/>
            <w:vAlign w:val="center"/>
            <w:hideMark/>
          </w:tcPr>
          <w:p w14:paraId="0C708E24"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7.1</w:t>
            </w:r>
          </w:p>
        </w:tc>
        <w:tc>
          <w:tcPr>
            <w:tcW w:w="6573" w:type="dxa"/>
            <w:shd w:val="clear" w:color="auto" w:fill="auto"/>
            <w:vAlign w:val="center"/>
            <w:hideMark/>
          </w:tcPr>
          <w:p w14:paraId="5509A15E" w14:textId="77777777" w:rsidR="00AD624A" w:rsidRPr="00A03670" w:rsidRDefault="00AD624A" w:rsidP="007050F5">
            <w:pPr>
              <w:spacing w:after="0" w:line="240" w:lineRule="auto"/>
              <w:ind w:firstLineChars="100" w:firstLine="201"/>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Formation des agents enquêteurs et chefs d'équipe pour le dénombrement</w:t>
            </w:r>
          </w:p>
        </w:tc>
        <w:tc>
          <w:tcPr>
            <w:tcW w:w="2127" w:type="dxa"/>
            <w:shd w:val="clear" w:color="auto" w:fill="auto"/>
            <w:noWrap/>
            <w:vAlign w:val="center"/>
            <w:hideMark/>
          </w:tcPr>
          <w:p w14:paraId="4CA5C1A1" w14:textId="77777777" w:rsidR="00AD624A" w:rsidRPr="00A03670" w:rsidRDefault="00AD624A" w:rsidP="007050F5">
            <w:pPr>
              <w:spacing w:after="0" w:line="240" w:lineRule="auto"/>
              <w:rPr>
                <w:rFonts w:ascii="Montserrat Light" w:hAnsi="Montserrat Light" w:cs="Calibri"/>
                <w:sz w:val="20"/>
                <w:szCs w:val="20"/>
                <w:lang w:eastAsia="fr-FR"/>
              </w:rPr>
            </w:pPr>
            <w:r w:rsidRPr="00A03670">
              <w:rPr>
                <w:rFonts w:ascii="Montserrat Light" w:hAnsi="Montserrat Light" w:cs="Calibri"/>
                <w:sz w:val="20"/>
                <w:szCs w:val="20"/>
                <w:lang w:eastAsia="fr-FR"/>
              </w:rPr>
              <w:t> </w:t>
            </w:r>
          </w:p>
        </w:tc>
      </w:tr>
      <w:tr w:rsidR="00AD624A" w:rsidRPr="00A03670" w14:paraId="39D51649" w14:textId="77777777" w:rsidTr="002D293C">
        <w:trPr>
          <w:trHeight w:val="138"/>
        </w:trPr>
        <w:tc>
          <w:tcPr>
            <w:tcW w:w="0" w:type="auto"/>
            <w:shd w:val="clear" w:color="auto" w:fill="auto"/>
            <w:noWrap/>
            <w:vAlign w:val="center"/>
            <w:hideMark/>
          </w:tcPr>
          <w:p w14:paraId="44BF9629"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7.1.1</w:t>
            </w:r>
          </w:p>
        </w:tc>
        <w:tc>
          <w:tcPr>
            <w:tcW w:w="6573" w:type="dxa"/>
            <w:shd w:val="clear" w:color="auto" w:fill="auto"/>
            <w:vAlign w:val="center"/>
            <w:hideMark/>
          </w:tcPr>
          <w:p w14:paraId="04F07998" w14:textId="1E5C2B50"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Agents enquêteurs et chefs d'équipe (dont 10 réservistes)</w:t>
            </w:r>
          </w:p>
        </w:tc>
        <w:tc>
          <w:tcPr>
            <w:tcW w:w="2127" w:type="dxa"/>
            <w:shd w:val="clear" w:color="auto" w:fill="auto"/>
            <w:noWrap/>
            <w:vAlign w:val="center"/>
            <w:hideMark/>
          </w:tcPr>
          <w:p w14:paraId="5E7AA102"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5 000</w:t>
            </w:r>
          </w:p>
        </w:tc>
      </w:tr>
      <w:tr w:rsidR="00AD624A" w:rsidRPr="00A03670" w14:paraId="7ACCCA92" w14:textId="77777777" w:rsidTr="002D293C">
        <w:trPr>
          <w:trHeight w:val="291"/>
        </w:trPr>
        <w:tc>
          <w:tcPr>
            <w:tcW w:w="0" w:type="auto"/>
            <w:shd w:val="clear" w:color="auto" w:fill="auto"/>
            <w:noWrap/>
            <w:vAlign w:val="center"/>
            <w:hideMark/>
          </w:tcPr>
          <w:p w14:paraId="2882A954"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lastRenderedPageBreak/>
              <w:t>7.3</w:t>
            </w:r>
          </w:p>
        </w:tc>
        <w:tc>
          <w:tcPr>
            <w:tcW w:w="6573" w:type="dxa"/>
            <w:shd w:val="clear" w:color="auto" w:fill="auto"/>
            <w:vAlign w:val="center"/>
            <w:hideMark/>
          </w:tcPr>
          <w:p w14:paraId="37A6D38F" w14:textId="77777777" w:rsidR="00AD624A" w:rsidRPr="00A03670" w:rsidRDefault="00AD624A" w:rsidP="007050F5">
            <w:pPr>
              <w:spacing w:after="0" w:line="240" w:lineRule="auto"/>
              <w:ind w:firstLineChars="100" w:firstLine="201"/>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Rémunération du personnel de terrain</w:t>
            </w:r>
          </w:p>
        </w:tc>
        <w:tc>
          <w:tcPr>
            <w:tcW w:w="2127" w:type="dxa"/>
            <w:shd w:val="clear" w:color="auto" w:fill="auto"/>
            <w:noWrap/>
            <w:vAlign w:val="center"/>
            <w:hideMark/>
          </w:tcPr>
          <w:p w14:paraId="712BEA22" w14:textId="77777777" w:rsidR="00AD624A" w:rsidRPr="00A03670" w:rsidRDefault="00AD624A" w:rsidP="007050F5">
            <w:pPr>
              <w:spacing w:after="0" w:line="240" w:lineRule="auto"/>
              <w:rPr>
                <w:rFonts w:ascii="Montserrat Light" w:hAnsi="Montserrat Light" w:cs="Calibri"/>
                <w:sz w:val="20"/>
                <w:szCs w:val="20"/>
                <w:lang w:eastAsia="fr-FR"/>
              </w:rPr>
            </w:pPr>
            <w:r w:rsidRPr="00A03670">
              <w:rPr>
                <w:rFonts w:ascii="Montserrat Light" w:hAnsi="Montserrat Light" w:cs="Calibri"/>
                <w:sz w:val="20"/>
                <w:szCs w:val="20"/>
                <w:lang w:eastAsia="fr-FR"/>
              </w:rPr>
              <w:t> </w:t>
            </w:r>
          </w:p>
        </w:tc>
      </w:tr>
      <w:tr w:rsidR="00AD624A" w:rsidRPr="00A03670" w14:paraId="377FF807" w14:textId="77777777" w:rsidTr="002D293C">
        <w:trPr>
          <w:trHeight w:val="291"/>
        </w:trPr>
        <w:tc>
          <w:tcPr>
            <w:tcW w:w="0" w:type="auto"/>
            <w:shd w:val="clear" w:color="auto" w:fill="auto"/>
            <w:noWrap/>
            <w:vAlign w:val="center"/>
            <w:hideMark/>
          </w:tcPr>
          <w:p w14:paraId="1D844C76"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7.3.1</w:t>
            </w:r>
          </w:p>
        </w:tc>
        <w:tc>
          <w:tcPr>
            <w:tcW w:w="6573" w:type="dxa"/>
            <w:shd w:val="clear" w:color="auto" w:fill="auto"/>
            <w:vAlign w:val="center"/>
            <w:hideMark/>
          </w:tcPr>
          <w:p w14:paraId="7776036F"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Indemnités des agents enquêteurs</w:t>
            </w:r>
          </w:p>
        </w:tc>
        <w:tc>
          <w:tcPr>
            <w:tcW w:w="2127" w:type="dxa"/>
            <w:shd w:val="clear" w:color="auto" w:fill="auto"/>
            <w:noWrap/>
            <w:vAlign w:val="center"/>
            <w:hideMark/>
          </w:tcPr>
          <w:p w14:paraId="77446569"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180 000</w:t>
            </w:r>
          </w:p>
        </w:tc>
      </w:tr>
      <w:tr w:rsidR="00AD624A" w:rsidRPr="00A03670" w14:paraId="5F3DB069" w14:textId="77777777" w:rsidTr="002D293C">
        <w:trPr>
          <w:trHeight w:val="291"/>
        </w:trPr>
        <w:tc>
          <w:tcPr>
            <w:tcW w:w="0" w:type="auto"/>
            <w:shd w:val="clear" w:color="auto" w:fill="auto"/>
            <w:noWrap/>
            <w:vAlign w:val="center"/>
            <w:hideMark/>
          </w:tcPr>
          <w:p w14:paraId="435AF0F8"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7.3.2</w:t>
            </w:r>
          </w:p>
        </w:tc>
        <w:tc>
          <w:tcPr>
            <w:tcW w:w="6573" w:type="dxa"/>
            <w:shd w:val="clear" w:color="auto" w:fill="auto"/>
            <w:vAlign w:val="center"/>
            <w:hideMark/>
          </w:tcPr>
          <w:p w14:paraId="12DB3E6D"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Indemnités des chefs d'équipes</w:t>
            </w:r>
          </w:p>
        </w:tc>
        <w:tc>
          <w:tcPr>
            <w:tcW w:w="2127" w:type="dxa"/>
            <w:shd w:val="clear" w:color="auto" w:fill="auto"/>
            <w:noWrap/>
            <w:vAlign w:val="center"/>
            <w:hideMark/>
          </w:tcPr>
          <w:p w14:paraId="3487855A"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210 000</w:t>
            </w:r>
          </w:p>
        </w:tc>
      </w:tr>
      <w:tr w:rsidR="00AD624A" w:rsidRPr="00A03670" w14:paraId="33E7FFEF" w14:textId="77777777" w:rsidTr="002D293C">
        <w:trPr>
          <w:trHeight w:val="291"/>
        </w:trPr>
        <w:tc>
          <w:tcPr>
            <w:tcW w:w="0" w:type="auto"/>
            <w:shd w:val="clear" w:color="auto" w:fill="auto"/>
            <w:noWrap/>
            <w:vAlign w:val="center"/>
            <w:hideMark/>
          </w:tcPr>
          <w:p w14:paraId="5CA5999D"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w:t>
            </w:r>
          </w:p>
        </w:tc>
        <w:tc>
          <w:tcPr>
            <w:tcW w:w="6573" w:type="dxa"/>
            <w:shd w:val="clear" w:color="auto" w:fill="auto"/>
            <w:vAlign w:val="center"/>
            <w:hideMark/>
          </w:tcPr>
          <w:p w14:paraId="58030456" w14:textId="77777777" w:rsidR="00AD624A" w:rsidRPr="00A03670" w:rsidRDefault="00AD624A" w:rsidP="007050F5">
            <w:pPr>
              <w:spacing w:after="0" w:line="240" w:lineRule="auto"/>
              <w:ind w:firstLineChars="100" w:firstLine="201"/>
              <w:rPr>
                <w:rFonts w:ascii="Montserrat Light" w:hAnsi="Montserrat Light" w:cs="Calibri"/>
                <w:b/>
                <w:bCs/>
                <w:sz w:val="20"/>
                <w:szCs w:val="20"/>
                <w:lang w:eastAsia="fr-FR"/>
              </w:rPr>
            </w:pPr>
            <w:r w:rsidRPr="00A03670">
              <w:rPr>
                <w:rFonts w:ascii="Montserrat Light" w:hAnsi="Montserrat Light" w:cs="Calibri"/>
                <w:b/>
                <w:bCs/>
                <w:sz w:val="20"/>
                <w:szCs w:val="20"/>
                <w:lang w:eastAsia="fr-FR"/>
              </w:rPr>
              <w:t>Déplacement du personnel de terrain</w:t>
            </w:r>
          </w:p>
        </w:tc>
        <w:tc>
          <w:tcPr>
            <w:tcW w:w="2127" w:type="dxa"/>
            <w:shd w:val="clear" w:color="auto" w:fill="auto"/>
            <w:noWrap/>
            <w:vAlign w:val="center"/>
            <w:hideMark/>
          </w:tcPr>
          <w:p w14:paraId="56EE88CA" w14:textId="77777777" w:rsidR="00AD624A" w:rsidRPr="00A03670" w:rsidRDefault="00AD624A" w:rsidP="007050F5">
            <w:pPr>
              <w:spacing w:after="0" w:line="240" w:lineRule="auto"/>
              <w:rPr>
                <w:rFonts w:ascii="Montserrat Light" w:hAnsi="Montserrat Light" w:cs="Calibri"/>
                <w:sz w:val="20"/>
                <w:szCs w:val="20"/>
                <w:lang w:eastAsia="fr-FR"/>
              </w:rPr>
            </w:pPr>
            <w:r w:rsidRPr="00A03670">
              <w:rPr>
                <w:rFonts w:ascii="Montserrat Light" w:hAnsi="Montserrat Light" w:cs="Calibri"/>
                <w:sz w:val="20"/>
                <w:szCs w:val="20"/>
                <w:lang w:eastAsia="fr-FR"/>
              </w:rPr>
              <w:t> </w:t>
            </w:r>
          </w:p>
        </w:tc>
      </w:tr>
      <w:tr w:rsidR="00AD624A" w:rsidRPr="00A03670" w14:paraId="6932E079" w14:textId="77777777" w:rsidTr="002D293C">
        <w:trPr>
          <w:trHeight w:val="584"/>
        </w:trPr>
        <w:tc>
          <w:tcPr>
            <w:tcW w:w="0" w:type="auto"/>
            <w:shd w:val="clear" w:color="auto" w:fill="auto"/>
            <w:noWrap/>
            <w:vAlign w:val="center"/>
            <w:hideMark/>
          </w:tcPr>
          <w:p w14:paraId="66524F3C"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7.4.1</w:t>
            </w:r>
          </w:p>
        </w:tc>
        <w:tc>
          <w:tcPr>
            <w:tcW w:w="6573" w:type="dxa"/>
            <w:shd w:val="clear" w:color="auto" w:fill="auto"/>
            <w:vAlign w:val="center"/>
            <w:hideMark/>
          </w:tcPr>
          <w:p w14:paraId="7EB6A1B6"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Déplacement des agents enquêteurs et chefs d'équipe vers les zones de travail</w:t>
            </w:r>
          </w:p>
        </w:tc>
        <w:tc>
          <w:tcPr>
            <w:tcW w:w="2127" w:type="dxa"/>
            <w:shd w:val="clear" w:color="auto" w:fill="auto"/>
            <w:noWrap/>
            <w:vAlign w:val="center"/>
            <w:hideMark/>
          </w:tcPr>
          <w:p w14:paraId="49130434" w14:textId="77777777" w:rsidR="00AD624A" w:rsidRPr="00A03670" w:rsidRDefault="00AD624A" w:rsidP="007050F5">
            <w:pPr>
              <w:spacing w:after="0" w:line="240" w:lineRule="auto"/>
              <w:rPr>
                <w:rFonts w:ascii="Montserrat Light" w:hAnsi="Montserrat Light" w:cs="Calibri"/>
                <w:sz w:val="20"/>
                <w:szCs w:val="20"/>
                <w:lang w:eastAsia="fr-FR"/>
              </w:rPr>
            </w:pPr>
            <w:r w:rsidRPr="00A03670">
              <w:rPr>
                <w:rFonts w:ascii="Montserrat Light" w:hAnsi="Montserrat Light" w:cs="Calibri"/>
                <w:sz w:val="20"/>
                <w:szCs w:val="20"/>
                <w:lang w:eastAsia="fr-FR"/>
              </w:rPr>
              <w:t> </w:t>
            </w:r>
          </w:p>
        </w:tc>
      </w:tr>
      <w:tr w:rsidR="00AD624A" w:rsidRPr="00A03670" w14:paraId="00679089" w14:textId="77777777" w:rsidTr="002D293C">
        <w:trPr>
          <w:trHeight w:val="291"/>
        </w:trPr>
        <w:tc>
          <w:tcPr>
            <w:tcW w:w="0" w:type="auto"/>
            <w:shd w:val="clear" w:color="auto" w:fill="auto"/>
            <w:noWrap/>
            <w:vAlign w:val="center"/>
            <w:hideMark/>
          </w:tcPr>
          <w:p w14:paraId="5FDA6BFB"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7.4.1.1</w:t>
            </w:r>
          </w:p>
        </w:tc>
        <w:tc>
          <w:tcPr>
            <w:tcW w:w="6573" w:type="dxa"/>
            <w:shd w:val="clear" w:color="auto" w:fill="auto"/>
            <w:vAlign w:val="center"/>
            <w:hideMark/>
          </w:tcPr>
          <w:p w14:paraId="596D56D8" w14:textId="77777777" w:rsidR="00AD624A" w:rsidRPr="00A03670" w:rsidRDefault="00AD624A" w:rsidP="007050F5">
            <w:pPr>
              <w:spacing w:after="0" w:line="240" w:lineRule="auto"/>
              <w:ind w:firstLineChars="100" w:firstLine="200"/>
              <w:rPr>
                <w:rFonts w:ascii="Montserrat Light" w:hAnsi="Montserrat Light" w:cs="Calibri"/>
                <w:sz w:val="20"/>
                <w:szCs w:val="20"/>
                <w:lang w:eastAsia="fr-FR"/>
              </w:rPr>
            </w:pPr>
            <w:r w:rsidRPr="00A03670">
              <w:rPr>
                <w:rFonts w:ascii="Montserrat Light" w:hAnsi="Montserrat Light" w:cs="Calibri"/>
                <w:sz w:val="20"/>
                <w:szCs w:val="20"/>
                <w:lang w:eastAsia="fr-FR"/>
              </w:rPr>
              <w:t xml:space="preserve">    Atlantique-Littoral</w:t>
            </w:r>
          </w:p>
        </w:tc>
        <w:tc>
          <w:tcPr>
            <w:tcW w:w="2127" w:type="dxa"/>
            <w:shd w:val="clear" w:color="auto" w:fill="auto"/>
            <w:noWrap/>
            <w:vAlign w:val="center"/>
            <w:hideMark/>
          </w:tcPr>
          <w:p w14:paraId="3CDD34A8"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5 000</w:t>
            </w:r>
          </w:p>
        </w:tc>
      </w:tr>
      <w:tr w:rsidR="00AD624A" w:rsidRPr="00A03670" w14:paraId="64E56011" w14:textId="77777777" w:rsidTr="002D293C">
        <w:trPr>
          <w:trHeight w:val="291"/>
        </w:trPr>
        <w:tc>
          <w:tcPr>
            <w:tcW w:w="0" w:type="auto"/>
            <w:shd w:val="clear" w:color="auto" w:fill="auto"/>
            <w:noWrap/>
            <w:vAlign w:val="center"/>
            <w:hideMark/>
          </w:tcPr>
          <w:p w14:paraId="2020840E"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7.4.1.2</w:t>
            </w:r>
          </w:p>
        </w:tc>
        <w:tc>
          <w:tcPr>
            <w:tcW w:w="6573" w:type="dxa"/>
            <w:shd w:val="clear" w:color="auto" w:fill="auto"/>
            <w:vAlign w:val="center"/>
            <w:hideMark/>
          </w:tcPr>
          <w:p w14:paraId="1A76CDFA" w14:textId="77777777" w:rsidR="00AD624A" w:rsidRPr="00A03670" w:rsidRDefault="00AD624A" w:rsidP="007050F5">
            <w:pPr>
              <w:spacing w:after="0" w:line="240" w:lineRule="auto"/>
              <w:ind w:firstLineChars="100" w:firstLine="200"/>
              <w:rPr>
                <w:rFonts w:ascii="Montserrat Light" w:hAnsi="Montserrat Light" w:cs="Calibri"/>
                <w:sz w:val="20"/>
                <w:szCs w:val="20"/>
                <w:lang w:eastAsia="fr-FR"/>
              </w:rPr>
            </w:pPr>
            <w:r w:rsidRPr="00A03670">
              <w:rPr>
                <w:rFonts w:ascii="Montserrat Light" w:hAnsi="Montserrat Light" w:cs="Calibri"/>
                <w:sz w:val="20"/>
                <w:szCs w:val="20"/>
                <w:lang w:eastAsia="fr-FR"/>
              </w:rPr>
              <w:t xml:space="preserve">    Ouémé-Plateau</w:t>
            </w:r>
          </w:p>
        </w:tc>
        <w:tc>
          <w:tcPr>
            <w:tcW w:w="2127" w:type="dxa"/>
            <w:shd w:val="clear" w:color="auto" w:fill="auto"/>
            <w:noWrap/>
            <w:vAlign w:val="center"/>
            <w:hideMark/>
          </w:tcPr>
          <w:p w14:paraId="7874323D"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10 000</w:t>
            </w:r>
          </w:p>
        </w:tc>
      </w:tr>
      <w:tr w:rsidR="00AD624A" w:rsidRPr="00A03670" w14:paraId="5514FE81" w14:textId="77777777" w:rsidTr="002D293C">
        <w:trPr>
          <w:trHeight w:val="291"/>
        </w:trPr>
        <w:tc>
          <w:tcPr>
            <w:tcW w:w="0" w:type="auto"/>
            <w:shd w:val="clear" w:color="auto" w:fill="auto"/>
            <w:noWrap/>
            <w:vAlign w:val="center"/>
            <w:hideMark/>
          </w:tcPr>
          <w:p w14:paraId="4EA34FFB"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7.4.1.3</w:t>
            </w:r>
          </w:p>
        </w:tc>
        <w:tc>
          <w:tcPr>
            <w:tcW w:w="6573" w:type="dxa"/>
            <w:shd w:val="clear" w:color="auto" w:fill="auto"/>
            <w:vAlign w:val="center"/>
            <w:hideMark/>
          </w:tcPr>
          <w:p w14:paraId="6A4027EC" w14:textId="77777777" w:rsidR="00AD624A" w:rsidRPr="00A03670" w:rsidRDefault="00AD624A" w:rsidP="007050F5">
            <w:pPr>
              <w:spacing w:after="0" w:line="240" w:lineRule="auto"/>
              <w:ind w:firstLineChars="100" w:firstLine="200"/>
              <w:rPr>
                <w:rFonts w:ascii="Montserrat Light" w:hAnsi="Montserrat Light" w:cs="Calibri"/>
                <w:sz w:val="20"/>
                <w:szCs w:val="20"/>
                <w:lang w:eastAsia="fr-FR"/>
              </w:rPr>
            </w:pPr>
            <w:r w:rsidRPr="00A03670">
              <w:rPr>
                <w:rFonts w:ascii="Montserrat Light" w:hAnsi="Montserrat Light" w:cs="Calibri"/>
                <w:sz w:val="20"/>
                <w:szCs w:val="20"/>
                <w:lang w:eastAsia="fr-FR"/>
              </w:rPr>
              <w:t xml:space="preserve">    Mono-Couffo</w:t>
            </w:r>
          </w:p>
        </w:tc>
        <w:tc>
          <w:tcPr>
            <w:tcW w:w="2127" w:type="dxa"/>
            <w:shd w:val="clear" w:color="auto" w:fill="auto"/>
            <w:noWrap/>
            <w:vAlign w:val="center"/>
            <w:hideMark/>
          </w:tcPr>
          <w:p w14:paraId="49C77944"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10 000</w:t>
            </w:r>
          </w:p>
        </w:tc>
      </w:tr>
      <w:tr w:rsidR="00AD624A" w:rsidRPr="00A03670" w14:paraId="3BDAD91B" w14:textId="77777777" w:rsidTr="002D293C">
        <w:trPr>
          <w:trHeight w:val="134"/>
        </w:trPr>
        <w:tc>
          <w:tcPr>
            <w:tcW w:w="0" w:type="auto"/>
            <w:shd w:val="clear" w:color="auto" w:fill="auto"/>
            <w:noWrap/>
            <w:vAlign w:val="center"/>
            <w:hideMark/>
          </w:tcPr>
          <w:p w14:paraId="2174900E"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7.4.1.4</w:t>
            </w:r>
          </w:p>
        </w:tc>
        <w:tc>
          <w:tcPr>
            <w:tcW w:w="6573" w:type="dxa"/>
            <w:shd w:val="clear" w:color="auto" w:fill="auto"/>
            <w:vAlign w:val="center"/>
            <w:hideMark/>
          </w:tcPr>
          <w:p w14:paraId="0FC71FDD" w14:textId="77777777" w:rsidR="00AD624A" w:rsidRPr="00A03670" w:rsidRDefault="00AD624A" w:rsidP="007050F5">
            <w:pPr>
              <w:spacing w:after="0" w:line="240" w:lineRule="auto"/>
              <w:ind w:firstLineChars="100" w:firstLine="200"/>
              <w:rPr>
                <w:rFonts w:ascii="Montserrat Light" w:hAnsi="Montserrat Light" w:cs="Calibri"/>
                <w:sz w:val="20"/>
                <w:szCs w:val="20"/>
                <w:lang w:eastAsia="fr-FR"/>
              </w:rPr>
            </w:pPr>
            <w:r w:rsidRPr="00A03670">
              <w:rPr>
                <w:rFonts w:ascii="Montserrat Light" w:hAnsi="Montserrat Light" w:cs="Calibri"/>
                <w:sz w:val="20"/>
                <w:szCs w:val="20"/>
                <w:lang w:eastAsia="fr-FR"/>
              </w:rPr>
              <w:t xml:space="preserve">    Zou-Collines</w:t>
            </w:r>
          </w:p>
        </w:tc>
        <w:tc>
          <w:tcPr>
            <w:tcW w:w="2127" w:type="dxa"/>
            <w:shd w:val="clear" w:color="auto" w:fill="auto"/>
            <w:noWrap/>
            <w:vAlign w:val="center"/>
            <w:hideMark/>
          </w:tcPr>
          <w:p w14:paraId="1C059480"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15 000</w:t>
            </w:r>
          </w:p>
        </w:tc>
      </w:tr>
      <w:tr w:rsidR="00AD624A" w:rsidRPr="00A03670" w14:paraId="3D05EF44" w14:textId="77777777" w:rsidTr="002D293C">
        <w:trPr>
          <w:trHeight w:val="291"/>
        </w:trPr>
        <w:tc>
          <w:tcPr>
            <w:tcW w:w="0" w:type="auto"/>
            <w:shd w:val="clear" w:color="auto" w:fill="auto"/>
            <w:noWrap/>
            <w:vAlign w:val="center"/>
            <w:hideMark/>
          </w:tcPr>
          <w:p w14:paraId="55C7ADD5"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7.4.1.5</w:t>
            </w:r>
          </w:p>
        </w:tc>
        <w:tc>
          <w:tcPr>
            <w:tcW w:w="6573" w:type="dxa"/>
            <w:shd w:val="clear" w:color="auto" w:fill="auto"/>
            <w:vAlign w:val="center"/>
            <w:hideMark/>
          </w:tcPr>
          <w:p w14:paraId="6864BA17" w14:textId="77777777" w:rsidR="00AD624A" w:rsidRPr="00A03670" w:rsidRDefault="00AD624A" w:rsidP="007050F5">
            <w:pPr>
              <w:spacing w:after="0" w:line="240" w:lineRule="auto"/>
              <w:ind w:firstLineChars="100" w:firstLine="200"/>
              <w:rPr>
                <w:rFonts w:ascii="Montserrat Light" w:hAnsi="Montserrat Light" w:cs="Calibri"/>
                <w:sz w:val="20"/>
                <w:szCs w:val="20"/>
                <w:lang w:eastAsia="fr-FR"/>
              </w:rPr>
            </w:pPr>
            <w:r w:rsidRPr="00A03670">
              <w:rPr>
                <w:rFonts w:ascii="Montserrat Light" w:hAnsi="Montserrat Light" w:cs="Calibri"/>
                <w:sz w:val="20"/>
                <w:szCs w:val="20"/>
                <w:lang w:eastAsia="fr-FR"/>
              </w:rPr>
              <w:t xml:space="preserve">    Borgou-Alibori-Atacora-Donga</w:t>
            </w:r>
          </w:p>
        </w:tc>
        <w:tc>
          <w:tcPr>
            <w:tcW w:w="2127" w:type="dxa"/>
            <w:shd w:val="clear" w:color="auto" w:fill="auto"/>
            <w:noWrap/>
            <w:vAlign w:val="center"/>
            <w:hideMark/>
          </w:tcPr>
          <w:p w14:paraId="1ADDD7A2"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20 000</w:t>
            </w:r>
          </w:p>
        </w:tc>
      </w:tr>
      <w:tr w:rsidR="00AD624A" w:rsidRPr="00A03670" w14:paraId="4324F438" w14:textId="77777777" w:rsidTr="002D293C">
        <w:trPr>
          <w:trHeight w:val="174"/>
        </w:trPr>
        <w:tc>
          <w:tcPr>
            <w:tcW w:w="0" w:type="auto"/>
            <w:shd w:val="clear" w:color="auto" w:fill="auto"/>
            <w:noWrap/>
            <w:vAlign w:val="center"/>
            <w:hideMark/>
          </w:tcPr>
          <w:p w14:paraId="27B8DEF8"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7.4.2</w:t>
            </w:r>
          </w:p>
        </w:tc>
        <w:tc>
          <w:tcPr>
            <w:tcW w:w="6573" w:type="dxa"/>
            <w:shd w:val="clear" w:color="auto" w:fill="auto"/>
            <w:vAlign w:val="center"/>
            <w:hideMark/>
          </w:tcPr>
          <w:p w14:paraId="7A4E8CB5"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 xml:space="preserve">Dotation pour frais de déplacement des agents enquêteurs dans la zone de travail </w:t>
            </w:r>
          </w:p>
        </w:tc>
        <w:tc>
          <w:tcPr>
            <w:tcW w:w="2127" w:type="dxa"/>
            <w:shd w:val="clear" w:color="auto" w:fill="auto"/>
            <w:noWrap/>
            <w:vAlign w:val="center"/>
            <w:hideMark/>
          </w:tcPr>
          <w:p w14:paraId="254419EA"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25 000</w:t>
            </w:r>
          </w:p>
        </w:tc>
      </w:tr>
      <w:tr w:rsidR="00AD624A" w:rsidRPr="00A03670" w14:paraId="39016C3B" w14:textId="77777777" w:rsidTr="002D293C">
        <w:trPr>
          <w:trHeight w:val="279"/>
        </w:trPr>
        <w:tc>
          <w:tcPr>
            <w:tcW w:w="0" w:type="auto"/>
            <w:shd w:val="clear" w:color="auto" w:fill="auto"/>
            <w:noWrap/>
            <w:vAlign w:val="center"/>
            <w:hideMark/>
          </w:tcPr>
          <w:p w14:paraId="7BB9D8E3"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7.4.3</w:t>
            </w:r>
          </w:p>
        </w:tc>
        <w:tc>
          <w:tcPr>
            <w:tcW w:w="6573" w:type="dxa"/>
            <w:shd w:val="clear" w:color="auto" w:fill="auto"/>
            <w:vAlign w:val="center"/>
            <w:hideMark/>
          </w:tcPr>
          <w:p w14:paraId="23C286C9"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 xml:space="preserve">Dotation pour frais de déplacement des chefs d'équipe dans la zone de travail </w:t>
            </w:r>
          </w:p>
        </w:tc>
        <w:tc>
          <w:tcPr>
            <w:tcW w:w="2127" w:type="dxa"/>
            <w:shd w:val="clear" w:color="auto" w:fill="auto"/>
            <w:noWrap/>
            <w:vAlign w:val="center"/>
            <w:hideMark/>
          </w:tcPr>
          <w:p w14:paraId="0A94D645"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30 000</w:t>
            </w:r>
          </w:p>
        </w:tc>
      </w:tr>
      <w:tr w:rsidR="00AD624A" w:rsidRPr="00A03670" w14:paraId="2DE8C3AE" w14:textId="77777777" w:rsidTr="002D293C">
        <w:trPr>
          <w:trHeight w:val="92"/>
        </w:trPr>
        <w:tc>
          <w:tcPr>
            <w:tcW w:w="0" w:type="auto"/>
            <w:shd w:val="clear" w:color="auto" w:fill="auto"/>
            <w:noWrap/>
            <w:vAlign w:val="center"/>
            <w:hideMark/>
          </w:tcPr>
          <w:p w14:paraId="06A1D560"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7.4.4</w:t>
            </w:r>
          </w:p>
        </w:tc>
        <w:tc>
          <w:tcPr>
            <w:tcW w:w="6573" w:type="dxa"/>
            <w:shd w:val="clear" w:color="auto" w:fill="auto"/>
            <w:vAlign w:val="center"/>
            <w:hideMark/>
          </w:tcPr>
          <w:p w14:paraId="0983715C" w14:textId="77777777" w:rsidR="00AD624A" w:rsidRPr="00A03670" w:rsidRDefault="00AD624A" w:rsidP="007050F5">
            <w:pPr>
              <w:spacing w:after="0" w:line="240" w:lineRule="auto"/>
              <w:ind w:firstLineChars="200" w:firstLine="400"/>
              <w:rPr>
                <w:rFonts w:ascii="Montserrat Light" w:hAnsi="Montserrat Light" w:cs="Calibri"/>
                <w:sz w:val="20"/>
                <w:szCs w:val="20"/>
                <w:lang w:eastAsia="fr-FR"/>
              </w:rPr>
            </w:pPr>
            <w:r w:rsidRPr="00A03670">
              <w:rPr>
                <w:rFonts w:ascii="Montserrat Light" w:hAnsi="Montserrat Light" w:cs="Calibri"/>
                <w:sz w:val="20"/>
                <w:szCs w:val="20"/>
                <w:lang w:eastAsia="fr-FR"/>
              </w:rPr>
              <w:t>Frais de redéploiement des agents enquêteurs et chefs d'équipe d'une commune à une autre</w:t>
            </w:r>
          </w:p>
        </w:tc>
        <w:tc>
          <w:tcPr>
            <w:tcW w:w="2127" w:type="dxa"/>
            <w:shd w:val="clear" w:color="auto" w:fill="auto"/>
            <w:noWrap/>
            <w:vAlign w:val="center"/>
            <w:hideMark/>
          </w:tcPr>
          <w:p w14:paraId="3FAAA7A8" w14:textId="77777777" w:rsidR="00AD624A" w:rsidRPr="00A03670" w:rsidRDefault="00AD624A" w:rsidP="007050F5">
            <w:pPr>
              <w:spacing w:after="0" w:line="240" w:lineRule="auto"/>
              <w:jc w:val="right"/>
              <w:rPr>
                <w:rFonts w:ascii="Montserrat Light" w:hAnsi="Montserrat Light" w:cs="Calibri"/>
                <w:sz w:val="20"/>
                <w:szCs w:val="20"/>
                <w:lang w:eastAsia="fr-FR"/>
              </w:rPr>
            </w:pPr>
            <w:r w:rsidRPr="00A03670">
              <w:rPr>
                <w:rFonts w:ascii="Montserrat Light" w:hAnsi="Montserrat Light" w:cs="Calibri"/>
                <w:sz w:val="20"/>
                <w:szCs w:val="20"/>
                <w:lang w:eastAsia="fr-FR"/>
              </w:rPr>
              <w:t>5 000</w:t>
            </w:r>
          </w:p>
        </w:tc>
      </w:tr>
    </w:tbl>
    <w:p w14:paraId="09CA13F6" w14:textId="6FB6A4AA" w:rsidR="00106C34" w:rsidRPr="00AB37E3" w:rsidRDefault="00507352" w:rsidP="00315D5F">
      <w:pPr>
        <w:spacing w:before="240" w:line="240" w:lineRule="auto"/>
        <w:jc w:val="both"/>
        <w:rPr>
          <w:rFonts w:ascii="Montserrat Light" w:hAnsi="Montserrat Light"/>
        </w:rPr>
      </w:pPr>
      <w:r w:rsidRPr="00AB37E3">
        <w:rPr>
          <w:rFonts w:ascii="Montserrat Light" w:hAnsi="Montserrat Light"/>
        </w:rPr>
        <w:t>Les agents n’ont pas manqué de soulevé le faible niveau des frais de déplacement vers les zones de travail, au regard des tarifs actuels. Il leur a été expliqué que le dossier a bouclé bien avant l’avènement de la crise sanitaire au Bénin et qu’il n’avait plus été possible de revenir sur ce qui avait été validé.</w:t>
      </w:r>
    </w:p>
    <w:p w14:paraId="4CD80604" w14:textId="161934F8" w:rsidR="00507352" w:rsidRPr="00AB37E3" w:rsidRDefault="00507352" w:rsidP="00315D5F">
      <w:pPr>
        <w:spacing w:before="240" w:line="240" w:lineRule="auto"/>
        <w:jc w:val="both"/>
        <w:rPr>
          <w:rFonts w:ascii="Montserrat Light" w:hAnsi="Montserrat Light"/>
        </w:rPr>
      </w:pPr>
      <w:r>
        <w:rPr>
          <w:rFonts w:ascii="Montserrat Light" w:hAnsi="Montserrat Light"/>
        </w:rPr>
        <w:t xml:space="preserve">A la suite des explications, ils ont tous accepté de </w:t>
      </w:r>
      <w:r w:rsidR="00AB37E3">
        <w:rPr>
          <w:rFonts w:ascii="Montserrat Light" w:hAnsi="Montserrat Light"/>
        </w:rPr>
        <w:t>travailler</w:t>
      </w:r>
      <w:r>
        <w:rPr>
          <w:rFonts w:ascii="Montserrat Light" w:hAnsi="Montserrat Light"/>
        </w:rPr>
        <w:t xml:space="preserve"> dans ces conditions de rémunération.</w:t>
      </w:r>
    </w:p>
    <w:p w14:paraId="286C7F30" w14:textId="77777777" w:rsidR="009D631D" w:rsidRPr="00A03670" w:rsidRDefault="009D631D" w:rsidP="00291257">
      <w:pPr>
        <w:pStyle w:val="Paragraphedeliste"/>
        <w:numPr>
          <w:ilvl w:val="0"/>
          <w:numId w:val="11"/>
        </w:numPr>
        <w:spacing w:before="240" w:line="240" w:lineRule="auto"/>
        <w:jc w:val="both"/>
        <w:rPr>
          <w:rFonts w:ascii="Montserrat Light" w:hAnsi="Montserrat Light"/>
          <w:b/>
          <w:sz w:val="28"/>
          <w:szCs w:val="28"/>
        </w:rPr>
      </w:pPr>
      <w:r w:rsidRPr="00A03670">
        <w:rPr>
          <w:rFonts w:ascii="Montserrat Light" w:hAnsi="Montserrat Light"/>
          <w:b/>
          <w:sz w:val="28"/>
          <w:szCs w:val="28"/>
        </w:rPr>
        <w:t>PRESENTATION DU CONTEXTE GENERAL DE L’OPERATION</w:t>
      </w:r>
    </w:p>
    <w:p w14:paraId="65581E77" w14:textId="77777777" w:rsidR="00563FE6" w:rsidRPr="00AB37E3" w:rsidRDefault="00563FE6" w:rsidP="00AB37E3">
      <w:pPr>
        <w:spacing w:before="240"/>
        <w:jc w:val="both"/>
        <w:rPr>
          <w:rFonts w:ascii="Montserrat Light" w:hAnsi="Montserrat Light"/>
        </w:rPr>
      </w:pPr>
      <w:r w:rsidRPr="00AB37E3">
        <w:rPr>
          <w:rFonts w:ascii="Montserrat Light" w:hAnsi="Montserrat Light"/>
        </w:rPr>
        <w:t xml:space="preserve">Les </w:t>
      </w:r>
      <w:r w:rsidR="00DA5AC9" w:rsidRPr="00AB37E3">
        <w:rPr>
          <w:rFonts w:ascii="Montserrat Light" w:hAnsi="Montserrat Light"/>
        </w:rPr>
        <w:t>rubriques</w:t>
      </w:r>
      <w:r w:rsidRPr="00AB37E3">
        <w:rPr>
          <w:rFonts w:ascii="Montserrat Light" w:hAnsi="Montserrat Light"/>
        </w:rPr>
        <w:t xml:space="preserve"> abordé</w:t>
      </w:r>
      <w:r w:rsidR="00DA5AC9" w:rsidRPr="00AB37E3">
        <w:rPr>
          <w:rFonts w:ascii="Montserrat Light" w:hAnsi="Montserrat Light"/>
        </w:rPr>
        <w:t>e</w:t>
      </w:r>
      <w:r w:rsidRPr="00AB37E3">
        <w:rPr>
          <w:rFonts w:ascii="Montserrat Light" w:hAnsi="Montserrat Light"/>
        </w:rPr>
        <w:t>s sont les suivant</w:t>
      </w:r>
      <w:r w:rsidR="00DA5AC9" w:rsidRPr="00AB37E3">
        <w:rPr>
          <w:rFonts w:ascii="Montserrat Light" w:hAnsi="Montserrat Light"/>
        </w:rPr>
        <w:t>e</w:t>
      </w:r>
      <w:r w:rsidRPr="00AB37E3">
        <w:rPr>
          <w:rFonts w:ascii="Montserrat Light" w:hAnsi="Montserrat Light"/>
        </w:rPr>
        <w:t>s :</w:t>
      </w:r>
    </w:p>
    <w:p w14:paraId="0095A6C2" w14:textId="428AAEED" w:rsidR="00563FE6" w:rsidRPr="00AB37E3" w:rsidRDefault="00563FE6" w:rsidP="00AB37E3">
      <w:pPr>
        <w:pStyle w:val="Paragraphedeliste"/>
        <w:numPr>
          <w:ilvl w:val="0"/>
          <w:numId w:val="4"/>
        </w:numPr>
        <w:spacing w:before="240"/>
        <w:jc w:val="both"/>
        <w:rPr>
          <w:rFonts w:ascii="Montserrat Light" w:hAnsi="Montserrat Light"/>
        </w:rPr>
      </w:pPr>
      <w:r w:rsidRPr="00AB37E3">
        <w:rPr>
          <w:rFonts w:ascii="Montserrat Light" w:hAnsi="Montserrat Light"/>
        </w:rPr>
        <w:t xml:space="preserve">Objectifs </w:t>
      </w:r>
      <w:r w:rsidR="00E82480" w:rsidRPr="00AB37E3">
        <w:rPr>
          <w:rFonts w:ascii="Montserrat Light" w:hAnsi="Montserrat Light"/>
        </w:rPr>
        <w:t>de l’opération</w:t>
      </w:r>
      <w:r w:rsidRPr="00AB37E3">
        <w:rPr>
          <w:rFonts w:ascii="Montserrat Light" w:hAnsi="Montserrat Light"/>
        </w:rPr>
        <w:t> ;</w:t>
      </w:r>
    </w:p>
    <w:p w14:paraId="082B06B2" w14:textId="5D6591B0" w:rsidR="00563FE6" w:rsidRPr="00AB37E3" w:rsidRDefault="00E82480" w:rsidP="00AB37E3">
      <w:pPr>
        <w:pStyle w:val="Paragraphedeliste"/>
        <w:numPr>
          <w:ilvl w:val="0"/>
          <w:numId w:val="4"/>
        </w:numPr>
        <w:spacing w:before="240"/>
        <w:jc w:val="both"/>
        <w:rPr>
          <w:rFonts w:ascii="Montserrat Light" w:hAnsi="Montserrat Light"/>
        </w:rPr>
      </w:pPr>
      <w:r w:rsidRPr="00AB37E3">
        <w:rPr>
          <w:rFonts w:ascii="Montserrat Light" w:hAnsi="Montserrat Light"/>
        </w:rPr>
        <w:t>Résultats attendus</w:t>
      </w:r>
      <w:r w:rsidR="0022347F" w:rsidRPr="00AB37E3">
        <w:rPr>
          <w:rFonts w:ascii="Montserrat Light" w:hAnsi="Montserrat Light"/>
        </w:rPr>
        <w:t> ;</w:t>
      </w:r>
    </w:p>
    <w:p w14:paraId="75AC8034" w14:textId="1C92F3BE" w:rsidR="0022347F" w:rsidRPr="00AB37E3" w:rsidRDefault="00E82480" w:rsidP="00AB37E3">
      <w:pPr>
        <w:pStyle w:val="Paragraphedeliste"/>
        <w:numPr>
          <w:ilvl w:val="0"/>
          <w:numId w:val="4"/>
        </w:numPr>
        <w:spacing w:before="240"/>
        <w:jc w:val="both"/>
        <w:rPr>
          <w:rFonts w:ascii="Montserrat Light" w:hAnsi="Montserrat Light"/>
        </w:rPr>
      </w:pPr>
      <w:r w:rsidRPr="00AB37E3">
        <w:rPr>
          <w:rFonts w:ascii="Montserrat Light" w:hAnsi="Montserrat Light"/>
        </w:rPr>
        <w:t>Champ de l’opération ;</w:t>
      </w:r>
    </w:p>
    <w:p w14:paraId="75BF304E" w14:textId="509B3934" w:rsidR="0022347F" w:rsidRPr="00AB37E3" w:rsidRDefault="00E82480" w:rsidP="00AB37E3">
      <w:pPr>
        <w:pStyle w:val="Paragraphedeliste"/>
        <w:numPr>
          <w:ilvl w:val="0"/>
          <w:numId w:val="4"/>
        </w:numPr>
        <w:spacing w:before="240"/>
        <w:jc w:val="both"/>
        <w:rPr>
          <w:rFonts w:ascii="Montserrat Light" w:hAnsi="Montserrat Light"/>
        </w:rPr>
      </w:pPr>
      <w:r w:rsidRPr="00AB37E3">
        <w:rPr>
          <w:rFonts w:ascii="Montserrat Light" w:hAnsi="Montserrat Light"/>
        </w:rPr>
        <w:t>Durée de l’opération ;</w:t>
      </w:r>
    </w:p>
    <w:p w14:paraId="76AB231C" w14:textId="0D74DC23" w:rsidR="00E82480" w:rsidRPr="00AB37E3" w:rsidRDefault="00E82480" w:rsidP="00E41705">
      <w:pPr>
        <w:pStyle w:val="Paragraphedeliste"/>
        <w:numPr>
          <w:ilvl w:val="0"/>
          <w:numId w:val="4"/>
        </w:numPr>
        <w:rPr>
          <w:rFonts w:ascii="Montserrat Light" w:hAnsi="Montserrat Light"/>
        </w:rPr>
      </w:pPr>
      <w:r w:rsidRPr="00AB37E3">
        <w:rPr>
          <w:rFonts w:ascii="Montserrat Light" w:hAnsi="Montserrat Light"/>
        </w:rPr>
        <w:t>Définitions de quelques concepts ;</w:t>
      </w:r>
    </w:p>
    <w:p w14:paraId="76708765" w14:textId="39CDBA51" w:rsidR="00C9299F" w:rsidRPr="00AB37E3" w:rsidRDefault="00E82480" w:rsidP="00A528D0">
      <w:pPr>
        <w:pStyle w:val="Paragraphedeliste"/>
        <w:numPr>
          <w:ilvl w:val="0"/>
          <w:numId w:val="4"/>
        </w:numPr>
        <w:rPr>
          <w:rFonts w:ascii="Montserrat Light" w:hAnsi="Montserrat Light"/>
          <w:sz w:val="20"/>
        </w:rPr>
      </w:pPr>
      <w:r w:rsidRPr="00AB37E3">
        <w:rPr>
          <w:rFonts w:ascii="Montserrat Light" w:hAnsi="Montserrat Light"/>
        </w:rPr>
        <w:t>Structure organisationnelle de l’opération.</w:t>
      </w:r>
    </w:p>
    <w:p w14:paraId="017D6871" w14:textId="2722B88B" w:rsidR="00422B3D" w:rsidRPr="00AB37E3" w:rsidRDefault="00422B3D" w:rsidP="00AB37E3">
      <w:pPr>
        <w:spacing w:before="240"/>
        <w:jc w:val="both"/>
        <w:rPr>
          <w:rFonts w:ascii="Montserrat Light" w:hAnsi="Montserrat Light"/>
        </w:rPr>
      </w:pPr>
    </w:p>
    <w:p w14:paraId="431C6282" w14:textId="77777777" w:rsidR="002046C5" w:rsidRPr="00A03670" w:rsidRDefault="002046C5" w:rsidP="00291257">
      <w:pPr>
        <w:pStyle w:val="Paragraphedeliste"/>
        <w:numPr>
          <w:ilvl w:val="0"/>
          <w:numId w:val="11"/>
        </w:numPr>
        <w:spacing w:before="240" w:line="240" w:lineRule="auto"/>
        <w:jc w:val="both"/>
        <w:rPr>
          <w:rFonts w:ascii="Montserrat Light" w:hAnsi="Montserrat Light"/>
          <w:b/>
          <w:sz w:val="28"/>
          <w:szCs w:val="28"/>
        </w:rPr>
      </w:pPr>
      <w:r w:rsidRPr="00A03670">
        <w:rPr>
          <w:rFonts w:ascii="Montserrat Light" w:hAnsi="Montserrat Light"/>
          <w:b/>
          <w:sz w:val="28"/>
          <w:szCs w:val="28"/>
        </w:rPr>
        <w:lastRenderedPageBreak/>
        <w:t>DISPOSITIONS MATERIELLES ET PRATIQUES SUR LE TERRAIN</w:t>
      </w:r>
    </w:p>
    <w:p w14:paraId="32FBFC8E" w14:textId="77777777" w:rsidR="000F2113" w:rsidRPr="00AB37E3" w:rsidRDefault="00991763" w:rsidP="00AB37E3">
      <w:pPr>
        <w:spacing w:before="240"/>
        <w:jc w:val="both"/>
        <w:rPr>
          <w:rFonts w:ascii="Montserrat Light" w:hAnsi="Montserrat Light"/>
        </w:rPr>
      </w:pPr>
      <w:r w:rsidRPr="00AB37E3">
        <w:rPr>
          <w:rFonts w:ascii="Montserrat Light" w:hAnsi="Montserrat Light"/>
        </w:rPr>
        <w:t>Dans ce chapitre, les points parcourus sont les suivants :</w:t>
      </w:r>
    </w:p>
    <w:p w14:paraId="0814A509" w14:textId="15005914" w:rsidR="00991763" w:rsidRPr="00AB37E3" w:rsidRDefault="00991763" w:rsidP="00AB37E3">
      <w:pPr>
        <w:pStyle w:val="Paragraphedeliste"/>
        <w:numPr>
          <w:ilvl w:val="0"/>
          <w:numId w:val="6"/>
        </w:numPr>
        <w:spacing w:before="240"/>
        <w:jc w:val="both"/>
        <w:rPr>
          <w:rFonts w:ascii="Montserrat Light" w:hAnsi="Montserrat Light"/>
        </w:rPr>
      </w:pPr>
      <w:r w:rsidRPr="00AB37E3">
        <w:rPr>
          <w:rFonts w:ascii="Montserrat Light" w:hAnsi="Montserrat Light"/>
        </w:rPr>
        <w:t>Les documents de travail</w:t>
      </w:r>
      <w:r w:rsidR="00BE66F7" w:rsidRPr="00AB37E3">
        <w:rPr>
          <w:rFonts w:ascii="Montserrat Light" w:hAnsi="Montserrat Light"/>
        </w:rPr>
        <w:t xml:space="preserve"> </w:t>
      </w:r>
      <w:r w:rsidR="003F511C" w:rsidRPr="00AB37E3">
        <w:rPr>
          <w:rFonts w:ascii="Montserrat Light" w:hAnsi="Montserrat Light"/>
        </w:rPr>
        <w:t xml:space="preserve">: </w:t>
      </w:r>
      <w:r w:rsidR="00BE66F7" w:rsidRPr="00AB37E3">
        <w:rPr>
          <w:rFonts w:ascii="Montserrat Light" w:hAnsi="Montserrat Light"/>
        </w:rPr>
        <w:t xml:space="preserve">tablette, </w:t>
      </w:r>
      <w:r w:rsidR="003F511C" w:rsidRPr="00AB37E3">
        <w:rPr>
          <w:rFonts w:ascii="Montserrat Light" w:hAnsi="Montserrat Light"/>
        </w:rPr>
        <w:t>questionnaire, manuel d’instructions,</w:t>
      </w:r>
      <w:r w:rsidR="00BE66F7" w:rsidRPr="00AB37E3">
        <w:rPr>
          <w:rFonts w:ascii="Montserrat Light" w:hAnsi="Montserrat Light"/>
        </w:rPr>
        <w:t xml:space="preserve"> </w:t>
      </w:r>
      <w:r w:rsidR="003F511C" w:rsidRPr="00AB37E3">
        <w:rPr>
          <w:rFonts w:ascii="Montserrat Light" w:hAnsi="Montserrat Light"/>
        </w:rPr>
        <w:t>lettre de recommandation, fiche de synthèse</w:t>
      </w:r>
      <w:r w:rsidRPr="00AB37E3">
        <w:rPr>
          <w:rFonts w:ascii="Montserrat Light" w:hAnsi="Montserrat Light"/>
        </w:rPr>
        <w:t> ;</w:t>
      </w:r>
    </w:p>
    <w:p w14:paraId="3ACF6855" w14:textId="335AABE5" w:rsidR="00304854" w:rsidRPr="00AB37E3" w:rsidRDefault="00304854" w:rsidP="00AB37E3">
      <w:pPr>
        <w:pStyle w:val="Paragraphedeliste"/>
        <w:numPr>
          <w:ilvl w:val="0"/>
          <w:numId w:val="6"/>
        </w:numPr>
        <w:spacing w:before="240"/>
        <w:jc w:val="both"/>
        <w:rPr>
          <w:rFonts w:ascii="Montserrat Light" w:hAnsi="Montserrat Light"/>
        </w:rPr>
      </w:pPr>
      <w:r w:rsidRPr="00AB37E3">
        <w:rPr>
          <w:rFonts w:ascii="Montserrat Light" w:hAnsi="Montserrat Light"/>
        </w:rPr>
        <w:t>Kits de protection : des bavettes et des gels hydro alcooliques ont été distribués</w:t>
      </w:r>
      <w:r w:rsidR="007843F2" w:rsidRPr="00AB37E3">
        <w:rPr>
          <w:rFonts w:ascii="Montserrat Light" w:hAnsi="Montserrat Light"/>
        </w:rPr>
        <w:t xml:space="preserve"> </w:t>
      </w:r>
      <w:r w:rsidR="00F76A4C" w:rsidRPr="00AB37E3">
        <w:rPr>
          <w:rFonts w:ascii="Montserrat Light" w:hAnsi="Montserrat Light"/>
        </w:rPr>
        <w:t>pour respecter</w:t>
      </w:r>
      <w:r w:rsidR="007843F2" w:rsidRPr="00AB37E3">
        <w:rPr>
          <w:rFonts w:ascii="Montserrat Light" w:hAnsi="Montserrat Light"/>
        </w:rPr>
        <w:t xml:space="preserve"> </w:t>
      </w:r>
      <w:r w:rsidR="00F76A4C" w:rsidRPr="00AB37E3">
        <w:rPr>
          <w:rFonts w:ascii="Montserrat Light" w:hAnsi="Montserrat Light"/>
        </w:rPr>
        <w:t xml:space="preserve">les </w:t>
      </w:r>
      <w:r w:rsidR="007843F2" w:rsidRPr="00AB37E3">
        <w:rPr>
          <w:rFonts w:ascii="Montserrat Light" w:hAnsi="Montserrat Light"/>
        </w:rPr>
        <w:t xml:space="preserve">mesures sanitaires contre </w:t>
      </w:r>
      <w:r w:rsidR="00F76A4C" w:rsidRPr="00AB37E3">
        <w:rPr>
          <w:rFonts w:ascii="Montserrat Light" w:hAnsi="Montserrat Light"/>
        </w:rPr>
        <w:t xml:space="preserve">la </w:t>
      </w:r>
      <w:r w:rsidR="007843F2" w:rsidRPr="00AB37E3">
        <w:rPr>
          <w:rFonts w:ascii="Montserrat Light" w:hAnsi="Montserrat Light"/>
        </w:rPr>
        <w:t xml:space="preserve">COVID-19 </w:t>
      </w:r>
      <w:r w:rsidR="0084470E" w:rsidRPr="00AB37E3">
        <w:rPr>
          <w:rFonts w:ascii="Montserrat Light" w:hAnsi="Montserrat Light"/>
        </w:rPr>
        <w:t>;</w:t>
      </w:r>
    </w:p>
    <w:p w14:paraId="1B0C0EC2" w14:textId="4EFDA15C" w:rsidR="00991763" w:rsidRPr="00AB37E3" w:rsidRDefault="00414C79" w:rsidP="00AB37E3">
      <w:pPr>
        <w:pStyle w:val="Paragraphedeliste"/>
        <w:numPr>
          <w:ilvl w:val="0"/>
          <w:numId w:val="6"/>
        </w:numPr>
        <w:spacing w:before="240"/>
        <w:jc w:val="both"/>
        <w:rPr>
          <w:rFonts w:ascii="Montserrat Light" w:hAnsi="Montserrat Light"/>
        </w:rPr>
      </w:pPr>
      <w:r w:rsidRPr="00AB37E3">
        <w:rPr>
          <w:rFonts w:ascii="Montserrat Light" w:hAnsi="Montserrat Light"/>
        </w:rPr>
        <w:t>Les a</w:t>
      </w:r>
      <w:r w:rsidR="00991763" w:rsidRPr="00AB37E3">
        <w:rPr>
          <w:rFonts w:ascii="Montserrat Light" w:hAnsi="Montserrat Light"/>
        </w:rPr>
        <w:t>ttitudes et recommandations pour le travail : l’accent a été mis en particulier sur l’attitude</w:t>
      </w:r>
      <w:r w:rsidR="00EA7AF5" w:rsidRPr="00AB37E3">
        <w:rPr>
          <w:rFonts w:ascii="Montserrat Light" w:hAnsi="Montserrat Light"/>
        </w:rPr>
        <w:t xml:space="preserve"> à observer par</w:t>
      </w:r>
      <w:r w:rsidR="00991763" w:rsidRPr="00AB37E3">
        <w:rPr>
          <w:rFonts w:ascii="Montserrat Light" w:hAnsi="Montserrat Light"/>
        </w:rPr>
        <w:t xml:space="preserve"> </w:t>
      </w:r>
      <w:r w:rsidR="00EA7AF5" w:rsidRPr="00AB37E3">
        <w:rPr>
          <w:rFonts w:ascii="Montserrat Light" w:hAnsi="Montserrat Light"/>
        </w:rPr>
        <w:t xml:space="preserve">les </w:t>
      </w:r>
      <w:r w:rsidR="00991763" w:rsidRPr="00AB37E3">
        <w:rPr>
          <w:rFonts w:ascii="Montserrat Light" w:hAnsi="Montserrat Light"/>
        </w:rPr>
        <w:t>agents sur le terrain</w:t>
      </w:r>
      <w:r w:rsidR="00E47248" w:rsidRPr="00AB37E3">
        <w:rPr>
          <w:rFonts w:ascii="Montserrat Light" w:hAnsi="Montserrat Light"/>
        </w:rPr>
        <w:t xml:space="preserve"> et sur</w:t>
      </w:r>
      <w:r w:rsidR="00991763" w:rsidRPr="00AB37E3">
        <w:rPr>
          <w:rFonts w:ascii="Montserrat Light" w:hAnsi="Montserrat Light"/>
        </w:rPr>
        <w:t xml:space="preserve"> la </w:t>
      </w:r>
      <w:r w:rsidR="00E47248" w:rsidRPr="00AB37E3">
        <w:rPr>
          <w:rFonts w:ascii="Montserrat Light" w:hAnsi="Montserrat Light"/>
        </w:rPr>
        <w:t xml:space="preserve">manière de se </w:t>
      </w:r>
      <w:r w:rsidR="00991763" w:rsidRPr="00AB37E3">
        <w:rPr>
          <w:rFonts w:ascii="Montserrat Light" w:hAnsi="Montserrat Light"/>
        </w:rPr>
        <w:t>présent</w:t>
      </w:r>
      <w:r w:rsidR="00E47248" w:rsidRPr="00AB37E3">
        <w:rPr>
          <w:rFonts w:ascii="Montserrat Light" w:hAnsi="Montserrat Light"/>
        </w:rPr>
        <w:t>er</w:t>
      </w:r>
      <w:r w:rsidR="00991763" w:rsidRPr="00AB37E3">
        <w:rPr>
          <w:rFonts w:ascii="Montserrat Light" w:hAnsi="Montserrat Light"/>
        </w:rPr>
        <w:t xml:space="preserve"> en face des enquêtés. Des exercices de présentation ont été faits et des corrections apportées. Lors de la présentation, les agents enquêteurs doivent donner leur nom et prénoms, l’organisme qui les a </w:t>
      </w:r>
      <w:r w:rsidR="00683C0B" w:rsidRPr="00AB37E3">
        <w:rPr>
          <w:rFonts w:ascii="Montserrat Light" w:hAnsi="Montserrat Light"/>
        </w:rPr>
        <w:t>envoyés</w:t>
      </w:r>
      <w:r w:rsidR="00991763" w:rsidRPr="00AB37E3">
        <w:rPr>
          <w:rFonts w:ascii="Montserrat Light" w:hAnsi="Montserrat Light"/>
        </w:rPr>
        <w:t xml:space="preserve">, l’objet de l’enquête, </w:t>
      </w:r>
      <w:r w:rsidR="008A7712" w:rsidRPr="00AB37E3">
        <w:rPr>
          <w:rFonts w:ascii="Montserrat Light" w:hAnsi="Montserrat Light"/>
        </w:rPr>
        <w:t xml:space="preserve">les cibles </w:t>
      </w:r>
      <w:r w:rsidR="00991763" w:rsidRPr="00AB37E3">
        <w:rPr>
          <w:rFonts w:ascii="Montserrat Light" w:hAnsi="Montserrat Light"/>
        </w:rPr>
        <w:t>de l’enquête (</w:t>
      </w:r>
      <w:r w:rsidR="001E5FA2" w:rsidRPr="00AB37E3">
        <w:rPr>
          <w:rFonts w:ascii="Montserrat Light" w:hAnsi="Montserrat Light"/>
        </w:rPr>
        <w:t xml:space="preserve">les ménages, les entreprises formelles et informelles et toutes les </w:t>
      </w:r>
      <w:r w:rsidR="008A7712" w:rsidRPr="00AB37E3">
        <w:rPr>
          <w:rFonts w:ascii="Montserrat Light" w:hAnsi="Montserrat Light"/>
        </w:rPr>
        <w:t>d</w:t>
      </w:r>
      <w:r w:rsidR="001E5FA2" w:rsidRPr="00AB37E3">
        <w:rPr>
          <w:rFonts w:ascii="Montserrat Light" w:hAnsi="Montserrat Light"/>
        </w:rPr>
        <w:t>irections régionales et agences</w:t>
      </w:r>
      <w:r w:rsidR="00991763" w:rsidRPr="00AB37E3">
        <w:rPr>
          <w:rFonts w:ascii="Montserrat Light" w:hAnsi="Montserrat Light"/>
        </w:rPr>
        <w:t xml:space="preserve"> de la SBEE) et </w:t>
      </w:r>
      <w:r w:rsidR="00875820" w:rsidRPr="00AB37E3">
        <w:rPr>
          <w:rFonts w:ascii="Montserrat Light" w:hAnsi="Montserrat Light"/>
        </w:rPr>
        <w:t xml:space="preserve">rappeler le caractère </w:t>
      </w:r>
      <w:r w:rsidR="00991763" w:rsidRPr="00AB37E3">
        <w:rPr>
          <w:rFonts w:ascii="Montserrat Light" w:hAnsi="Montserrat Light"/>
        </w:rPr>
        <w:t>confidenti</w:t>
      </w:r>
      <w:r w:rsidR="00875820" w:rsidRPr="00AB37E3">
        <w:rPr>
          <w:rFonts w:ascii="Montserrat Light" w:hAnsi="Montserrat Light"/>
        </w:rPr>
        <w:t>el</w:t>
      </w:r>
      <w:r w:rsidR="00991763" w:rsidRPr="00AB37E3">
        <w:rPr>
          <w:rFonts w:ascii="Montserrat Light" w:hAnsi="Montserrat Light"/>
        </w:rPr>
        <w:t xml:space="preserve"> des données collectées</w:t>
      </w:r>
      <w:r w:rsidR="001E5FA2" w:rsidRPr="00AB37E3">
        <w:rPr>
          <w:rFonts w:ascii="Montserrat Light" w:hAnsi="Montserrat Light"/>
        </w:rPr>
        <w:t> ;</w:t>
      </w:r>
    </w:p>
    <w:p w14:paraId="389EDCB4" w14:textId="6FD29549" w:rsidR="00414C79" w:rsidRPr="00AB37E3" w:rsidRDefault="00414C79" w:rsidP="00AB37E3">
      <w:pPr>
        <w:pStyle w:val="Paragraphedeliste"/>
        <w:numPr>
          <w:ilvl w:val="0"/>
          <w:numId w:val="6"/>
        </w:numPr>
        <w:spacing w:before="240"/>
        <w:jc w:val="both"/>
        <w:rPr>
          <w:rFonts w:ascii="Montserrat Light" w:hAnsi="Montserrat Light"/>
        </w:rPr>
      </w:pPr>
      <w:r w:rsidRPr="00AB37E3">
        <w:rPr>
          <w:rFonts w:ascii="Montserrat Light" w:hAnsi="Montserrat Light"/>
        </w:rPr>
        <w:t>La conduite d’une interview :</w:t>
      </w:r>
      <w:r w:rsidR="009D72B2" w:rsidRPr="00AB37E3">
        <w:rPr>
          <w:rFonts w:ascii="Montserrat Light" w:hAnsi="Montserrat Light"/>
        </w:rPr>
        <w:t xml:space="preserve"> l’accent a été mis</w:t>
      </w:r>
      <w:r w:rsidR="007D7F85" w:rsidRPr="00AB37E3">
        <w:rPr>
          <w:rFonts w:ascii="Montserrat Light" w:hAnsi="Montserrat Light"/>
        </w:rPr>
        <w:t xml:space="preserve"> </w:t>
      </w:r>
      <w:r w:rsidR="009D72B2" w:rsidRPr="00AB37E3">
        <w:rPr>
          <w:rFonts w:ascii="Montserrat Light" w:hAnsi="Montserrat Light"/>
        </w:rPr>
        <w:t>sur la tenue</w:t>
      </w:r>
      <w:r w:rsidR="00C9299F" w:rsidRPr="00AB37E3">
        <w:rPr>
          <w:rFonts w:ascii="Montserrat Light" w:hAnsi="Montserrat Light"/>
        </w:rPr>
        <w:t xml:space="preserve"> vestimentaire</w:t>
      </w:r>
      <w:r w:rsidR="009D72B2" w:rsidRPr="00AB37E3">
        <w:rPr>
          <w:rFonts w:ascii="Montserrat Light" w:hAnsi="Montserrat Light"/>
        </w:rPr>
        <w:t xml:space="preserve"> des agents, les bonnes méthodes pour conduire correctement une interview, la gestion des </w:t>
      </w:r>
      <w:r w:rsidR="00FD72D5">
        <w:rPr>
          <w:rFonts w:ascii="Montserrat Light" w:hAnsi="Montserrat Light"/>
          <w:sz w:val="24"/>
          <w:szCs w:val="24"/>
        </w:rPr>
        <w:t xml:space="preserve">cas de </w:t>
      </w:r>
      <w:r w:rsidR="009D72B2" w:rsidRPr="00AB37E3">
        <w:rPr>
          <w:rFonts w:ascii="Montserrat Light" w:hAnsi="Montserrat Light"/>
        </w:rPr>
        <w:t>refus et la vérification des questionnaires remplis</w:t>
      </w:r>
      <w:r w:rsidR="00985D5B" w:rsidRPr="00AB37E3">
        <w:rPr>
          <w:rFonts w:ascii="Montserrat Light" w:hAnsi="Montserrat Light"/>
        </w:rPr>
        <w:t xml:space="preserve"> (</w:t>
      </w:r>
      <w:r w:rsidR="00985D5B" w:rsidRPr="00A03670">
        <w:rPr>
          <w:rFonts w:ascii="Montserrat Light" w:hAnsi="Montserrat Light"/>
          <w:sz w:val="24"/>
          <w:szCs w:val="24"/>
        </w:rPr>
        <w:t>le</w:t>
      </w:r>
      <w:r w:rsidR="00FD72D5">
        <w:rPr>
          <w:rFonts w:ascii="Montserrat Light" w:hAnsi="Montserrat Light"/>
          <w:sz w:val="24"/>
          <w:szCs w:val="24"/>
        </w:rPr>
        <w:t xml:space="preserve"> respect de</w:t>
      </w:r>
      <w:r w:rsidR="00985D5B" w:rsidRPr="00A03670">
        <w:rPr>
          <w:rFonts w:ascii="Montserrat Light" w:hAnsi="Montserrat Light"/>
          <w:sz w:val="24"/>
          <w:szCs w:val="24"/>
        </w:rPr>
        <w:t xml:space="preserve">s </w:t>
      </w:r>
      <w:r w:rsidR="00985D5B" w:rsidRPr="00AB37E3">
        <w:rPr>
          <w:rFonts w:ascii="Montserrat Light" w:hAnsi="Montserrat Light"/>
        </w:rPr>
        <w:t xml:space="preserve">sauts, </w:t>
      </w:r>
      <w:r w:rsidR="00FD72D5">
        <w:rPr>
          <w:rFonts w:ascii="Montserrat Light" w:hAnsi="Montserrat Light"/>
          <w:sz w:val="24"/>
          <w:szCs w:val="24"/>
        </w:rPr>
        <w:t xml:space="preserve">l’administration de l’ensemble du </w:t>
      </w:r>
      <w:r w:rsidR="00AB37E3">
        <w:rPr>
          <w:rFonts w:ascii="Montserrat Light" w:hAnsi="Montserrat Light"/>
          <w:sz w:val="24"/>
          <w:szCs w:val="24"/>
        </w:rPr>
        <w:t xml:space="preserve">questionnaire, </w:t>
      </w:r>
      <w:r w:rsidR="00AB37E3" w:rsidRPr="00AB37E3">
        <w:rPr>
          <w:rFonts w:ascii="Montserrat Light" w:hAnsi="Montserrat Light"/>
        </w:rPr>
        <w:t>etc.</w:t>
      </w:r>
      <w:r w:rsidR="00985D5B" w:rsidRPr="00AB37E3">
        <w:rPr>
          <w:rFonts w:ascii="Montserrat Light" w:hAnsi="Montserrat Light"/>
        </w:rPr>
        <w:t>)</w:t>
      </w:r>
      <w:r w:rsidR="009D72B2" w:rsidRPr="00AB37E3">
        <w:rPr>
          <w:rFonts w:ascii="Montserrat Light" w:hAnsi="Montserrat Light"/>
        </w:rPr>
        <w:t> ;</w:t>
      </w:r>
    </w:p>
    <w:p w14:paraId="4185B005" w14:textId="26C5CF45" w:rsidR="009D72B2" w:rsidRPr="00AB37E3" w:rsidRDefault="009D72B2" w:rsidP="00AB37E3">
      <w:pPr>
        <w:pStyle w:val="Paragraphedeliste"/>
        <w:numPr>
          <w:ilvl w:val="0"/>
          <w:numId w:val="6"/>
        </w:numPr>
        <w:spacing w:before="240"/>
        <w:jc w:val="both"/>
        <w:rPr>
          <w:rFonts w:ascii="Montserrat Light" w:hAnsi="Montserrat Light"/>
        </w:rPr>
      </w:pPr>
      <w:r w:rsidRPr="00AB37E3">
        <w:rPr>
          <w:rFonts w:ascii="Montserrat Light" w:hAnsi="Montserrat Light"/>
        </w:rPr>
        <w:t>Les obligations et interdictions</w:t>
      </w:r>
      <w:r w:rsidR="00985D5B" w:rsidRPr="00AB37E3">
        <w:rPr>
          <w:rFonts w:ascii="Montserrat Light" w:hAnsi="Montserrat Light"/>
        </w:rPr>
        <w:t xml:space="preserve"> : interdiction formelle de commenter les données collectées, même avec ses collègues agents enquêteurs ; </w:t>
      </w:r>
      <w:r w:rsidR="00C5747B" w:rsidRPr="00AB37E3">
        <w:rPr>
          <w:rFonts w:ascii="Montserrat Light" w:hAnsi="Montserrat Light"/>
        </w:rPr>
        <w:t>il est cependant possible de</w:t>
      </w:r>
      <w:r w:rsidR="00985D5B" w:rsidRPr="00AB37E3">
        <w:rPr>
          <w:rFonts w:ascii="Montserrat Light" w:hAnsi="Montserrat Light"/>
        </w:rPr>
        <w:t xml:space="preserve"> discuter </w:t>
      </w:r>
      <w:r w:rsidR="00C5747B" w:rsidRPr="00AB37E3">
        <w:rPr>
          <w:rFonts w:ascii="Montserrat Light" w:hAnsi="Montserrat Light"/>
        </w:rPr>
        <w:t xml:space="preserve">des difficultés rencontrées </w:t>
      </w:r>
      <w:r w:rsidR="00985D5B" w:rsidRPr="00AB37E3">
        <w:rPr>
          <w:rFonts w:ascii="Montserrat Light" w:hAnsi="Montserrat Light"/>
        </w:rPr>
        <w:t>lors des interviews</w:t>
      </w:r>
      <w:r w:rsidR="00641E5E" w:rsidRPr="00AB37E3">
        <w:rPr>
          <w:rFonts w:ascii="Montserrat Light" w:hAnsi="Montserrat Light"/>
        </w:rPr>
        <w:t> ;</w:t>
      </w:r>
      <w:r w:rsidR="00985D5B" w:rsidRPr="00AB37E3">
        <w:rPr>
          <w:rFonts w:ascii="Montserrat Light" w:hAnsi="Montserrat Light"/>
        </w:rPr>
        <w:t xml:space="preserve"> interdiction de se faire accompagner lors des interviews, sauf par le chef d’équipe ;</w:t>
      </w:r>
    </w:p>
    <w:p w14:paraId="40BE865C" w14:textId="4CFEAE0F" w:rsidR="00985D5B" w:rsidRPr="00AB37E3" w:rsidRDefault="00985D5B" w:rsidP="00AB37E3">
      <w:pPr>
        <w:pStyle w:val="Paragraphedeliste"/>
        <w:numPr>
          <w:ilvl w:val="0"/>
          <w:numId w:val="6"/>
        </w:numPr>
        <w:spacing w:before="240"/>
        <w:jc w:val="both"/>
        <w:rPr>
          <w:rFonts w:ascii="Montserrat Light" w:hAnsi="Montserrat Light"/>
        </w:rPr>
      </w:pPr>
      <w:r w:rsidRPr="00AB37E3">
        <w:rPr>
          <w:rFonts w:ascii="Montserrat Light" w:hAnsi="Montserrat Light"/>
        </w:rPr>
        <w:t>La méthode de collecte et le secret statistique : la méthode de collecte est l’interview directe</w:t>
      </w:r>
      <w:r w:rsidR="009114A7" w:rsidRPr="00AB37E3">
        <w:rPr>
          <w:rFonts w:ascii="Montserrat Light" w:hAnsi="Montserrat Light"/>
          <w:sz w:val="20"/>
        </w:rPr>
        <w:t xml:space="preserve"> </w:t>
      </w:r>
      <w:r w:rsidR="009114A7" w:rsidRPr="00AB37E3">
        <w:rPr>
          <w:rFonts w:ascii="Montserrat Light" w:hAnsi="Montserrat Light"/>
        </w:rPr>
        <w:t>auprès des ménages échantillonnés</w:t>
      </w:r>
      <w:r w:rsidR="00116373" w:rsidRPr="00AB37E3">
        <w:rPr>
          <w:rFonts w:ascii="Montserrat Light" w:hAnsi="Montserrat Light"/>
        </w:rPr>
        <w:t xml:space="preserve"> et des entreprises informelles</w:t>
      </w:r>
      <w:r w:rsidR="00332AD4" w:rsidRPr="00AB37E3">
        <w:rPr>
          <w:rFonts w:ascii="Montserrat Light" w:hAnsi="Montserrat Light"/>
        </w:rPr>
        <w:t xml:space="preserve">. </w:t>
      </w:r>
      <w:r w:rsidR="006C19C4" w:rsidRPr="00AB37E3">
        <w:rPr>
          <w:rFonts w:ascii="Montserrat Light" w:hAnsi="Montserrat Light"/>
        </w:rPr>
        <w:t>Néanmoins, p</w:t>
      </w:r>
      <w:r w:rsidR="009114A7" w:rsidRPr="00AB37E3">
        <w:rPr>
          <w:rFonts w:ascii="Montserrat Light" w:hAnsi="Montserrat Light"/>
        </w:rPr>
        <w:t xml:space="preserve">our l’enquête auprès des entreprises formelles, </w:t>
      </w:r>
      <w:r w:rsidR="00C5747B" w:rsidRPr="00AB37E3">
        <w:rPr>
          <w:rFonts w:ascii="Montserrat Light" w:hAnsi="Montserrat Light"/>
        </w:rPr>
        <w:t xml:space="preserve">les agents de collecte </w:t>
      </w:r>
      <w:r w:rsidR="009114A7" w:rsidRPr="00AB37E3">
        <w:rPr>
          <w:rFonts w:ascii="Montserrat Light" w:hAnsi="Montserrat Light"/>
        </w:rPr>
        <w:t>pourraient être amenés à déposer des qu</w:t>
      </w:r>
      <w:r w:rsidR="006C19C4" w:rsidRPr="00AB37E3">
        <w:rPr>
          <w:rFonts w:ascii="Montserrat Light" w:hAnsi="Montserrat Light"/>
        </w:rPr>
        <w:t>estionnaires en version papier</w:t>
      </w:r>
      <w:r w:rsidR="00116373" w:rsidRPr="00AB37E3">
        <w:rPr>
          <w:rFonts w:ascii="Montserrat Light" w:hAnsi="Montserrat Light"/>
        </w:rPr>
        <w:t>. L’agent enquêteur est tenu au respect strict du secret professionnel</w:t>
      </w:r>
      <w:r w:rsidR="006C19C4" w:rsidRPr="00AB37E3">
        <w:rPr>
          <w:rFonts w:ascii="Montserrat Light" w:hAnsi="Montserrat Light"/>
        </w:rPr>
        <w:t> ;</w:t>
      </w:r>
    </w:p>
    <w:p w14:paraId="68354964" w14:textId="24F79E6F" w:rsidR="0056239A" w:rsidRPr="00AB37E3" w:rsidRDefault="0056239A" w:rsidP="00AB37E3">
      <w:pPr>
        <w:pStyle w:val="Paragraphedeliste"/>
        <w:numPr>
          <w:ilvl w:val="0"/>
          <w:numId w:val="6"/>
        </w:numPr>
        <w:spacing w:before="240"/>
        <w:jc w:val="both"/>
        <w:rPr>
          <w:rFonts w:ascii="Montserrat Light" w:hAnsi="Montserrat Light"/>
        </w:rPr>
      </w:pPr>
      <w:r w:rsidRPr="00AB37E3">
        <w:rPr>
          <w:rFonts w:ascii="Montserrat Light" w:hAnsi="Montserrat Light"/>
        </w:rPr>
        <w:t>Le rapport de l’agent enquêteur avec son supérieur hiérarchique : la bonne collaboration entre l’agent enquêteur et son chef d’équipe détermine le succès de l’opération.</w:t>
      </w:r>
      <w:r w:rsidR="00DD62BC" w:rsidRPr="00AB37E3">
        <w:rPr>
          <w:rFonts w:ascii="Montserrat Light" w:hAnsi="Montserrat Light"/>
        </w:rPr>
        <w:t xml:space="preserve"> </w:t>
      </w:r>
      <w:r w:rsidR="007A0B42" w:rsidRPr="00AB37E3">
        <w:rPr>
          <w:rFonts w:ascii="Montserrat Light" w:hAnsi="Montserrat Light"/>
        </w:rPr>
        <w:t>L</w:t>
      </w:r>
      <w:r w:rsidR="00DD62BC" w:rsidRPr="00AB37E3">
        <w:rPr>
          <w:rFonts w:ascii="Montserrat Light" w:hAnsi="Montserrat Light"/>
        </w:rPr>
        <w:t xml:space="preserve">e rôle de chacun a été </w:t>
      </w:r>
      <w:r w:rsidR="00E7440D" w:rsidRPr="00AB37E3">
        <w:rPr>
          <w:rFonts w:ascii="Montserrat Light" w:hAnsi="Montserrat Light"/>
        </w:rPr>
        <w:t>aussi</w:t>
      </w:r>
      <w:r w:rsidR="007A0B42" w:rsidRPr="00AB37E3">
        <w:rPr>
          <w:rFonts w:ascii="Montserrat Light" w:hAnsi="Montserrat Light"/>
        </w:rPr>
        <w:t xml:space="preserve"> </w:t>
      </w:r>
      <w:r w:rsidR="00DD62BC" w:rsidRPr="00AB37E3">
        <w:rPr>
          <w:rFonts w:ascii="Montserrat Light" w:hAnsi="Montserrat Light"/>
        </w:rPr>
        <w:t xml:space="preserve">précisé : l’agent enquêteur </w:t>
      </w:r>
      <w:r w:rsidR="00DD62BC" w:rsidRPr="00AB37E3">
        <w:rPr>
          <w:rFonts w:ascii="Montserrat Light" w:hAnsi="Montserrat Light"/>
        </w:rPr>
        <w:lastRenderedPageBreak/>
        <w:t xml:space="preserve">a pour principale tâche d’interviewer les </w:t>
      </w:r>
      <w:r w:rsidR="00116373" w:rsidRPr="00AB37E3">
        <w:rPr>
          <w:rFonts w:ascii="Montserrat Light" w:hAnsi="Montserrat Light"/>
        </w:rPr>
        <w:t>ménages, les entreprises informelles</w:t>
      </w:r>
      <w:r w:rsidR="00DF46BF" w:rsidRPr="00AB37E3">
        <w:rPr>
          <w:rFonts w:ascii="Montserrat Light" w:hAnsi="Montserrat Light"/>
        </w:rPr>
        <w:t>, de déposer et de suivre les questionnaires papiers auprès des entreprises formelles</w:t>
      </w:r>
      <w:r w:rsidR="00116373" w:rsidRPr="00AB37E3">
        <w:rPr>
          <w:rFonts w:ascii="Montserrat Light" w:hAnsi="Montserrat Light"/>
        </w:rPr>
        <w:t xml:space="preserve"> et de dépouiller les fiches administratives</w:t>
      </w:r>
      <w:r w:rsidR="00257947" w:rsidRPr="00AB37E3">
        <w:rPr>
          <w:rFonts w:ascii="Montserrat Light" w:hAnsi="Montserrat Light"/>
        </w:rPr>
        <w:t xml:space="preserve"> de la SBEE</w:t>
      </w:r>
      <w:r w:rsidR="00116373" w:rsidRPr="00AB37E3">
        <w:rPr>
          <w:rFonts w:ascii="Montserrat Light" w:hAnsi="Montserrat Light"/>
        </w:rPr>
        <w:t>. L</w:t>
      </w:r>
      <w:r w:rsidR="00DD62BC" w:rsidRPr="00AB37E3">
        <w:rPr>
          <w:rFonts w:ascii="Montserrat Light" w:hAnsi="Montserrat Light"/>
        </w:rPr>
        <w:t>e chef d’équipe d</w:t>
      </w:r>
      <w:r w:rsidR="00043B1C" w:rsidRPr="00AB37E3">
        <w:rPr>
          <w:rFonts w:ascii="Montserrat Light" w:hAnsi="Montserrat Light"/>
        </w:rPr>
        <w:t>oit</w:t>
      </w:r>
      <w:r w:rsidR="00DD62BC" w:rsidRPr="00AB37E3">
        <w:rPr>
          <w:rFonts w:ascii="Montserrat Light" w:hAnsi="Montserrat Light"/>
        </w:rPr>
        <w:t xml:space="preserve"> veiller à ce que les interviews se passent dans de bonnes conditions (</w:t>
      </w:r>
      <w:r w:rsidR="00E7440D" w:rsidRPr="00AB37E3">
        <w:rPr>
          <w:rFonts w:ascii="Montserrat Light" w:hAnsi="Montserrat Light"/>
        </w:rPr>
        <w:t>prise de contact avec les autorités</w:t>
      </w:r>
      <w:r w:rsidR="00E7440D" w:rsidRPr="00AB37E3">
        <w:rPr>
          <w:rFonts w:ascii="Montserrat Light" w:hAnsi="Montserrat Light"/>
        </w:rPr>
        <w:t xml:space="preserve"> </w:t>
      </w:r>
      <w:r w:rsidR="00DF77F0">
        <w:rPr>
          <w:rFonts w:ascii="Montserrat Light" w:hAnsi="Montserrat Light"/>
          <w:sz w:val="24"/>
          <w:szCs w:val="24"/>
        </w:rPr>
        <w:t>locales et celles</w:t>
      </w:r>
      <w:r w:rsidR="00E7440D" w:rsidRPr="00A03670">
        <w:rPr>
          <w:rFonts w:ascii="Montserrat Light" w:hAnsi="Montserrat Light"/>
          <w:sz w:val="24"/>
          <w:szCs w:val="24"/>
        </w:rPr>
        <w:t xml:space="preserve"> </w:t>
      </w:r>
      <w:r w:rsidR="00E7440D" w:rsidRPr="00AB37E3">
        <w:rPr>
          <w:rFonts w:ascii="Montserrat Light" w:hAnsi="Montserrat Light"/>
        </w:rPr>
        <w:t>de la SBEE, répartition des tâches, vérification des questionnaires</w:t>
      </w:r>
      <w:r w:rsidR="003C350A" w:rsidRPr="00AB37E3">
        <w:rPr>
          <w:rFonts w:ascii="Montserrat Light" w:hAnsi="Montserrat Light"/>
        </w:rPr>
        <w:t xml:space="preserve">, règlement des difficultés, etc.). </w:t>
      </w:r>
      <w:r w:rsidR="00DD62BC" w:rsidRPr="00AB37E3">
        <w:rPr>
          <w:rFonts w:ascii="Montserrat Light" w:hAnsi="Montserrat Light"/>
        </w:rPr>
        <w:t xml:space="preserve">Toutefois, </w:t>
      </w:r>
      <w:r w:rsidR="00116373" w:rsidRPr="00AB37E3">
        <w:rPr>
          <w:rFonts w:ascii="Montserrat Light" w:hAnsi="Montserrat Light"/>
        </w:rPr>
        <w:t>il</w:t>
      </w:r>
      <w:r w:rsidR="003C350A" w:rsidRPr="00AB37E3">
        <w:rPr>
          <w:rFonts w:ascii="Montserrat Light" w:hAnsi="Montserrat Light"/>
        </w:rPr>
        <w:t xml:space="preserve"> peut être amené à aider les agents enquêteurs dans l’administration du questionnaire ;</w:t>
      </w:r>
    </w:p>
    <w:p w14:paraId="5F4D7697" w14:textId="6E597509" w:rsidR="001E325A" w:rsidRPr="00AB37E3" w:rsidRDefault="001E325A" w:rsidP="00AB37E3">
      <w:pPr>
        <w:pStyle w:val="Paragraphedeliste"/>
        <w:numPr>
          <w:ilvl w:val="0"/>
          <w:numId w:val="6"/>
        </w:numPr>
        <w:spacing w:before="240"/>
        <w:jc w:val="both"/>
        <w:rPr>
          <w:rFonts w:ascii="Montserrat Light" w:hAnsi="Montserrat Light"/>
        </w:rPr>
      </w:pPr>
      <w:r w:rsidRPr="00AB37E3">
        <w:rPr>
          <w:rFonts w:ascii="Montserrat Light" w:hAnsi="Montserrat Light"/>
        </w:rPr>
        <w:t>Problème de langue : au cas où l’agent serait confronté à des difficultés de langue avec un enquêté, il se réfère à son chef d’équipe</w:t>
      </w:r>
      <w:r w:rsidR="00FE147E" w:rsidRPr="00AB37E3">
        <w:rPr>
          <w:rFonts w:ascii="Montserrat Light" w:hAnsi="Montserrat Light"/>
        </w:rPr>
        <w:t xml:space="preserve"> avec</w:t>
      </w:r>
      <w:r w:rsidRPr="00AB37E3">
        <w:rPr>
          <w:rFonts w:ascii="Montserrat Light" w:hAnsi="Montserrat Light"/>
        </w:rPr>
        <w:t xml:space="preserve"> qui </w:t>
      </w:r>
      <w:r w:rsidR="00FE147E" w:rsidRPr="00AB37E3">
        <w:rPr>
          <w:rFonts w:ascii="Montserrat Light" w:hAnsi="Montserrat Light"/>
        </w:rPr>
        <w:t xml:space="preserve">il </w:t>
      </w:r>
      <w:r w:rsidRPr="00AB37E3">
        <w:rPr>
          <w:rFonts w:ascii="Montserrat Light" w:hAnsi="Montserrat Light"/>
        </w:rPr>
        <w:t>trouvera une solution.</w:t>
      </w:r>
    </w:p>
    <w:p w14:paraId="31604DAF" w14:textId="77777777" w:rsidR="00C5747B" w:rsidRPr="00AB37E3" w:rsidRDefault="00C5747B" w:rsidP="00AB37E3">
      <w:pPr>
        <w:spacing w:before="240"/>
        <w:jc w:val="both"/>
        <w:rPr>
          <w:rFonts w:ascii="Montserrat Light" w:hAnsi="Montserrat Light"/>
        </w:rPr>
      </w:pPr>
    </w:p>
    <w:p w14:paraId="017545A8" w14:textId="7952C55C" w:rsidR="001E325A" w:rsidRPr="00A03670" w:rsidRDefault="001E325A" w:rsidP="00291257">
      <w:pPr>
        <w:pStyle w:val="Paragraphedeliste"/>
        <w:numPr>
          <w:ilvl w:val="0"/>
          <w:numId w:val="11"/>
        </w:numPr>
        <w:spacing w:before="240" w:line="240" w:lineRule="auto"/>
        <w:jc w:val="both"/>
        <w:rPr>
          <w:rFonts w:ascii="Montserrat Light" w:hAnsi="Montserrat Light"/>
          <w:b/>
          <w:sz w:val="28"/>
          <w:szCs w:val="28"/>
        </w:rPr>
      </w:pPr>
      <w:r w:rsidRPr="00A03670">
        <w:rPr>
          <w:rFonts w:ascii="Montserrat Light" w:hAnsi="Montserrat Light"/>
          <w:b/>
          <w:sz w:val="28"/>
          <w:szCs w:val="28"/>
        </w:rPr>
        <w:t>INSTRUCTION</w:t>
      </w:r>
      <w:r w:rsidR="000E7566" w:rsidRPr="00A03670">
        <w:rPr>
          <w:rFonts w:ascii="Montserrat Light" w:hAnsi="Montserrat Light"/>
          <w:b/>
          <w:sz w:val="28"/>
          <w:szCs w:val="28"/>
        </w:rPr>
        <w:t>S</w:t>
      </w:r>
      <w:r w:rsidRPr="00A03670">
        <w:rPr>
          <w:rFonts w:ascii="Montserrat Light" w:hAnsi="Montserrat Light"/>
          <w:b/>
          <w:sz w:val="28"/>
          <w:szCs w:val="28"/>
        </w:rPr>
        <w:t xml:space="preserve"> DETAILLEES POUR REMPLIR LE</w:t>
      </w:r>
      <w:r w:rsidR="007B250D">
        <w:rPr>
          <w:rFonts w:ascii="Montserrat Light" w:hAnsi="Montserrat Light"/>
          <w:b/>
          <w:sz w:val="28"/>
          <w:szCs w:val="28"/>
        </w:rPr>
        <w:t>S</w:t>
      </w:r>
      <w:r w:rsidRPr="00A03670">
        <w:rPr>
          <w:rFonts w:ascii="Montserrat Light" w:hAnsi="Montserrat Light"/>
          <w:b/>
          <w:sz w:val="28"/>
          <w:szCs w:val="28"/>
        </w:rPr>
        <w:t xml:space="preserve"> QUESTIONNAIRE</w:t>
      </w:r>
      <w:r w:rsidR="007B250D">
        <w:rPr>
          <w:rFonts w:ascii="Montserrat Light" w:hAnsi="Montserrat Light"/>
          <w:b/>
          <w:sz w:val="28"/>
          <w:szCs w:val="28"/>
        </w:rPr>
        <w:t>S</w:t>
      </w:r>
    </w:p>
    <w:p w14:paraId="0AFDF2DC" w14:textId="15277595" w:rsidR="009A4AF3" w:rsidRPr="00AB37E3" w:rsidRDefault="00106C34" w:rsidP="00AB37E3">
      <w:pPr>
        <w:spacing w:before="240"/>
        <w:jc w:val="both"/>
        <w:rPr>
          <w:rFonts w:ascii="Montserrat Light" w:hAnsi="Montserrat Light"/>
        </w:rPr>
      </w:pPr>
      <w:r w:rsidRPr="00AB37E3">
        <w:rPr>
          <w:rFonts w:ascii="Montserrat Light" w:hAnsi="Montserrat Light"/>
        </w:rPr>
        <w:t xml:space="preserve">La méthode adoptée </w:t>
      </w:r>
      <w:r w:rsidR="001B132E" w:rsidRPr="00AB37E3">
        <w:rPr>
          <w:rFonts w:ascii="Montserrat Light" w:hAnsi="Montserrat Light"/>
        </w:rPr>
        <w:t>pour cette partie</w:t>
      </w:r>
      <w:r w:rsidRPr="00AB37E3">
        <w:rPr>
          <w:rFonts w:ascii="Montserrat Light" w:hAnsi="Montserrat Light"/>
        </w:rPr>
        <w:t xml:space="preserve"> a consisté à la lecture simultanée du manuel et du questionnaire</w:t>
      </w:r>
      <w:r w:rsidR="009A4AF3" w:rsidRPr="00AB37E3">
        <w:rPr>
          <w:rFonts w:ascii="Montserrat Light" w:hAnsi="Montserrat Light"/>
        </w:rPr>
        <w:t>, question par question</w:t>
      </w:r>
      <w:r w:rsidRPr="00AB37E3">
        <w:rPr>
          <w:rFonts w:ascii="Montserrat Light" w:hAnsi="Montserrat Light"/>
        </w:rPr>
        <w:t xml:space="preserve">. </w:t>
      </w:r>
      <w:r w:rsidR="009A4AF3" w:rsidRPr="00AB37E3">
        <w:rPr>
          <w:rFonts w:ascii="Montserrat Light" w:hAnsi="Montserrat Light"/>
        </w:rPr>
        <w:t xml:space="preserve">A chaque étape, la parole est donnée aux agents enquêteurs pour poser leurs préoccupations, partager leurs expériences, etc. Une synthèse est faite par les formateurs pour éclairer toutes les zones d’ombre sur la rubrique avant </w:t>
      </w:r>
      <w:r w:rsidR="00DD4103" w:rsidRPr="00AB37E3">
        <w:rPr>
          <w:rFonts w:ascii="Montserrat Light" w:hAnsi="Montserrat Light"/>
        </w:rPr>
        <w:t>la progression dans l’étude du manuel</w:t>
      </w:r>
      <w:r w:rsidR="009A4AF3" w:rsidRPr="00AB37E3">
        <w:rPr>
          <w:rFonts w:ascii="Montserrat Light" w:hAnsi="Montserrat Light"/>
        </w:rPr>
        <w:t>. Ainsi, toutes les sections du questionnaire ont été étudiées minutieusement.</w:t>
      </w:r>
    </w:p>
    <w:p w14:paraId="58DBBB30" w14:textId="4AA622CC" w:rsidR="00851201" w:rsidRPr="00AB37E3" w:rsidRDefault="00851201" w:rsidP="00AB37E3">
      <w:pPr>
        <w:spacing w:before="240"/>
        <w:jc w:val="both"/>
        <w:rPr>
          <w:rFonts w:ascii="Montserrat Light" w:hAnsi="Montserrat Light"/>
        </w:rPr>
      </w:pPr>
      <w:r w:rsidRPr="00AB37E3">
        <w:rPr>
          <w:rFonts w:ascii="Montserrat Light" w:hAnsi="Montserrat Light"/>
        </w:rPr>
        <w:t xml:space="preserve">Le tableau ci-dessous fait la synthèse </w:t>
      </w:r>
      <w:r w:rsidR="00E41705" w:rsidRPr="00AB37E3">
        <w:rPr>
          <w:rFonts w:ascii="Montserrat Light" w:hAnsi="Montserrat Light"/>
        </w:rPr>
        <w:t>de</w:t>
      </w:r>
      <w:r w:rsidR="00E41705">
        <w:rPr>
          <w:rFonts w:ascii="Montserrat Light" w:hAnsi="Montserrat Light"/>
        </w:rPr>
        <w:t xml:space="preserve"> quelques</w:t>
      </w:r>
      <w:r w:rsidR="00E41705" w:rsidRPr="00AB37E3">
        <w:rPr>
          <w:rFonts w:ascii="Montserrat Light" w:hAnsi="Montserrat Light"/>
        </w:rPr>
        <w:t xml:space="preserve"> </w:t>
      </w:r>
      <w:r w:rsidRPr="00AB37E3">
        <w:rPr>
          <w:rFonts w:ascii="Montserrat Light" w:hAnsi="Montserrat Light"/>
        </w:rPr>
        <w:t>questions, préoccupations</w:t>
      </w:r>
      <w:r w:rsidR="00CD409E" w:rsidRPr="00AB37E3">
        <w:rPr>
          <w:rFonts w:ascii="Montserrat Light" w:hAnsi="Montserrat Light"/>
        </w:rPr>
        <w:t xml:space="preserve"> et </w:t>
      </w:r>
      <w:r w:rsidRPr="00AB37E3">
        <w:rPr>
          <w:rFonts w:ascii="Montserrat Light" w:hAnsi="Montserrat Light"/>
        </w:rPr>
        <w:t>sujets pertinents</w:t>
      </w:r>
      <w:r w:rsidR="00987956" w:rsidRPr="00AB37E3">
        <w:rPr>
          <w:rFonts w:ascii="Montserrat Light" w:hAnsi="Montserrat Light"/>
        </w:rPr>
        <w:t>,</w:t>
      </w:r>
      <w:r w:rsidRPr="00AB37E3">
        <w:rPr>
          <w:rFonts w:ascii="Montserrat Light" w:hAnsi="Montserrat Light"/>
        </w:rPr>
        <w:t xml:space="preserve"> discutés </w:t>
      </w:r>
      <w:r w:rsidR="00CD409E" w:rsidRPr="00AB37E3">
        <w:rPr>
          <w:rFonts w:ascii="Montserrat Light" w:hAnsi="Montserrat Light"/>
        </w:rPr>
        <w:t>sur le questionnaire pend</w:t>
      </w:r>
      <w:r w:rsidRPr="00AB37E3">
        <w:rPr>
          <w:rFonts w:ascii="Montserrat Light" w:hAnsi="Montserrat Light"/>
        </w:rPr>
        <w:t xml:space="preserve">ant la </w:t>
      </w:r>
      <w:r w:rsidR="00714915" w:rsidRPr="00AB37E3">
        <w:rPr>
          <w:rFonts w:ascii="Montserrat Light" w:hAnsi="Montserrat Light"/>
        </w:rPr>
        <w:t>formation :</w:t>
      </w:r>
    </w:p>
    <w:p w14:paraId="00A8F94F" w14:textId="77777777" w:rsidR="00851201" w:rsidRPr="00AB37E3" w:rsidRDefault="00851201" w:rsidP="00851201">
      <w:pPr>
        <w:spacing w:before="240" w:line="240" w:lineRule="auto"/>
        <w:jc w:val="both"/>
        <w:rPr>
          <w:rFonts w:ascii="Montserrat Light" w:hAnsi="Montserrat Light"/>
          <w:color w:val="000000" w:themeColor="text1"/>
        </w:rPr>
      </w:pPr>
      <w:bookmarkStart w:id="4" w:name="_Hlk522200536"/>
      <w:r w:rsidRPr="00AB37E3">
        <w:rPr>
          <w:rFonts w:ascii="Montserrat Light" w:hAnsi="Montserrat Light"/>
          <w:b/>
          <w:color w:val="000000" w:themeColor="text1"/>
          <w:u w:val="single"/>
        </w:rPr>
        <w:t>Tableau 2</w:t>
      </w:r>
      <w:r w:rsidRPr="00AB37E3">
        <w:rPr>
          <w:rFonts w:ascii="Montserrat Light" w:hAnsi="Montserrat Light"/>
          <w:color w:val="000000" w:themeColor="text1"/>
        </w:rPr>
        <w:t> : Préoccupations soulevées sur le questionnaire</w:t>
      </w:r>
    </w:p>
    <w:tbl>
      <w:tblPr>
        <w:tblStyle w:val="Grilledutableau"/>
        <w:tblW w:w="9634" w:type="dxa"/>
        <w:tblLook w:val="04A0" w:firstRow="1" w:lastRow="0" w:firstColumn="1" w:lastColumn="0" w:noHBand="0" w:noVBand="1"/>
      </w:tblPr>
      <w:tblGrid>
        <w:gridCol w:w="4570"/>
        <w:gridCol w:w="5064"/>
      </w:tblGrid>
      <w:tr w:rsidR="00851201" w:rsidRPr="00E41705" w14:paraId="4EA68FE4" w14:textId="77777777" w:rsidTr="00300B90">
        <w:trPr>
          <w:tblHeader/>
        </w:trPr>
        <w:tc>
          <w:tcPr>
            <w:tcW w:w="4570" w:type="dxa"/>
          </w:tcPr>
          <w:bookmarkEnd w:id="4"/>
          <w:p w14:paraId="6D70E925" w14:textId="65607A2E" w:rsidR="00851201" w:rsidRPr="00AB37E3" w:rsidRDefault="00851201" w:rsidP="00AB37E3">
            <w:pPr>
              <w:spacing w:after="120"/>
              <w:jc w:val="both"/>
              <w:rPr>
                <w:rFonts w:ascii="Montserrat Light" w:hAnsi="Montserrat Light"/>
                <w:b/>
                <w:color w:val="000000" w:themeColor="text1"/>
              </w:rPr>
            </w:pPr>
            <w:r w:rsidRPr="00AB37E3">
              <w:rPr>
                <w:rFonts w:ascii="Montserrat Light" w:hAnsi="Montserrat Light"/>
                <w:b/>
                <w:color w:val="000000" w:themeColor="text1"/>
              </w:rPr>
              <w:t>Questions/</w:t>
            </w:r>
            <w:r w:rsidRPr="00A03670">
              <w:rPr>
                <w:rFonts w:ascii="Montserrat Light" w:hAnsi="Montserrat Light"/>
                <w:b/>
                <w:color w:val="000000" w:themeColor="text1"/>
                <w:sz w:val="24"/>
                <w:szCs w:val="24"/>
              </w:rPr>
              <w:t>Sujet</w:t>
            </w:r>
            <w:r w:rsidR="00A62984">
              <w:rPr>
                <w:rFonts w:ascii="Montserrat Light" w:hAnsi="Montserrat Light"/>
                <w:b/>
                <w:color w:val="000000" w:themeColor="text1"/>
                <w:sz w:val="24"/>
                <w:szCs w:val="24"/>
              </w:rPr>
              <w:t>s</w:t>
            </w:r>
            <w:r w:rsidRPr="00A03670">
              <w:rPr>
                <w:rFonts w:ascii="Montserrat Light" w:hAnsi="Montserrat Light"/>
                <w:b/>
                <w:color w:val="000000" w:themeColor="text1"/>
                <w:sz w:val="24"/>
                <w:szCs w:val="24"/>
              </w:rPr>
              <w:t>/Problématique</w:t>
            </w:r>
            <w:r w:rsidR="00A62984">
              <w:rPr>
                <w:rFonts w:ascii="Montserrat Light" w:hAnsi="Montserrat Light"/>
                <w:b/>
                <w:color w:val="000000" w:themeColor="text1"/>
                <w:sz w:val="24"/>
                <w:szCs w:val="24"/>
              </w:rPr>
              <w:t>s</w:t>
            </w:r>
          </w:p>
        </w:tc>
        <w:tc>
          <w:tcPr>
            <w:tcW w:w="5064" w:type="dxa"/>
          </w:tcPr>
          <w:p w14:paraId="1FAD190B" w14:textId="77777777" w:rsidR="00851201" w:rsidRPr="00AB37E3" w:rsidRDefault="00851201" w:rsidP="00AB37E3">
            <w:pPr>
              <w:spacing w:after="120"/>
              <w:jc w:val="both"/>
              <w:rPr>
                <w:rFonts w:ascii="Montserrat Light" w:hAnsi="Montserrat Light"/>
                <w:b/>
                <w:color w:val="000000" w:themeColor="text1"/>
              </w:rPr>
            </w:pPr>
            <w:r w:rsidRPr="00AB37E3">
              <w:rPr>
                <w:rFonts w:ascii="Montserrat Light" w:hAnsi="Montserrat Light"/>
                <w:b/>
                <w:color w:val="000000" w:themeColor="text1"/>
              </w:rPr>
              <w:t>Réponse</w:t>
            </w:r>
          </w:p>
        </w:tc>
      </w:tr>
      <w:tr w:rsidR="00851201" w:rsidRPr="00E41705" w14:paraId="5E6AA665" w14:textId="77777777" w:rsidTr="00ED5499">
        <w:tc>
          <w:tcPr>
            <w:tcW w:w="4570" w:type="dxa"/>
          </w:tcPr>
          <w:p w14:paraId="66EAEFF3" w14:textId="77777777" w:rsidR="00851201" w:rsidRPr="00AB37E3" w:rsidRDefault="00851201" w:rsidP="00AB37E3">
            <w:pPr>
              <w:spacing w:after="120"/>
              <w:jc w:val="both"/>
              <w:rPr>
                <w:rFonts w:ascii="Montserrat Light" w:hAnsi="Montserrat Light"/>
                <w:color w:val="000000" w:themeColor="text1"/>
              </w:rPr>
            </w:pPr>
            <w:r w:rsidRPr="00AB37E3">
              <w:rPr>
                <w:rFonts w:ascii="Montserrat Light" w:hAnsi="Montserrat Light"/>
                <w:color w:val="000000" w:themeColor="text1"/>
              </w:rPr>
              <w:t>RESULTAT FINAL DE L’INTERVIEW :  1- Rempli    2- Partiellement rempli      3-Absent     4-Refus</w:t>
            </w:r>
          </w:p>
        </w:tc>
        <w:tc>
          <w:tcPr>
            <w:tcW w:w="5064" w:type="dxa"/>
          </w:tcPr>
          <w:p w14:paraId="5E041A1D" w14:textId="77777777" w:rsidR="00851201" w:rsidRPr="00AB37E3" w:rsidRDefault="00851201" w:rsidP="00AB37E3">
            <w:pPr>
              <w:spacing w:after="120"/>
              <w:jc w:val="both"/>
              <w:rPr>
                <w:rFonts w:ascii="Montserrat Light" w:hAnsi="Montserrat Light"/>
                <w:color w:val="000000" w:themeColor="text1"/>
              </w:rPr>
            </w:pPr>
            <w:r w:rsidRPr="00AB37E3">
              <w:rPr>
                <w:rFonts w:ascii="Montserrat Light" w:hAnsi="Montserrat Light"/>
                <w:color w:val="000000" w:themeColor="text1"/>
              </w:rPr>
              <w:t>Il a été précisé que cette variable doit être remplie à la fin de l’interview</w:t>
            </w:r>
          </w:p>
        </w:tc>
      </w:tr>
      <w:tr w:rsidR="00481F5F" w:rsidRPr="00E41705" w14:paraId="0FA65532" w14:textId="77777777" w:rsidTr="00ED5499">
        <w:tc>
          <w:tcPr>
            <w:tcW w:w="4570" w:type="dxa"/>
          </w:tcPr>
          <w:p w14:paraId="10EEDCDD" w14:textId="74FDD9CE" w:rsidR="00481F5F" w:rsidRPr="00AB37E3" w:rsidRDefault="00481F5F" w:rsidP="00AB37E3">
            <w:pPr>
              <w:spacing w:after="120"/>
              <w:jc w:val="both"/>
              <w:rPr>
                <w:rFonts w:ascii="Montserrat Light" w:hAnsi="Montserrat Light"/>
                <w:color w:val="000000" w:themeColor="text1"/>
              </w:rPr>
            </w:pPr>
            <w:r w:rsidRPr="00AB37E3">
              <w:rPr>
                <w:rFonts w:ascii="Montserrat Light" w:hAnsi="Montserrat Light"/>
                <w:color w:val="000000" w:themeColor="text1"/>
              </w:rPr>
              <w:t>Le type d’implantation d’une entreprise : 1- Sédentaire ou 2- Semi-sédentaire</w:t>
            </w:r>
          </w:p>
        </w:tc>
        <w:tc>
          <w:tcPr>
            <w:tcW w:w="5064" w:type="dxa"/>
          </w:tcPr>
          <w:p w14:paraId="369BBCCA" w14:textId="6BBB94B3" w:rsidR="00481F5F" w:rsidRPr="00AB37E3" w:rsidRDefault="00481F5F" w:rsidP="00AB37E3">
            <w:pPr>
              <w:spacing w:after="120"/>
              <w:jc w:val="both"/>
              <w:rPr>
                <w:rFonts w:ascii="Montserrat Light" w:hAnsi="Montserrat Light"/>
                <w:color w:val="000000" w:themeColor="text1"/>
              </w:rPr>
            </w:pPr>
            <w:r w:rsidRPr="00AB37E3">
              <w:rPr>
                <w:rFonts w:ascii="Montserrat Light" w:hAnsi="Montserrat Light"/>
                <w:color w:val="000000" w:themeColor="text1"/>
              </w:rPr>
              <w:t xml:space="preserve">Les formateurs ont mis l’accent sur la différence entre </w:t>
            </w:r>
            <w:r w:rsidR="00064A33" w:rsidRPr="00AB37E3">
              <w:rPr>
                <w:rFonts w:ascii="Montserrat Light" w:hAnsi="Montserrat Light"/>
                <w:color w:val="000000" w:themeColor="text1"/>
              </w:rPr>
              <w:t>les</w:t>
            </w:r>
            <w:r w:rsidRPr="00AB37E3">
              <w:rPr>
                <w:rFonts w:ascii="Montserrat Light" w:hAnsi="Montserrat Light"/>
                <w:color w:val="000000" w:themeColor="text1"/>
              </w:rPr>
              <w:t xml:space="preserve"> implantation</w:t>
            </w:r>
            <w:r w:rsidR="00064A33" w:rsidRPr="00AB37E3">
              <w:rPr>
                <w:rFonts w:ascii="Montserrat Light" w:hAnsi="Montserrat Light"/>
                <w:color w:val="000000" w:themeColor="text1"/>
              </w:rPr>
              <w:t>s</w:t>
            </w:r>
            <w:r w:rsidRPr="00AB37E3">
              <w:rPr>
                <w:rFonts w:ascii="Montserrat Light" w:hAnsi="Montserrat Light"/>
                <w:color w:val="000000" w:themeColor="text1"/>
              </w:rPr>
              <w:t xml:space="preserve"> </w:t>
            </w:r>
            <w:r w:rsidRPr="00AB37E3">
              <w:rPr>
                <w:rFonts w:ascii="Montserrat Light" w:hAnsi="Montserrat Light"/>
                <w:color w:val="000000" w:themeColor="text1"/>
              </w:rPr>
              <w:t>sédentaire</w:t>
            </w:r>
            <w:r w:rsidR="00E41705">
              <w:rPr>
                <w:rFonts w:ascii="Montserrat Light" w:hAnsi="Montserrat Light"/>
                <w:color w:val="000000" w:themeColor="text1"/>
              </w:rPr>
              <w:t>s</w:t>
            </w:r>
            <w:r w:rsidRPr="00AB37E3">
              <w:rPr>
                <w:rFonts w:ascii="Montserrat Light" w:hAnsi="Montserrat Light"/>
                <w:color w:val="000000" w:themeColor="text1"/>
              </w:rPr>
              <w:t xml:space="preserve"> et semi-</w:t>
            </w:r>
            <w:r w:rsidRPr="00AB37E3">
              <w:rPr>
                <w:rFonts w:ascii="Montserrat Light" w:hAnsi="Montserrat Light"/>
                <w:color w:val="000000" w:themeColor="text1"/>
              </w:rPr>
              <w:t>sédentaire</w:t>
            </w:r>
            <w:r w:rsidR="00E41705">
              <w:rPr>
                <w:rFonts w:ascii="Montserrat Light" w:hAnsi="Montserrat Light"/>
                <w:color w:val="000000" w:themeColor="text1"/>
              </w:rPr>
              <w:t>s</w:t>
            </w:r>
            <w:r w:rsidRPr="00AB37E3">
              <w:rPr>
                <w:rFonts w:ascii="Montserrat Light" w:hAnsi="Montserrat Light"/>
                <w:color w:val="000000" w:themeColor="text1"/>
              </w:rPr>
              <w:t xml:space="preserve">. En effet, lorsqu’une entreprise dispose d’une </w:t>
            </w:r>
            <w:r w:rsidRPr="00AB37E3">
              <w:rPr>
                <w:rFonts w:ascii="Montserrat Light" w:hAnsi="Montserrat Light"/>
                <w:color w:val="000000" w:themeColor="text1"/>
              </w:rPr>
              <w:lastRenderedPageBreak/>
              <w:t>fermeture sécurisée</w:t>
            </w:r>
            <w:r w:rsidR="00064A33" w:rsidRPr="00AB37E3">
              <w:rPr>
                <w:rFonts w:ascii="Montserrat Light" w:hAnsi="Montserrat Light"/>
                <w:color w:val="000000" w:themeColor="text1"/>
              </w:rPr>
              <w:t>, elle est du type d’implantation sédentaire</w:t>
            </w:r>
            <w:r w:rsidRPr="00AB37E3">
              <w:rPr>
                <w:rFonts w:ascii="Montserrat Light" w:hAnsi="Montserrat Light"/>
                <w:color w:val="000000" w:themeColor="text1"/>
              </w:rPr>
              <w:t>.</w:t>
            </w:r>
            <w:r w:rsidR="00064A33" w:rsidRPr="00AB37E3">
              <w:rPr>
                <w:rFonts w:ascii="Montserrat Light" w:hAnsi="Montserrat Light"/>
                <w:color w:val="000000" w:themeColor="text1"/>
              </w:rPr>
              <w:t xml:space="preserve"> Dans le cas contraire, l’entreprise est du type semi-sédentaire. Par exemple, </w:t>
            </w:r>
            <w:r w:rsidRPr="00AB37E3">
              <w:rPr>
                <w:rFonts w:ascii="Montserrat Light" w:hAnsi="Montserrat Light"/>
                <w:color w:val="000000" w:themeColor="text1"/>
              </w:rPr>
              <w:t xml:space="preserve">un </w:t>
            </w:r>
            <w:r w:rsidR="00064A33" w:rsidRPr="00AB37E3">
              <w:rPr>
                <w:rFonts w:ascii="Montserrat Light" w:hAnsi="Montserrat Light"/>
                <w:color w:val="000000" w:themeColor="text1"/>
              </w:rPr>
              <w:t>bâtiment avec fermeture est a priori sédentaire. C</w:t>
            </w:r>
            <w:r w:rsidRPr="00AB37E3">
              <w:rPr>
                <w:rFonts w:ascii="Montserrat Light" w:hAnsi="Montserrat Light"/>
                <w:color w:val="000000" w:themeColor="text1"/>
              </w:rPr>
              <w:t>ependant</w:t>
            </w:r>
            <w:r w:rsidR="00064A33" w:rsidRPr="00AB37E3">
              <w:rPr>
                <w:rFonts w:ascii="Montserrat Light" w:hAnsi="Montserrat Light"/>
                <w:color w:val="000000" w:themeColor="text1"/>
              </w:rPr>
              <w:t>, dans le cas d’</w:t>
            </w:r>
            <w:r w:rsidRPr="00AB37E3">
              <w:rPr>
                <w:rFonts w:ascii="Montserrat Light" w:hAnsi="Montserrat Light"/>
                <w:color w:val="000000" w:themeColor="text1"/>
              </w:rPr>
              <w:t xml:space="preserve">une baraque, </w:t>
            </w:r>
            <w:r w:rsidR="00E41705" w:rsidRPr="00AB37E3">
              <w:rPr>
                <w:rFonts w:ascii="Montserrat Light" w:hAnsi="Montserrat Light"/>
                <w:color w:val="000000" w:themeColor="text1"/>
              </w:rPr>
              <w:t xml:space="preserve">il </w:t>
            </w:r>
            <w:r w:rsidR="00E41705">
              <w:rPr>
                <w:rFonts w:ascii="Montserrat Light" w:hAnsi="Montserrat Light"/>
                <w:color w:val="000000" w:themeColor="text1"/>
              </w:rPr>
              <w:t xml:space="preserve">est difficile de se décider quand on n’est pas devant la baraque ; toutefois, </w:t>
            </w:r>
            <w:r w:rsidRPr="00AB37E3">
              <w:rPr>
                <w:rFonts w:ascii="Montserrat Light" w:hAnsi="Montserrat Light"/>
                <w:color w:val="000000" w:themeColor="text1"/>
              </w:rPr>
              <w:t xml:space="preserve">il </w:t>
            </w:r>
            <w:r w:rsidR="00E41705">
              <w:rPr>
                <w:rFonts w:ascii="Montserrat Light" w:hAnsi="Montserrat Light"/>
                <w:color w:val="000000" w:themeColor="text1"/>
              </w:rPr>
              <w:t>faut</w:t>
            </w:r>
            <w:r w:rsidRPr="00AB37E3">
              <w:rPr>
                <w:rFonts w:ascii="Montserrat Light" w:hAnsi="Montserrat Light"/>
                <w:color w:val="000000" w:themeColor="text1"/>
              </w:rPr>
              <w:t xml:space="preserve"> demander à </w:t>
            </w:r>
            <w:proofErr w:type="gramStart"/>
            <w:r w:rsidRPr="00AB37E3">
              <w:rPr>
                <w:rFonts w:ascii="Montserrat Light" w:hAnsi="Montserrat Light"/>
                <w:color w:val="000000" w:themeColor="text1"/>
              </w:rPr>
              <w:t>l’enquêté</w:t>
            </w:r>
            <w:proofErr w:type="gramEnd"/>
            <w:r w:rsidRPr="00AB37E3">
              <w:rPr>
                <w:rFonts w:ascii="Montserrat Light" w:hAnsi="Montserrat Light"/>
                <w:color w:val="000000" w:themeColor="text1"/>
              </w:rPr>
              <w:t xml:space="preserve"> s’il laisse les matériaux essentiels </w:t>
            </w:r>
            <w:r w:rsidR="00E833D2" w:rsidRPr="00AB37E3">
              <w:rPr>
                <w:rFonts w:ascii="Montserrat Light" w:hAnsi="Montserrat Light"/>
                <w:color w:val="000000" w:themeColor="text1"/>
              </w:rPr>
              <w:t xml:space="preserve">au bon fonctionnement </w:t>
            </w:r>
            <w:r w:rsidRPr="00AB37E3">
              <w:rPr>
                <w:rFonts w:ascii="Montserrat Light" w:hAnsi="Montserrat Light"/>
                <w:color w:val="000000" w:themeColor="text1"/>
              </w:rPr>
              <w:t xml:space="preserve">de son entreprise à l’intérieur du local le soir </w:t>
            </w:r>
            <w:r w:rsidR="00E833D2" w:rsidRPr="00AB37E3">
              <w:rPr>
                <w:rFonts w:ascii="Montserrat Light" w:hAnsi="Montserrat Light"/>
                <w:color w:val="000000" w:themeColor="text1"/>
              </w:rPr>
              <w:t xml:space="preserve">en rentrant </w:t>
            </w:r>
            <w:r w:rsidRPr="00AB37E3">
              <w:rPr>
                <w:rFonts w:ascii="Montserrat Light" w:hAnsi="Montserrat Light"/>
                <w:color w:val="000000" w:themeColor="text1"/>
              </w:rPr>
              <w:t>chez lui</w:t>
            </w:r>
            <w:r w:rsidR="00E833D2" w:rsidRPr="00AB37E3">
              <w:rPr>
                <w:rFonts w:ascii="Montserrat Light" w:hAnsi="Montserrat Light"/>
                <w:color w:val="000000" w:themeColor="text1"/>
              </w:rPr>
              <w:t xml:space="preserve">, </w:t>
            </w:r>
            <w:r w:rsidRPr="00AB37E3">
              <w:rPr>
                <w:rFonts w:ascii="Montserrat Light" w:hAnsi="Montserrat Light"/>
                <w:color w:val="000000" w:themeColor="text1"/>
              </w:rPr>
              <w:t>afin de conclure sur le type d’implantation de l’entreprise.</w:t>
            </w:r>
          </w:p>
        </w:tc>
      </w:tr>
      <w:tr w:rsidR="007B2806" w:rsidRPr="00E41705" w14:paraId="5DCDA5CE" w14:textId="77777777" w:rsidTr="00ED5499">
        <w:tc>
          <w:tcPr>
            <w:tcW w:w="4570" w:type="dxa"/>
          </w:tcPr>
          <w:p w14:paraId="75B956E2" w14:textId="11FE38C6" w:rsidR="007B2806" w:rsidRPr="00AB37E3" w:rsidRDefault="007B2806" w:rsidP="00AB37E3">
            <w:pPr>
              <w:spacing w:after="120"/>
              <w:jc w:val="both"/>
              <w:rPr>
                <w:rFonts w:ascii="Montserrat Light" w:hAnsi="Montserrat Light"/>
                <w:color w:val="000000" w:themeColor="text1"/>
              </w:rPr>
            </w:pPr>
            <w:r w:rsidRPr="00AB37E3">
              <w:rPr>
                <w:rFonts w:ascii="Montserrat Light" w:hAnsi="Montserrat Light"/>
                <w:color w:val="000000" w:themeColor="text1"/>
              </w:rPr>
              <w:lastRenderedPageBreak/>
              <w:t>Les activités principale et secondaires</w:t>
            </w:r>
          </w:p>
        </w:tc>
        <w:tc>
          <w:tcPr>
            <w:tcW w:w="5064" w:type="dxa"/>
          </w:tcPr>
          <w:p w14:paraId="62472119" w14:textId="249369B2" w:rsidR="007B2806" w:rsidRPr="00AB37E3" w:rsidRDefault="007B2806" w:rsidP="00AB37E3">
            <w:pPr>
              <w:spacing w:after="120"/>
              <w:jc w:val="both"/>
              <w:rPr>
                <w:rFonts w:ascii="Montserrat Light" w:hAnsi="Montserrat Light"/>
                <w:color w:val="000000" w:themeColor="text1"/>
              </w:rPr>
            </w:pPr>
            <w:r w:rsidRPr="00AB37E3">
              <w:rPr>
                <w:rFonts w:ascii="Montserrat Light" w:hAnsi="Montserrat Light"/>
                <w:color w:val="000000" w:themeColor="text1"/>
              </w:rPr>
              <w:t>Sur la base de la Nomenclature des Activités des Etats Membres d’AFRISTAT révision 1 (NAEMA rev 1), des précisions ont été apportées afin de situer les agents sur la différence entre les entreprises industrielles, commerciales et de service</w:t>
            </w:r>
          </w:p>
        </w:tc>
      </w:tr>
      <w:tr w:rsidR="00E833D2" w:rsidRPr="00E41705" w14:paraId="6B34B05A" w14:textId="77777777" w:rsidTr="00ED5499">
        <w:tc>
          <w:tcPr>
            <w:tcW w:w="4570" w:type="dxa"/>
          </w:tcPr>
          <w:p w14:paraId="7D6BCCEC" w14:textId="7AD199FC" w:rsidR="00E833D2" w:rsidRPr="00AB37E3" w:rsidRDefault="00E833D2" w:rsidP="00AB37E3">
            <w:pPr>
              <w:spacing w:after="120"/>
              <w:jc w:val="both"/>
              <w:rPr>
                <w:rFonts w:ascii="Montserrat Light" w:hAnsi="Montserrat Light"/>
                <w:color w:val="000000" w:themeColor="text1"/>
              </w:rPr>
            </w:pPr>
            <w:r w:rsidRPr="00AB37E3">
              <w:rPr>
                <w:rFonts w:ascii="Montserrat Light" w:hAnsi="Montserrat Light"/>
                <w:color w:val="000000" w:themeColor="text1"/>
              </w:rPr>
              <w:t>TC.3- Quel a été le rythme de l’activité dans votre entreprise au cours des douze derniers mois de l’année 2019 ?</w:t>
            </w:r>
          </w:p>
        </w:tc>
        <w:tc>
          <w:tcPr>
            <w:tcW w:w="5064" w:type="dxa"/>
          </w:tcPr>
          <w:p w14:paraId="2BA16F39" w14:textId="3F62659C" w:rsidR="00E833D2" w:rsidRPr="00AB37E3" w:rsidRDefault="00E833D2" w:rsidP="00AB37E3">
            <w:pPr>
              <w:spacing w:after="120"/>
              <w:jc w:val="both"/>
              <w:rPr>
                <w:rFonts w:ascii="Montserrat Light" w:hAnsi="Montserrat Light"/>
                <w:color w:val="000000" w:themeColor="text1"/>
              </w:rPr>
            </w:pPr>
            <w:r w:rsidRPr="00AB37E3">
              <w:rPr>
                <w:rFonts w:ascii="Montserrat Light" w:hAnsi="Montserrat Light"/>
                <w:color w:val="000000" w:themeColor="text1"/>
              </w:rPr>
              <w:t>La question n’est pas à poser pour chaque mois</w:t>
            </w:r>
            <w:r w:rsidR="001F5586" w:rsidRPr="00AB37E3">
              <w:rPr>
                <w:rFonts w:ascii="Montserrat Light" w:hAnsi="Montserrat Light"/>
                <w:color w:val="000000" w:themeColor="text1"/>
              </w:rPr>
              <w:t xml:space="preserve">. L’enquêté devra poser de sorte à identifier les périodes de forte, de faible, de moyenne activité et d’inactivité dans l’entreprise. </w:t>
            </w:r>
          </w:p>
        </w:tc>
      </w:tr>
      <w:tr w:rsidR="00851201" w:rsidRPr="00E41705" w14:paraId="52D9E6F3" w14:textId="77777777" w:rsidTr="00ED5499">
        <w:tc>
          <w:tcPr>
            <w:tcW w:w="4570" w:type="dxa"/>
          </w:tcPr>
          <w:p w14:paraId="3C7E650E" w14:textId="77777777" w:rsidR="00851201" w:rsidRPr="00AB37E3" w:rsidRDefault="00851201" w:rsidP="00AB37E3">
            <w:pPr>
              <w:spacing w:after="120"/>
              <w:jc w:val="both"/>
              <w:rPr>
                <w:rFonts w:ascii="Montserrat Light" w:hAnsi="Montserrat Light"/>
                <w:color w:val="000000" w:themeColor="text1"/>
              </w:rPr>
            </w:pPr>
            <w:r w:rsidRPr="00AB37E3">
              <w:rPr>
                <w:rFonts w:ascii="Montserrat Light" w:hAnsi="Montserrat Light"/>
                <w:color w:val="000000" w:themeColor="text1"/>
              </w:rPr>
              <w:t xml:space="preserve">M11. (Nom) Sait-il lire, écrire et compter dans les langues suivantes ?    </w:t>
            </w:r>
          </w:p>
        </w:tc>
        <w:tc>
          <w:tcPr>
            <w:tcW w:w="5064" w:type="dxa"/>
          </w:tcPr>
          <w:p w14:paraId="57F7A74C" w14:textId="023285C5" w:rsidR="00851201" w:rsidRPr="00AB37E3" w:rsidRDefault="00851201" w:rsidP="00AB37E3">
            <w:pPr>
              <w:spacing w:after="120"/>
              <w:jc w:val="both"/>
              <w:rPr>
                <w:rFonts w:ascii="Montserrat Light" w:hAnsi="Montserrat Light"/>
                <w:color w:val="000000" w:themeColor="text1"/>
              </w:rPr>
            </w:pPr>
            <w:r w:rsidRPr="00AB37E3">
              <w:rPr>
                <w:rFonts w:ascii="Montserrat Light" w:hAnsi="Montserrat Light"/>
                <w:color w:val="000000" w:themeColor="text1"/>
              </w:rPr>
              <w:t>Les formateurs ont mis l’accent sur le fait que la modalité 1</w:t>
            </w:r>
            <w:r w:rsidR="00C5747B" w:rsidRPr="00AB37E3">
              <w:rPr>
                <w:rFonts w:ascii="Montserrat Light" w:hAnsi="Montserrat Light"/>
                <w:color w:val="000000" w:themeColor="text1"/>
              </w:rPr>
              <w:t xml:space="preserve"> e</w:t>
            </w:r>
            <w:r w:rsidRPr="00AB37E3">
              <w:rPr>
                <w:rFonts w:ascii="Montserrat Light" w:hAnsi="Montserrat Light"/>
                <w:color w:val="000000" w:themeColor="text1"/>
              </w:rPr>
              <w:t>st choisie lorsque les trois conditions</w:t>
            </w:r>
            <w:r w:rsidR="00C5747B" w:rsidRPr="00AB37E3">
              <w:rPr>
                <w:rFonts w:ascii="Montserrat Light" w:hAnsi="Montserrat Light"/>
                <w:color w:val="000000" w:themeColor="text1"/>
              </w:rPr>
              <w:t xml:space="preserve"> (lire, écrire et compter)</w:t>
            </w:r>
            <w:r w:rsidRPr="00AB37E3">
              <w:rPr>
                <w:rFonts w:ascii="Montserrat Light" w:hAnsi="Montserrat Light"/>
                <w:color w:val="000000" w:themeColor="text1"/>
              </w:rPr>
              <w:t xml:space="preserve"> sont remplies </w:t>
            </w:r>
          </w:p>
        </w:tc>
      </w:tr>
      <w:tr w:rsidR="00851201" w:rsidRPr="00E41705" w14:paraId="7C108634" w14:textId="77777777" w:rsidTr="00ED5499">
        <w:tc>
          <w:tcPr>
            <w:tcW w:w="4570" w:type="dxa"/>
          </w:tcPr>
          <w:p w14:paraId="0C7DD80A" w14:textId="674292CF" w:rsidR="00851201" w:rsidRPr="00AB37E3" w:rsidRDefault="00851201" w:rsidP="00AB37E3">
            <w:pPr>
              <w:spacing w:after="120"/>
              <w:jc w:val="both"/>
              <w:rPr>
                <w:rFonts w:ascii="Montserrat Light" w:hAnsi="Montserrat Light"/>
                <w:color w:val="000000" w:themeColor="text1"/>
              </w:rPr>
            </w:pPr>
            <w:r w:rsidRPr="00AB37E3">
              <w:rPr>
                <w:rFonts w:ascii="Montserrat Light" w:hAnsi="Montserrat Light"/>
                <w:color w:val="000000" w:themeColor="text1"/>
              </w:rPr>
              <w:t>SC.2- Avez-vous eu recours à ce service de la SBEE au cours des 12 derniers mois</w:t>
            </w:r>
            <w:r w:rsidR="00D21AC9" w:rsidRPr="00AB37E3">
              <w:rPr>
                <w:rFonts w:ascii="Montserrat Light" w:hAnsi="Montserrat Light"/>
                <w:color w:val="000000" w:themeColor="text1"/>
              </w:rPr>
              <w:t> ?</w:t>
            </w:r>
          </w:p>
        </w:tc>
        <w:tc>
          <w:tcPr>
            <w:tcW w:w="5064" w:type="dxa"/>
          </w:tcPr>
          <w:p w14:paraId="52D5B05A" w14:textId="77777777" w:rsidR="00851201" w:rsidRPr="00AB37E3" w:rsidRDefault="00851201" w:rsidP="00AB37E3">
            <w:pPr>
              <w:spacing w:after="120"/>
              <w:jc w:val="both"/>
              <w:rPr>
                <w:rFonts w:ascii="Montserrat Light" w:hAnsi="Montserrat Light"/>
                <w:color w:val="000000" w:themeColor="text1"/>
              </w:rPr>
            </w:pPr>
            <w:r w:rsidRPr="00AB37E3">
              <w:rPr>
                <w:rFonts w:ascii="Montserrat Light" w:hAnsi="Montserrat Light"/>
                <w:color w:val="000000" w:themeColor="text1"/>
              </w:rPr>
              <w:t>Les agents doivent donner plus de précisions.</w:t>
            </w:r>
          </w:p>
          <w:p w14:paraId="6ADB59CA" w14:textId="701F17FC" w:rsidR="00851201" w:rsidRPr="00AB37E3" w:rsidRDefault="00851201" w:rsidP="00AB37E3">
            <w:pPr>
              <w:spacing w:after="120"/>
              <w:jc w:val="both"/>
              <w:rPr>
                <w:rFonts w:ascii="Montserrat Light" w:hAnsi="Montserrat Light"/>
                <w:color w:val="000000" w:themeColor="text1"/>
              </w:rPr>
            </w:pPr>
            <w:r w:rsidRPr="00AB37E3">
              <w:rPr>
                <w:rFonts w:ascii="Montserrat Light" w:hAnsi="Montserrat Light"/>
                <w:color w:val="000000" w:themeColor="text1"/>
              </w:rPr>
              <w:t>Ex</w:t>
            </w:r>
            <w:r w:rsidR="00C5747B" w:rsidRPr="00AB37E3">
              <w:rPr>
                <w:rFonts w:ascii="Montserrat Light" w:hAnsi="Montserrat Light"/>
                <w:color w:val="000000" w:themeColor="text1"/>
              </w:rPr>
              <w:t>emple</w:t>
            </w:r>
            <w:r w:rsidRPr="00AB37E3">
              <w:rPr>
                <w:rFonts w:ascii="Montserrat Light" w:hAnsi="Montserrat Light"/>
                <w:color w:val="000000" w:themeColor="text1"/>
              </w:rPr>
              <w:t> : Depuis Août 2019, avez-vous eu recours à ce service de la SBEE ?</w:t>
            </w:r>
          </w:p>
        </w:tc>
      </w:tr>
    </w:tbl>
    <w:p w14:paraId="02097FA2" w14:textId="2E921553" w:rsidR="00ED5499" w:rsidRPr="00AB37E3" w:rsidRDefault="00851201" w:rsidP="00AB37E3">
      <w:pPr>
        <w:spacing w:before="240"/>
        <w:jc w:val="both"/>
        <w:rPr>
          <w:rFonts w:ascii="Montserrat Light" w:hAnsi="Montserrat Light"/>
        </w:rPr>
      </w:pPr>
      <w:r w:rsidRPr="00AB37E3">
        <w:rPr>
          <w:rFonts w:ascii="Montserrat Light" w:hAnsi="Montserrat Light"/>
        </w:rPr>
        <w:lastRenderedPageBreak/>
        <w:t>Le tableau ci-après recueille les modifications apportées au questionnaire après les di</w:t>
      </w:r>
      <w:r w:rsidR="004E51D4" w:rsidRPr="00AB37E3">
        <w:rPr>
          <w:rFonts w:ascii="Montserrat Light" w:hAnsi="Montserrat Light"/>
        </w:rPr>
        <w:t>scussions lors de la formation.</w:t>
      </w:r>
    </w:p>
    <w:p w14:paraId="1A1B0856" w14:textId="3EB84D20" w:rsidR="00851201" w:rsidRPr="00AB37E3" w:rsidRDefault="00851201" w:rsidP="00AB37E3">
      <w:pPr>
        <w:spacing w:before="240"/>
        <w:jc w:val="both"/>
        <w:rPr>
          <w:rFonts w:ascii="Montserrat Light" w:hAnsi="Montserrat Light"/>
        </w:rPr>
      </w:pPr>
      <w:bookmarkStart w:id="5" w:name="_Hlk522200580"/>
      <w:r w:rsidRPr="00AB37E3">
        <w:rPr>
          <w:rFonts w:ascii="Montserrat Light" w:hAnsi="Montserrat Light"/>
          <w:b/>
          <w:u w:val="single"/>
        </w:rPr>
        <w:t>Tableau 3</w:t>
      </w:r>
      <w:r w:rsidRPr="00AB37E3">
        <w:rPr>
          <w:rFonts w:ascii="Montserrat Light" w:hAnsi="Montserrat Light"/>
        </w:rPr>
        <w:t xml:space="preserve"> : Modifications apportées </w:t>
      </w:r>
      <w:r w:rsidR="001F5586" w:rsidRPr="00AB37E3">
        <w:rPr>
          <w:rFonts w:ascii="Montserrat Light" w:hAnsi="Montserrat Light"/>
        </w:rPr>
        <w:t>aux questionnaires</w:t>
      </w:r>
      <w:r w:rsidRPr="00AB37E3">
        <w:rPr>
          <w:rFonts w:ascii="Montserrat Light" w:hAnsi="Montserrat Light"/>
        </w:rPr>
        <w:t xml:space="preserve"> à la suite de la formation</w:t>
      </w:r>
      <w:bookmarkEnd w:id="5"/>
    </w:p>
    <w:tbl>
      <w:tblPr>
        <w:tblStyle w:val="Grilledutableau"/>
        <w:tblW w:w="9634" w:type="dxa"/>
        <w:tblLook w:val="04A0" w:firstRow="1" w:lastRow="0" w:firstColumn="1" w:lastColumn="0" w:noHBand="0" w:noVBand="1"/>
      </w:tblPr>
      <w:tblGrid>
        <w:gridCol w:w="4534"/>
        <w:gridCol w:w="5100"/>
      </w:tblGrid>
      <w:tr w:rsidR="00851201" w:rsidRPr="00E41705" w14:paraId="2F7B4AE5" w14:textId="77777777" w:rsidTr="00ED5499">
        <w:tc>
          <w:tcPr>
            <w:tcW w:w="4534" w:type="dxa"/>
          </w:tcPr>
          <w:p w14:paraId="1A1B8324" w14:textId="2741B45A" w:rsidR="00851201" w:rsidRPr="00AB37E3" w:rsidRDefault="00851201" w:rsidP="00AB37E3">
            <w:pPr>
              <w:spacing w:after="120"/>
              <w:jc w:val="both"/>
              <w:rPr>
                <w:rFonts w:ascii="Montserrat Light" w:hAnsi="Montserrat Light"/>
                <w:b/>
              </w:rPr>
            </w:pPr>
            <w:r w:rsidRPr="00AB37E3">
              <w:rPr>
                <w:rFonts w:ascii="Montserrat Light" w:hAnsi="Montserrat Light"/>
                <w:b/>
              </w:rPr>
              <w:t>Question / Problématique</w:t>
            </w:r>
          </w:p>
        </w:tc>
        <w:tc>
          <w:tcPr>
            <w:tcW w:w="5100" w:type="dxa"/>
          </w:tcPr>
          <w:p w14:paraId="2C82C2E3" w14:textId="77777777" w:rsidR="00851201" w:rsidRPr="00AB37E3" w:rsidRDefault="00851201" w:rsidP="00AB37E3">
            <w:pPr>
              <w:spacing w:after="120"/>
              <w:jc w:val="both"/>
              <w:rPr>
                <w:rFonts w:ascii="Montserrat Light" w:hAnsi="Montserrat Light"/>
                <w:b/>
              </w:rPr>
            </w:pPr>
            <w:r w:rsidRPr="00AB37E3">
              <w:rPr>
                <w:rFonts w:ascii="Montserrat Light" w:hAnsi="Montserrat Light"/>
                <w:b/>
              </w:rPr>
              <w:t>Réponse</w:t>
            </w:r>
          </w:p>
        </w:tc>
      </w:tr>
      <w:tr w:rsidR="00323511" w:rsidRPr="00E41705" w14:paraId="6F906052" w14:textId="77777777" w:rsidTr="00ED5499">
        <w:tc>
          <w:tcPr>
            <w:tcW w:w="4534" w:type="dxa"/>
          </w:tcPr>
          <w:p w14:paraId="582EC082" w14:textId="77777777" w:rsidR="001F5586" w:rsidRPr="00AB37E3" w:rsidRDefault="001F5586" w:rsidP="00AB37E3">
            <w:pPr>
              <w:spacing w:after="120"/>
              <w:jc w:val="both"/>
              <w:rPr>
                <w:rFonts w:ascii="Montserrat Light" w:hAnsi="Montserrat Light"/>
              </w:rPr>
            </w:pPr>
            <w:r w:rsidRPr="00AB37E3">
              <w:rPr>
                <w:rFonts w:ascii="Montserrat Light" w:hAnsi="Montserrat Light"/>
              </w:rPr>
              <w:t xml:space="preserve">SE.3.b- Si oui à SE.3.a, quelle était la fréquence de ces fluctuations ? </w:t>
            </w:r>
          </w:p>
          <w:p w14:paraId="090E48D3" w14:textId="1D8FAC78" w:rsidR="00323511" w:rsidRPr="00AB37E3" w:rsidRDefault="001F5586" w:rsidP="00AB37E3">
            <w:pPr>
              <w:spacing w:after="120"/>
              <w:jc w:val="both"/>
              <w:rPr>
                <w:rFonts w:ascii="Montserrat Light" w:hAnsi="Montserrat Light"/>
              </w:rPr>
            </w:pPr>
            <w:r w:rsidRPr="00AB37E3">
              <w:rPr>
                <w:rFonts w:ascii="Montserrat Light" w:hAnsi="Montserrat Light"/>
              </w:rPr>
              <w:t>(1. Une fois par jour       2. Plusieurs fois par jour   3. Plusieurs fois pendant une journée   4. Une fois pendant la semaine      5. Plusieurs fois pendant la semaine)</w:t>
            </w:r>
          </w:p>
        </w:tc>
        <w:tc>
          <w:tcPr>
            <w:tcW w:w="5100" w:type="dxa"/>
          </w:tcPr>
          <w:p w14:paraId="4D8D5274" w14:textId="77777777" w:rsidR="00323511" w:rsidRPr="00AB37E3" w:rsidRDefault="001F5586" w:rsidP="00AB37E3">
            <w:pPr>
              <w:spacing w:after="120"/>
              <w:jc w:val="both"/>
              <w:rPr>
                <w:rFonts w:ascii="Montserrat Light" w:hAnsi="Montserrat Light"/>
              </w:rPr>
            </w:pPr>
            <w:r w:rsidRPr="00AB37E3">
              <w:rPr>
                <w:rFonts w:ascii="Montserrat Light" w:hAnsi="Montserrat Light"/>
              </w:rPr>
              <w:t>Une reformulation des modalités de réponse a été faite afin de faciliter leur compréhension :</w:t>
            </w:r>
          </w:p>
          <w:p w14:paraId="040C867F" w14:textId="0FA95BAD" w:rsidR="001F5586" w:rsidRPr="00AB37E3" w:rsidRDefault="001F5586" w:rsidP="00AB37E3">
            <w:pPr>
              <w:spacing w:after="120"/>
              <w:jc w:val="both"/>
              <w:rPr>
                <w:rFonts w:ascii="Montserrat Light" w:hAnsi="Montserrat Light"/>
              </w:rPr>
            </w:pPr>
            <w:r w:rsidRPr="00AB37E3">
              <w:rPr>
                <w:rFonts w:ascii="Montserrat Light" w:hAnsi="Montserrat Light"/>
              </w:rPr>
              <w:t>1. Une fois tous les jours     2. Plusieurs fois tous les jours   3. Plusieurs fois pendant une seule journée   4. Une fois pendant la semaine    5. Plusieurs fois pendant la semaine)</w:t>
            </w:r>
          </w:p>
        </w:tc>
      </w:tr>
    </w:tbl>
    <w:p w14:paraId="1AEC14D6" w14:textId="63BDE4D8" w:rsidR="00851201" w:rsidRPr="00AB37E3" w:rsidRDefault="00AA5712" w:rsidP="00AB37E3">
      <w:pPr>
        <w:spacing w:before="240"/>
        <w:jc w:val="both"/>
        <w:rPr>
          <w:rFonts w:ascii="Montserrat Light" w:hAnsi="Montserrat Light"/>
        </w:rPr>
      </w:pPr>
      <w:r w:rsidRPr="00AB37E3">
        <w:rPr>
          <w:rFonts w:ascii="Montserrat Light" w:hAnsi="Montserrat Light"/>
        </w:rPr>
        <w:t>Ces corrections dans les questionnaires ont induit des modifications dans le manuel</w:t>
      </w:r>
      <w:r w:rsidR="00E41705">
        <w:rPr>
          <w:rFonts w:ascii="Montserrat Light" w:hAnsi="Montserrat Light"/>
        </w:rPr>
        <w:t xml:space="preserve"> et dans l’application de</w:t>
      </w:r>
      <w:r w:rsidR="006B5106">
        <w:rPr>
          <w:rFonts w:ascii="Montserrat Light" w:hAnsi="Montserrat Light"/>
        </w:rPr>
        <w:t>s interviews</w:t>
      </w:r>
      <w:r w:rsidRPr="00AB37E3">
        <w:rPr>
          <w:rFonts w:ascii="Montserrat Light" w:hAnsi="Montserrat Light"/>
        </w:rPr>
        <w:t>.</w:t>
      </w:r>
    </w:p>
    <w:p w14:paraId="2C752C24" w14:textId="77777777" w:rsidR="00AA5712" w:rsidRPr="00AB37E3" w:rsidRDefault="00AA5712" w:rsidP="00AB37E3">
      <w:pPr>
        <w:spacing w:before="240"/>
        <w:jc w:val="both"/>
        <w:rPr>
          <w:rFonts w:ascii="Montserrat Light" w:hAnsi="Montserrat Light"/>
          <w:color w:val="FF0000"/>
        </w:rPr>
      </w:pPr>
    </w:p>
    <w:p w14:paraId="4DC502AE" w14:textId="7112BD14" w:rsidR="00851201" w:rsidRPr="00A03670" w:rsidRDefault="00851201" w:rsidP="004E51D4">
      <w:pPr>
        <w:pStyle w:val="Paragraphedeliste"/>
        <w:numPr>
          <w:ilvl w:val="0"/>
          <w:numId w:val="11"/>
        </w:numPr>
        <w:spacing w:before="240" w:line="240" w:lineRule="auto"/>
        <w:jc w:val="both"/>
        <w:rPr>
          <w:rFonts w:ascii="Montserrat Light" w:hAnsi="Montserrat Light"/>
          <w:b/>
          <w:sz w:val="28"/>
          <w:szCs w:val="28"/>
        </w:rPr>
      </w:pPr>
      <w:r w:rsidRPr="00A03670">
        <w:rPr>
          <w:rFonts w:ascii="Montserrat Light" w:hAnsi="Montserrat Light"/>
          <w:b/>
          <w:sz w:val="28"/>
          <w:szCs w:val="28"/>
        </w:rPr>
        <w:t>INSTRUCTIONS DETAILLEES POUR LE REMPLISSAGE DES FICHES DE COLLECTE POUR LE DEPOUILLEMENT DES SOURCES ADMINISTRATIVES</w:t>
      </w:r>
    </w:p>
    <w:p w14:paraId="6B3EDB18" w14:textId="20A285BE" w:rsidR="00AE4AC9" w:rsidRPr="00AB37E3" w:rsidRDefault="00851201" w:rsidP="00AB37E3">
      <w:pPr>
        <w:spacing w:before="240"/>
        <w:jc w:val="both"/>
        <w:rPr>
          <w:rFonts w:ascii="Montserrat Light" w:hAnsi="Montserrat Light"/>
        </w:rPr>
      </w:pPr>
      <w:r w:rsidRPr="00AB37E3">
        <w:rPr>
          <w:rFonts w:ascii="Montserrat Light" w:hAnsi="Montserrat Light"/>
        </w:rPr>
        <w:t>La méthode adoptée pour cette partie est la même que celle du remplissage des questionnaires. L’application utilisée ici est</w:t>
      </w:r>
      <w:r w:rsidRPr="00AB37E3">
        <w:rPr>
          <w:rFonts w:ascii="Montserrat Light" w:hAnsi="Montserrat Light"/>
        </w:rPr>
        <w:t xml:space="preserve"> </w:t>
      </w:r>
      <w:r w:rsidR="00A62984">
        <w:rPr>
          <w:rFonts w:ascii="Montserrat Light" w:hAnsi="Montserrat Light"/>
          <w:sz w:val="24"/>
          <w:szCs w:val="24"/>
        </w:rPr>
        <w:t>conçue en</w:t>
      </w:r>
      <w:r w:rsidRPr="00A03670">
        <w:rPr>
          <w:rFonts w:ascii="Montserrat Light" w:hAnsi="Montserrat Light"/>
          <w:sz w:val="24"/>
          <w:szCs w:val="24"/>
        </w:rPr>
        <w:t xml:space="preserve"> </w:t>
      </w:r>
      <w:r w:rsidRPr="00AB37E3">
        <w:rPr>
          <w:rFonts w:ascii="Montserrat Light" w:hAnsi="Montserrat Light"/>
        </w:rPr>
        <w:t>EXCEL.</w:t>
      </w:r>
      <w:r w:rsidRPr="00AB37E3">
        <w:rPr>
          <w:rFonts w:ascii="Montserrat Light" w:hAnsi="Montserrat Light"/>
          <w:sz w:val="20"/>
        </w:rPr>
        <w:t xml:space="preserve"> </w:t>
      </w:r>
      <w:r w:rsidRPr="00AB37E3">
        <w:rPr>
          <w:rFonts w:ascii="Montserrat Light" w:hAnsi="Montserrat Light"/>
        </w:rPr>
        <w:t>Les agents saisiront systématique</w:t>
      </w:r>
      <w:r w:rsidR="00900610" w:rsidRPr="00AB37E3">
        <w:rPr>
          <w:rFonts w:ascii="Montserrat Light" w:hAnsi="Montserrat Light"/>
        </w:rPr>
        <w:t>ment</w:t>
      </w:r>
      <w:r w:rsidRPr="00AB37E3">
        <w:rPr>
          <w:rFonts w:ascii="Montserrat Light" w:hAnsi="Montserrat Light"/>
        </w:rPr>
        <w:t xml:space="preserve"> les enregistrements dans les rubriques retenues pour chaque registre. Ils préciseront la disponibilité des registres dans </w:t>
      </w:r>
      <w:r w:rsidR="00161D9C" w:rsidRPr="00AB37E3">
        <w:rPr>
          <w:rFonts w:ascii="Montserrat Light" w:hAnsi="Montserrat Light"/>
        </w:rPr>
        <w:t>les agences</w:t>
      </w:r>
      <w:r w:rsidRPr="00AB37E3">
        <w:rPr>
          <w:rFonts w:ascii="Montserrat Light" w:hAnsi="Montserrat Light"/>
        </w:rPr>
        <w:t xml:space="preserve"> où ils seront </w:t>
      </w:r>
      <w:r w:rsidR="00900610" w:rsidRPr="00AB37E3">
        <w:rPr>
          <w:rFonts w:ascii="Montserrat Light" w:hAnsi="Montserrat Light"/>
        </w:rPr>
        <w:t>et vérifieront</w:t>
      </w:r>
      <w:r w:rsidRPr="00AB37E3">
        <w:rPr>
          <w:rFonts w:ascii="Montserrat Light" w:hAnsi="Montserrat Light"/>
        </w:rPr>
        <w:t xml:space="preserve"> </w:t>
      </w:r>
      <w:r w:rsidR="00900610" w:rsidRPr="00AB37E3">
        <w:rPr>
          <w:rFonts w:ascii="Montserrat Light" w:hAnsi="Montserrat Light"/>
        </w:rPr>
        <w:t xml:space="preserve">dans chaque registre, </w:t>
      </w:r>
      <w:r w:rsidRPr="00AB37E3">
        <w:rPr>
          <w:rFonts w:ascii="Montserrat Light" w:hAnsi="Montserrat Light"/>
        </w:rPr>
        <w:t xml:space="preserve">la disponibilité des variables </w:t>
      </w:r>
      <w:r w:rsidR="00900610" w:rsidRPr="00AB37E3">
        <w:rPr>
          <w:rFonts w:ascii="Montserrat Light" w:hAnsi="Montserrat Light"/>
        </w:rPr>
        <w:t>requises</w:t>
      </w:r>
      <w:r w:rsidRPr="00AB37E3">
        <w:rPr>
          <w:rFonts w:ascii="Montserrat Light" w:hAnsi="Montserrat Light"/>
        </w:rPr>
        <w:t>.</w:t>
      </w:r>
      <w:r w:rsidR="007B250D" w:rsidRPr="00AB37E3">
        <w:rPr>
          <w:rFonts w:ascii="Montserrat Light" w:hAnsi="Montserrat Light"/>
        </w:rPr>
        <w:t xml:space="preserve"> </w:t>
      </w:r>
      <w:r w:rsidR="00AE4AC9" w:rsidRPr="00AB37E3">
        <w:rPr>
          <w:rFonts w:ascii="Montserrat Light" w:hAnsi="Montserrat Light"/>
        </w:rPr>
        <w:t xml:space="preserve">Chaque fiche de dépouillement a été présentée en détail avec ses spécificités. </w:t>
      </w:r>
      <w:r w:rsidR="007B250D" w:rsidRPr="00AB37E3">
        <w:rPr>
          <w:rFonts w:ascii="Montserrat Light" w:hAnsi="Montserrat Light"/>
        </w:rPr>
        <w:t xml:space="preserve">La règle générale étant de saisir </w:t>
      </w:r>
      <w:r w:rsidR="00202B91" w:rsidRPr="00AB37E3">
        <w:rPr>
          <w:rFonts w:ascii="Montserrat Light" w:hAnsi="Montserrat Light"/>
        </w:rPr>
        <w:t xml:space="preserve">pour chaque registre, </w:t>
      </w:r>
      <w:r w:rsidR="007B250D" w:rsidRPr="00AB37E3">
        <w:rPr>
          <w:rFonts w:ascii="Montserrat Light" w:hAnsi="Montserrat Light"/>
        </w:rPr>
        <w:t>30 enregistrements pour chacu</w:t>
      </w:r>
      <w:r w:rsidR="00202B91" w:rsidRPr="00AB37E3">
        <w:rPr>
          <w:rFonts w:ascii="Montserrat Light" w:hAnsi="Montserrat Light"/>
        </w:rPr>
        <w:t>n</w:t>
      </w:r>
      <w:r w:rsidR="007B250D" w:rsidRPr="00AB37E3">
        <w:rPr>
          <w:rFonts w:ascii="Montserrat Light" w:hAnsi="Montserrat Light"/>
        </w:rPr>
        <w:t xml:space="preserve"> des </w:t>
      </w:r>
      <w:r w:rsidR="00202B91" w:rsidRPr="00AB37E3">
        <w:rPr>
          <w:rFonts w:ascii="Montserrat Light" w:hAnsi="Montserrat Light"/>
        </w:rPr>
        <w:t xml:space="preserve">12 </w:t>
      </w:r>
      <w:r w:rsidR="007B250D" w:rsidRPr="00AB37E3">
        <w:rPr>
          <w:rFonts w:ascii="Montserrat Light" w:hAnsi="Montserrat Light"/>
        </w:rPr>
        <w:t>mois de l’année 2017</w:t>
      </w:r>
      <w:r w:rsidR="00202B91" w:rsidRPr="00AB37E3">
        <w:rPr>
          <w:rFonts w:ascii="Montserrat Light" w:hAnsi="Montserrat Light"/>
        </w:rPr>
        <w:t>. Pour les années 2018, 2019 et 2020, les 60 derniers enregistrements devront être saisis dans chaque registre.</w:t>
      </w:r>
    </w:p>
    <w:p w14:paraId="0BD1A185" w14:textId="3548CF1E" w:rsidR="00202B91" w:rsidRDefault="00202B91" w:rsidP="00AB37E3">
      <w:pPr>
        <w:spacing w:before="240"/>
        <w:jc w:val="both"/>
        <w:rPr>
          <w:rFonts w:ascii="Montserrat Light" w:hAnsi="Montserrat Light"/>
        </w:rPr>
      </w:pPr>
    </w:p>
    <w:p w14:paraId="453E940E" w14:textId="77777777" w:rsidR="00466B96" w:rsidRPr="00AB37E3" w:rsidRDefault="00466B96" w:rsidP="00AB37E3">
      <w:pPr>
        <w:spacing w:before="240"/>
        <w:jc w:val="both"/>
        <w:rPr>
          <w:rFonts w:ascii="Montserrat Light" w:hAnsi="Montserrat Light"/>
        </w:rPr>
      </w:pPr>
    </w:p>
    <w:p w14:paraId="4069A54F" w14:textId="77777777" w:rsidR="00851201" w:rsidRPr="00A03670" w:rsidRDefault="00851201" w:rsidP="004E51D4">
      <w:pPr>
        <w:pStyle w:val="Paragraphedeliste"/>
        <w:numPr>
          <w:ilvl w:val="0"/>
          <w:numId w:val="11"/>
        </w:numPr>
        <w:spacing w:before="240" w:line="240" w:lineRule="auto"/>
        <w:jc w:val="both"/>
        <w:rPr>
          <w:rFonts w:ascii="Montserrat Light" w:hAnsi="Montserrat Light"/>
          <w:b/>
          <w:sz w:val="28"/>
          <w:szCs w:val="28"/>
        </w:rPr>
      </w:pPr>
      <w:r w:rsidRPr="00A03670">
        <w:rPr>
          <w:rFonts w:ascii="Montserrat Light" w:hAnsi="Montserrat Light"/>
          <w:b/>
          <w:sz w:val="28"/>
          <w:szCs w:val="28"/>
        </w:rPr>
        <w:lastRenderedPageBreak/>
        <w:t>SIMULATIONS D’INTERVIEW EN SALLE</w:t>
      </w:r>
    </w:p>
    <w:p w14:paraId="230C4154" w14:textId="58B15AAC" w:rsidR="00DD0A25" w:rsidRPr="00AB37E3" w:rsidRDefault="00851201" w:rsidP="00AB37E3">
      <w:pPr>
        <w:spacing w:before="240"/>
        <w:jc w:val="both"/>
        <w:rPr>
          <w:rFonts w:ascii="Montserrat Light" w:hAnsi="Montserrat Light"/>
        </w:rPr>
      </w:pPr>
      <w:r w:rsidRPr="00AB37E3">
        <w:rPr>
          <w:rFonts w:ascii="Montserrat Light" w:hAnsi="Montserrat Light"/>
        </w:rPr>
        <w:t xml:space="preserve">Des simulations d’interview ont été réalisées à la fin de </w:t>
      </w:r>
      <w:r w:rsidR="00DD0F75" w:rsidRPr="00AB37E3">
        <w:rPr>
          <w:rFonts w:ascii="Montserrat Light" w:hAnsi="Montserrat Light"/>
        </w:rPr>
        <w:t xml:space="preserve">l’étude </w:t>
      </w:r>
      <w:r w:rsidRPr="00AB37E3">
        <w:rPr>
          <w:rFonts w:ascii="Montserrat Light" w:hAnsi="Montserrat Light"/>
        </w:rPr>
        <w:t xml:space="preserve">du manuel </w:t>
      </w:r>
      <w:r w:rsidR="00DD0F75" w:rsidRPr="00AB37E3">
        <w:rPr>
          <w:rFonts w:ascii="Montserrat Light" w:hAnsi="Montserrat Light"/>
        </w:rPr>
        <w:t xml:space="preserve">de l’enquêteur </w:t>
      </w:r>
      <w:r w:rsidRPr="00AB37E3">
        <w:rPr>
          <w:rFonts w:ascii="Montserrat Light" w:hAnsi="Montserrat Light"/>
        </w:rPr>
        <w:t xml:space="preserve">afin de </w:t>
      </w:r>
      <w:r w:rsidR="00CC21A4">
        <w:rPr>
          <w:rFonts w:ascii="Montserrat Light" w:hAnsi="Montserrat Light"/>
          <w:sz w:val="24"/>
          <w:szCs w:val="24"/>
        </w:rPr>
        <w:t xml:space="preserve">mettre les </w:t>
      </w:r>
      <w:r w:rsidRPr="00AB37E3">
        <w:rPr>
          <w:rFonts w:ascii="Montserrat Light" w:hAnsi="Montserrat Light"/>
        </w:rPr>
        <w:t xml:space="preserve">agents </w:t>
      </w:r>
      <w:r w:rsidR="00DD0F75" w:rsidRPr="00AB37E3">
        <w:rPr>
          <w:rFonts w:ascii="Montserrat Light" w:hAnsi="Montserrat Light"/>
        </w:rPr>
        <w:t xml:space="preserve">de collecte </w:t>
      </w:r>
      <w:r w:rsidR="00CC21A4">
        <w:rPr>
          <w:rFonts w:ascii="Montserrat Light" w:hAnsi="Montserrat Light"/>
          <w:sz w:val="24"/>
          <w:szCs w:val="24"/>
        </w:rPr>
        <w:t xml:space="preserve">en situation réelle et de leur permettre d’assimiler </w:t>
      </w:r>
      <w:r w:rsidRPr="00AB37E3">
        <w:rPr>
          <w:rFonts w:ascii="Montserrat Light" w:hAnsi="Montserrat Light"/>
        </w:rPr>
        <w:t xml:space="preserve">les bonnes </w:t>
      </w:r>
      <w:r w:rsidR="00CC21A4">
        <w:rPr>
          <w:rFonts w:ascii="Montserrat Light" w:hAnsi="Montserrat Light"/>
          <w:sz w:val="24"/>
          <w:szCs w:val="24"/>
        </w:rPr>
        <w:t xml:space="preserve">pratiques </w:t>
      </w:r>
      <w:r w:rsidRPr="00AB37E3">
        <w:rPr>
          <w:rFonts w:ascii="Montserrat Light" w:hAnsi="Montserrat Light"/>
        </w:rPr>
        <w:t>en matière d’administration de</w:t>
      </w:r>
      <w:r w:rsidR="00DD0A25" w:rsidRPr="00AB37E3">
        <w:rPr>
          <w:rFonts w:ascii="Montserrat Light" w:hAnsi="Montserrat Light"/>
        </w:rPr>
        <w:t>s</w:t>
      </w:r>
      <w:r w:rsidRPr="00AB37E3">
        <w:rPr>
          <w:rFonts w:ascii="Montserrat Light" w:hAnsi="Montserrat Light"/>
        </w:rPr>
        <w:t xml:space="preserve"> questionnaire</w:t>
      </w:r>
      <w:r w:rsidR="00DD0A25" w:rsidRPr="00AB37E3">
        <w:rPr>
          <w:rFonts w:ascii="Montserrat Light" w:hAnsi="Montserrat Light"/>
        </w:rPr>
        <w:t>s</w:t>
      </w:r>
      <w:r w:rsidRPr="00AB37E3">
        <w:rPr>
          <w:rFonts w:ascii="Montserrat Light" w:hAnsi="Montserrat Light"/>
        </w:rPr>
        <w:t xml:space="preserve">. Cet exercice a </w:t>
      </w:r>
      <w:r w:rsidR="00DD0F75" w:rsidRPr="00AB37E3">
        <w:rPr>
          <w:rFonts w:ascii="Montserrat Light" w:hAnsi="Montserrat Light"/>
        </w:rPr>
        <w:t xml:space="preserve">d’abord </w:t>
      </w:r>
      <w:r w:rsidRPr="00AB37E3">
        <w:rPr>
          <w:rFonts w:ascii="Montserrat Light" w:hAnsi="Montserrat Light"/>
        </w:rPr>
        <w:t xml:space="preserve">été fait </w:t>
      </w:r>
      <w:r w:rsidR="00683244">
        <w:rPr>
          <w:rFonts w:ascii="Montserrat Light" w:hAnsi="Montserrat Light"/>
          <w:sz w:val="24"/>
          <w:szCs w:val="24"/>
        </w:rPr>
        <w:t>à partir</w:t>
      </w:r>
      <w:r w:rsidR="00DD0F75" w:rsidRPr="00AB37E3">
        <w:rPr>
          <w:rFonts w:ascii="Montserrat Light" w:hAnsi="Montserrat Light"/>
        </w:rPr>
        <w:t xml:space="preserve"> </w:t>
      </w:r>
      <w:r w:rsidR="00DD0F75" w:rsidRPr="00A03670">
        <w:rPr>
          <w:rFonts w:ascii="Montserrat Light" w:hAnsi="Montserrat Light"/>
          <w:sz w:val="24"/>
          <w:szCs w:val="24"/>
        </w:rPr>
        <w:t>de</w:t>
      </w:r>
      <w:r w:rsidR="00683244">
        <w:rPr>
          <w:rFonts w:ascii="Montserrat Light" w:hAnsi="Montserrat Light"/>
          <w:sz w:val="24"/>
          <w:szCs w:val="24"/>
        </w:rPr>
        <w:t>s</w:t>
      </w:r>
      <w:r w:rsidR="00DD0F75" w:rsidRPr="00AB37E3">
        <w:rPr>
          <w:rFonts w:ascii="Montserrat Light" w:hAnsi="Montserrat Light"/>
        </w:rPr>
        <w:t xml:space="preserve"> </w:t>
      </w:r>
      <w:r w:rsidRPr="00AB37E3">
        <w:rPr>
          <w:rFonts w:ascii="Montserrat Light" w:hAnsi="Montserrat Light"/>
        </w:rPr>
        <w:t>questionnaire</w:t>
      </w:r>
      <w:r w:rsidR="00DD0F75" w:rsidRPr="00AB37E3">
        <w:rPr>
          <w:rFonts w:ascii="Montserrat Light" w:hAnsi="Montserrat Light"/>
        </w:rPr>
        <w:t>s papiers</w:t>
      </w:r>
      <w:r w:rsidRPr="00AB37E3">
        <w:rPr>
          <w:rFonts w:ascii="Montserrat Light" w:hAnsi="Montserrat Light"/>
        </w:rPr>
        <w:t>.</w:t>
      </w:r>
    </w:p>
    <w:p w14:paraId="07823AEB" w14:textId="0E7FD1A8" w:rsidR="00DD0A25" w:rsidRPr="00AB37E3" w:rsidRDefault="00202B91" w:rsidP="00AB37E3">
      <w:pPr>
        <w:spacing w:before="240"/>
        <w:jc w:val="both"/>
        <w:rPr>
          <w:rFonts w:ascii="Montserrat Light" w:hAnsi="Montserrat Light"/>
        </w:rPr>
      </w:pPr>
      <w:r w:rsidRPr="00AB37E3">
        <w:rPr>
          <w:rFonts w:ascii="Montserrat Light" w:hAnsi="Montserrat Light"/>
        </w:rPr>
        <w:t>Des groupes de simulation ont ensuite été constitué</w:t>
      </w:r>
      <w:r w:rsidR="00DD0A25" w:rsidRPr="00AB37E3">
        <w:rPr>
          <w:rFonts w:ascii="Montserrat Light" w:hAnsi="Montserrat Light"/>
        </w:rPr>
        <w:t>s</w:t>
      </w:r>
      <w:r w:rsidRPr="00AB37E3">
        <w:rPr>
          <w:rFonts w:ascii="Montserrat Light" w:hAnsi="Montserrat Light"/>
        </w:rPr>
        <w:t xml:space="preserve"> </w:t>
      </w:r>
      <w:r w:rsidR="005648F7">
        <w:rPr>
          <w:rFonts w:ascii="Montserrat Light" w:hAnsi="Montserrat Light"/>
          <w:sz w:val="24"/>
          <w:szCs w:val="24"/>
        </w:rPr>
        <w:t>en fonction des</w:t>
      </w:r>
      <w:r>
        <w:rPr>
          <w:rFonts w:ascii="Montserrat Light" w:hAnsi="Montserrat Light"/>
          <w:sz w:val="24"/>
          <w:szCs w:val="24"/>
        </w:rPr>
        <w:t xml:space="preserve"> langue</w:t>
      </w:r>
      <w:r w:rsidR="005648F7">
        <w:rPr>
          <w:rFonts w:ascii="Montserrat Light" w:hAnsi="Montserrat Light"/>
          <w:sz w:val="24"/>
          <w:szCs w:val="24"/>
        </w:rPr>
        <w:t>s parlées</w:t>
      </w:r>
      <w:r w:rsidR="00DD0A25" w:rsidRPr="00AB37E3">
        <w:rPr>
          <w:rFonts w:ascii="Montserrat Light" w:hAnsi="Montserrat Light"/>
        </w:rPr>
        <w:t xml:space="preserve"> </w:t>
      </w:r>
      <w:r w:rsidRPr="00AB37E3">
        <w:rPr>
          <w:rFonts w:ascii="Montserrat Light" w:hAnsi="Montserrat Light"/>
        </w:rPr>
        <w:t>afin de permettre aux agents enquêteurs de s’exercer à administrer les</w:t>
      </w:r>
      <w:r w:rsidR="00DD0A25" w:rsidRPr="00AB37E3">
        <w:rPr>
          <w:rFonts w:ascii="Montserrat Light" w:hAnsi="Montserrat Light"/>
        </w:rPr>
        <w:t xml:space="preserve"> </w:t>
      </w:r>
      <w:r w:rsidRPr="00AB37E3">
        <w:rPr>
          <w:rFonts w:ascii="Montserrat Light" w:hAnsi="Montserrat Light"/>
        </w:rPr>
        <w:t xml:space="preserve">questionnaires </w:t>
      </w:r>
      <w:r w:rsidR="00DD0A25" w:rsidRPr="00AB37E3">
        <w:rPr>
          <w:rFonts w:ascii="Montserrat Light" w:hAnsi="Montserrat Light"/>
        </w:rPr>
        <w:t>dans les langues locales.</w:t>
      </w:r>
    </w:p>
    <w:p w14:paraId="29C8163E" w14:textId="771E7A10" w:rsidR="00DD0A25" w:rsidRPr="00AB37E3" w:rsidRDefault="00DD0A25" w:rsidP="00AB37E3">
      <w:pPr>
        <w:spacing w:before="240"/>
        <w:jc w:val="both"/>
        <w:rPr>
          <w:rFonts w:ascii="Montserrat Light" w:hAnsi="Montserrat Light"/>
        </w:rPr>
      </w:pPr>
      <w:r w:rsidRPr="00AB37E3">
        <w:rPr>
          <w:rFonts w:ascii="Montserrat Light" w:hAnsi="Montserrat Light"/>
        </w:rPr>
        <w:t>Les observations faites par les agents enquêteurs et les formateurs ont été recueillies à la fin de chaque simulation afin de corriger les anomalies constatées lors des interviews.</w:t>
      </w:r>
    </w:p>
    <w:p w14:paraId="075CC38B" w14:textId="77777777" w:rsidR="00AE4AC9" w:rsidRPr="00AB37E3" w:rsidRDefault="00AE4AC9" w:rsidP="00AB37E3">
      <w:pPr>
        <w:spacing w:before="240"/>
        <w:jc w:val="both"/>
        <w:rPr>
          <w:rFonts w:ascii="Montserrat Light" w:hAnsi="Montserrat Light"/>
        </w:rPr>
      </w:pPr>
    </w:p>
    <w:p w14:paraId="652B94BB" w14:textId="5BAF90C2" w:rsidR="00AE4AC9" w:rsidRPr="00A03670" w:rsidRDefault="00AE4AC9" w:rsidP="00CB39CC">
      <w:pPr>
        <w:pStyle w:val="Paragraphedeliste"/>
        <w:numPr>
          <w:ilvl w:val="0"/>
          <w:numId w:val="11"/>
        </w:numPr>
        <w:spacing w:before="240" w:line="240" w:lineRule="auto"/>
        <w:jc w:val="both"/>
        <w:rPr>
          <w:rFonts w:ascii="Montserrat Light" w:hAnsi="Montserrat Light"/>
          <w:b/>
          <w:sz w:val="28"/>
          <w:szCs w:val="28"/>
        </w:rPr>
      </w:pPr>
      <w:r w:rsidRPr="00A03670">
        <w:rPr>
          <w:rFonts w:ascii="Montserrat Light" w:hAnsi="Montserrat Light"/>
          <w:b/>
          <w:sz w:val="28"/>
          <w:szCs w:val="28"/>
        </w:rPr>
        <w:t>TESTS DE L’APPLICATION CAPI</w:t>
      </w:r>
    </w:p>
    <w:p w14:paraId="7B262379" w14:textId="70CF3293" w:rsidR="00202B91" w:rsidRPr="00AB37E3" w:rsidRDefault="00AE4AC9" w:rsidP="00AB37E3">
      <w:pPr>
        <w:spacing w:before="240"/>
        <w:jc w:val="both"/>
        <w:rPr>
          <w:rFonts w:ascii="Montserrat Light" w:hAnsi="Montserrat Light"/>
        </w:rPr>
      </w:pPr>
      <w:r w:rsidRPr="00AB37E3">
        <w:rPr>
          <w:rFonts w:ascii="Montserrat Light" w:hAnsi="Montserrat Light"/>
        </w:rPr>
        <w:t>L</w:t>
      </w:r>
      <w:r w:rsidR="00DD0F75" w:rsidRPr="00AB37E3">
        <w:rPr>
          <w:rFonts w:ascii="Montserrat Light" w:hAnsi="Montserrat Light"/>
        </w:rPr>
        <w:t xml:space="preserve">es agents de terrain ont également eu la possibilité de faire des simulations avec l’application de saisie élaborée à cet effet. </w:t>
      </w:r>
      <w:r w:rsidR="002A6EA8" w:rsidRPr="00AB37E3">
        <w:rPr>
          <w:rFonts w:ascii="Montserrat Light" w:hAnsi="Montserrat Light"/>
        </w:rPr>
        <w:t>Leurs observations ont ensuite permis d’améliorer ladite application avant la mise en route pour la phase de collecte.</w:t>
      </w:r>
    </w:p>
    <w:p w14:paraId="78A4FBAD" w14:textId="5FC017E3" w:rsidR="00202B91" w:rsidRPr="00AB37E3" w:rsidRDefault="00202B91" w:rsidP="00AB37E3">
      <w:pPr>
        <w:spacing w:before="240"/>
        <w:jc w:val="both"/>
        <w:rPr>
          <w:rFonts w:ascii="Montserrat Light" w:hAnsi="Montserrat Light"/>
        </w:rPr>
      </w:pPr>
      <w:r w:rsidRPr="00AB37E3">
        <w:rPr>
          <w:rFonts w:ascii="Montserrat Light" w:hAnsi="Montserrat Light"/>
          <w:b/>
          <w:u w:val="single"/>
        </w:rPr>
        <w:t>Tableau 4</w:t>
      </w:r>
      <w:r w:rsidRPr="00AB37E3">
        <w:rPr>
          <w:rFonts w:ascii="Montserrat Light" w:hAnsi="Montserrat Light"/>
        </w:rPr>
        <w:t xml:space="preserve"> : Modifications </w:t>
      </w:r>
      <w:r w:rsidR="00CC6496">
        <w:rPr>
          <w:rFonts w:ascii="Montserrat Light" w:hAnsi="Montserrat Light"/>
          <w:sz w:val="24"/>
          <w:szCs w:val="24"/>
        </w:rPr>
        <w:t>faites sur</w:t>
      </w:r>
      <w:r w:rsidRPr="00AB37E3">
        <w:rPr>
          <w:rFonts w:ascii="Montserrat Light" w:hAnsi="Montserrat Light"/>
        </w:rPr>
        <w:t xml:space="preserve"> l’application de saisie</w:t>
      </w:r>
    </w:p>
    <w:tbl>
      <w:tblPr>
        <w:tblStyle w:val="Grilledutableau"/>
        <w:tblW w:w="9634" w:type="dxa"/>
        <w:tblLook w:val="04A0" w:firstRow="1" w:lastRow="0" w:firstColumn="1" w:lastColumn="0" w:noHBand="0" w:noVBand="1"/>
      </w:tblPr>
      <w:tblGrid>
        <w:gridCol w:w="4758"/>
        <w:gridCol w:w="4876"/>
      </w:tblGrid>
      <w:tr w:rsidR="00202B91" w:rsidRPr="00CF637C" w14:paraId="5F557BB7" w14:textId="77777777" w:rsidTr="00300B90">
        <w:trPr>
          <w:trHeight w:val="283"/>
          <w:tblHeader/>
        </w:trPr>
        <w:tc>
          <w:tcPr>
            <w:tcW w:w="4758" w:type="dxa"/>
          </w:tcPr>
          <w:p w14:paraId="6C5821BE" w14:textId="77777777" w:rsidR="00202B91" w:rsidRPr="00AB37E3" w:rsidRDefault="00202B91" w:rsidP="00AB37E3">
            <w:pPr>
              <w:spacing w:after="120"/>
              <w:jc w:val="both"/>
              <w:rPr>
                <w:rFonts w:ascii="Montserrat Light" w:hAnsi="Montserrat Light"/>
                <w:b/>
              </w:rPr>
            </w:pPr>
            <w:r w:rsidRPr="00AB37E3">
              <w:rPr>
                <w:rFonts w:ascii="Montserrat Light" w:hAnsi="Montserrat Light"/>
                <w:b/>
              </w:rPr>
              <w:t>Questions / Problématique</w:t>
            </w:r>
          </w:p>
        </w:tc>
        <w:tc>
          <w:tcPr>
            <w:tcW w:w="4876" w:type="dxa"/>
          </w:tcPr>
          <w:p w14:paraId="0C1366A5" w14:textId="77777777" w:rsidR="00202B91" w:rsidRPr="00AB37E3" w:rsidRDefault="00202B91" w:rsidP="00AB37E3">
            <w:pPr>
              <w:spacing w:after="120"/>
              <w:jc w:val="both"/>
              <w:rPr>
                <w:rFonts w:ascii="Montserrat Light" w:hAnsi="Montserrat Light"/>
                <w:b/>
              </w:rPr>
            </w:pPr>
            <w:r w:rsidRPr="00AB37E3">
              <w:rPr>
                <w:rFonts w:ascii="Montserrat Light" w:hAnsi="Montserrat Light"/>
                <w:b/>
              </w:rPr>
              <w:t>Réponse</w:t>
            </w:r>
          </w:p>
        </w:tc>
      </w:tr>
      <w:tr w:rsidR="00202B91" w:rsidRPr="00CF637C" w14:paraId="03BB4095" w14:textId="77777777" w:rsidTr="00ED5499">
        <w:trPr>
          <w:trHeight w:val="1367"/>
        </w:trPr>
        <w:tc>
          <w:tcPr>
            <w:tcW w:w="4758" w:type="dxa"/>
          </w:tcPr>
          <w:p w14:paraId="30FF1A73" w14:textId="65E01F6C" w:rsidR="00202B91" w:rsidRPr="00AB37E3" w:rsidRDefault="00DD0A25" w:rsidP="00AB37E3">
            <w:pPr>
              <w:spacing w:after="120"/>
              <w:jc w:val="both"/>
              <w:rPr>
                <w:rFonts w:ascii="Montserrat Light" w:hAnsi="Montserrat Light"/>
              </w:rPr>
            </w:pPr>
            <w:r w:rsidRPr="00AB37E3">
              <w:rPr>
                <w:rFonts w:ascii="Montserrat Light" w:hAnsi="Montserrat Light"/>
              </w:rPr>
              <w:t xml:space="preserve">Etant donné que les </w:t>
            </w:r>
            <w:r w:rsidR="003E3E94">
              <w:rPr>
                <w:rFonts w:ascii="Montserrat Light" w:hAnsi="Montserrat Light"/>
                <w:bCs/>
              </w:rPr>
              <w:t>c</w:t>
            </w:r>
            <w:r w:rsidR="003E3E94" w:rsidRPr="00AB37E3">
              <w:rPr>
                <w:rFonts w:ascii="Montserrat Light" w:hAnsi="Montserrat Light"/>
                <w:bCs/>
              </w:rPr>
              <w:t xml:space="preserve">oordonnées </w:t>
            </w:r>
            <w:r w:rsidRPr="00AB37E3">
              <w:rPr>
                <w:rFonts w:ascii="Montserrat Light" w:hAnsi="Montserrat Light"/>
              </w:rPr>
              <w:t xml:space="preserve">GPS ne </w:t>
            </w:r>
            <w:proofErr w:type="gramStart"/>
            <w:r w:rsidRPr="00AB37E3">
              <w:rPr>
                <w:rFonts w:ascii="Montserrat Light" w:hAnsi="Montserrat Light"/>
              </w:rPr>
              <w:t>peuvent</w:t>
            </w:r>
            <w:proofErr w:type="gramEnd"/>
            <w:r w:rsidRPr="00AB37E3">
              <w:rPr>
                <w:rFonts w:ascii="Montserrat Light" w:hAnsi="Montserrat Light"/>
              </w:rPr>
              <w:t xml:space="preserve"> être prises que lorsque le ciel est dégagé, les agents enquêteurs ont proposé de renseigner cette question à la fin du questionnaire</w:t>
            </w:r>
            <w:r w:rsidR="0084243C" w:rsidRPr="00AB37E3">
              <w:rPr>
                <w:rFonts w:ascii="Montserrat Light" w:hAnsi="Montserrat Light"/>
              </w:rPr>
              <w:t>.</w:t>
            </w:r>
          </w:p>
        </w:tc>
        <w:tc>
          <w:tcPr>
            <w:tcW w:w="4876" w:type="dxa"/>
          </w:tcPr>
          <w:p w14:paraId="1F2C5B67" w14:textId="23813BB8" w:rsidR="00202B91" w:rsidRPr="00AB37E3" w:rsidRDefault="00DD0A25" w:rsidP="00AB37E3">
            <w:pPr>
              <w:spacing w:after="120"/>
              <w:jc w:val="both"/>
              <w:rPr>
                <w:rFonts w:ascii="Montserrat Light" w:hAnsi="Montserrat Light"/>
              </w:rPr>
            </w:pPr>
            <w:r w:rsidRPr="00AB37E3">
              <w:rPr>
                <w:rFonts w:ascii="Montserrat Light" w:hAnsi="Montserrat Light"/>
              </w:rPr>
              <w:t>Cette observation a été prise en compte dans l’application de saisie.</w:t>
            </w:r>
          </w:p>
        </w:tc>
      </w:tr>
      <w:tr w:rsidR="00DD0A25" w:rsidRPr="00CF637C" w14:paraId="3FB20CFB" w14:textId="77777777" w:rsidTr="00ED5499">
        <w:trPr>
          <w:trHeight w:val="1356"/>
        </w:trPr>
        <w:tc>
          <w:tcPr>
            <w:tcW w:w="4758" w:type="dxa"/>
          </w:tcPr>
          <w:p w14:paraId="20D6CA2C" w14:textId="77777777" w:rsidR="00DD0A25" w:rsidRPr="00656E08" w:rsidRDefault="00DD0A25" w:rsidP="00656E08">
            <w:pPr>
              <w:spacing w:after="120"/>
              <w:jc w:val="both"/>
              <w:rPr>
                <w:rFonts w:ascii="Montserrat Light" w:hAnsi="Montserrat Light"/>
              </w:rPr>
            </w:pPr>
            <w:r w:rsidRPr="00656E08">
              <w:rPr>
                <w:rFonts w:ascii="Montserrat Light" w:hAnsi="Montserrat Light"/>
              </w:rPr>
              <w:t>M00. Combien de personnes âgées de 10 ans ou plus vivent habituellement dans votre ménage ?</w:t>
            </w:r>
          </w:p>
          <w:p w14:paraId="03B378F5" w14:textId="07987D10" w:rsidR="00DD0A25" w:rsidRPr="00656E08" w:rsidRDefault="00DD0A25" w:rsidP="00656E08">
            <w:pPr>
              <w:spacing w:after="120"/>
              <w:jc w:val="both"/>
              <w:rPr>
                <w:rFonts w:ascii="Montserrat Light" w:hAnsi="Montserrat Light"/>
              </w:rPr>
            </w:pPr>
            <w:r w:rsidRPr="00656E08">
              <w:rPr>
                <w:rFonts w:ascii="Montserrat Light" w:hAnsi="Montserrat Light"/>
              </w:rPr>
              <w:t>Dans l’application</w:t>
            </w:r>
            <w:r w:rsidR="003E3E94">
              <w:rPr>
                <w:rFonts w:ascii="Montserrat Light" w:hAnsi="Montserrat Light"/>
                <w:bCs/>
              </w:rPr>
              <w:t>,</w:t>
            </w:r>
            <w:r w:rsidRPr="00656E08">
              <w:rPr>
                <w:rFonts w:ascii="Montserrat Light" w:hAnsi="Montserrat Light"/>
              </w:rPr>
              <w:t xml:space="preserve"> une mention est faite sur les visiteurs.</w:t>
            </w:r>
          </w:p>
        </w:tc>
        <w:tc>
          <w:tcPr>
            <w:tcW w:w="4876" w:type="dxa"/>
          </w:tcPr>
          <w:p w14:paraId="1733F7B1" w14:textId="5C661719" w:rsidR="00DD0A25" w:rsidRPr="00656E08" w:rsidRDefault="0084243C" w:rsidP="00656E08">
            <w:pPr>
              <w:spacing w:after="120"/>
              <w:jc w:val="both"/>
              <w:rPr>
                <w:rFonts w:ascii="Montserrat Light" w:hAnsi="Montserrat Light"/>
              </w:rPr>
            </w:pPr>
            <w:r w:rsidRPr="00656E08">
              <w:rPr>
                <w:rFonts w:ascii="Montserrat Light" w:hAnsi="Montserrat Light"/>
              </w:rPr>
              <w:t>Une correction a été apportée d</w:t>
            </w:r>
            <w:r w:rsidR="00DD0A25" w:rsidRPr="00656E08">
              <w:rPr>
                <w:rFonts w:ascii="Montserrat Light" w:hAnsi="Montserrat Light"/>
              </w:rPr>
              <w:t>ans la nouvelle version de l’application de saisie</w:t>
            </w:r>
            <w:r w:rsidRPr="00656E08">
              <w:rPr>
                <w:rFonts w:ascii="Montserrat Light" w:hAnsi="Montserrat Light"/>
              </w:rPr>
              <w:t xml:space="preserve"> </w:t>
            </w:r>
            <w:r w:rsidR="00DD0A25" w:rsidRPr="00656E08">
              <w:rPr>
                <w:rFonts w:ascii="Montserrat Light" w:hAnsi="Montserrat Light"/>
              </w:rPr>
              <w:t xml:space="preserve">afin de ne tenir compte que </w:t>
            </w:r>
            <w:r w:rsidRPr="00656E08">
              <w:rPr>
                <w:rFonts w:ascii="Montserrat Light" w:hAnsi="Montserrat Light"/>
                <w:bCs/>
              </w:rPr>
              <w:t>de</w:t>
            </w:r>
            <w:r w:rsidR="003E3E94">
              <w:rPr>
                <w:rFonts w:ascii="Montserrat Light" w:hAnsi="Montserrat Light"/>
                <w:bCs/>
              </w:rPr>
              <w:t>s</w:t>
            </w:r>
            <w:r w:rsidRPr="00656E08">
              <w:rPr>
                <w:rFonts w:ascii="Montserrat Light" w:hAnsi="Montserrat Light"/>
              </w:rPr>
              <w:t xml:space="preserve"> personnes âgées de 10 ans ou plus </w:t>
            </w:r>
            <w:r w:rsidR="006F7BBE" w:rsidRPr="00656E08">
              <w:rPr>
                <w:rFonts w:ascii="Montserrat Light" w:hAnsi="Montserrat Light"/>
                <w:bCs/>
              </w:rPr>
              <w:t>viv</w:t>
            </w:r>
            <w:r w:rsidR="006F7BBE">
              <w:rPr>
                <w:rFonts w:ascii="Montserrat Light" w:hAnsi="Montserrat Light"/>
                <w:bCs/>
              </w:rPr>
              <w:t>a</w:t>
            </w:r>
            <w:r w:rsidR="006F7BBE" w:rsidRPr="00656E08">
              <w:rPr>
                <w:rFonts w:ascii="Montserrat Light" w:hAnsi="Montserrat Light"/>
                <w:bCs/>
              </w:rPr>
              <w:t xml:space="preserve">nt </w:t>
            </w:r>
            <w:r w:rsidRPr="00656E08">
              <w:rPr>
                <w:rFonts w:ascii="Montserrat Light" w:hAnsi="Montserrat Light"/>
              </w:rPr>
              <w:t>habituellement dans les ménages.</w:t>
            </w:r>
          </w:p>
        </w:tc>
      </w:tr>
      <w:tr w:rsidR="00DD0A25" w:rsidRPr="00CF637C" w14:paraId="20F3C166" w14:textId="77777777" w:rsidTr="00ED5499">
        <w:trPr>
          <w:trHeight w:val="929"/>
        </w:trPr>
        <w:tc>
          <w:tcPr>
            <w:tcW w:w="4758" w:type="dxa"/>
          </w:tcPr>
          <w:p w14:paraId="42F31573" w14:textId="715E090D" w:rsidR="00DD0A25" w:rsidRPr="00656E08" w:rsidRDefault="0084243C" w:rsidP="00656E08">
            <w:pPr>
              <w:spacing w:after="120"/>
              <w:jc w:val="both"/>
              <w:rPr>
                <w:rFonts w:ascii="Montserrat Light" w:hAnsi="Montserrat Light"/>
              </w:rPr>
            </w:pPr>
            <w:r w:rsidRPr="00656E08">
              <w:rPr>
                <w:rFonts w:ascii="Montserrat Light" w:hAnsi="Montserrat Light"/>
              </w:rPr>
              <w:lastRenderedPageBreak/>
              <w:t>Les</w:t>
            </w:r>
            <w:r>
              <w:rPr>
                <w:rFonts w:ascii="Montserrat Light" w:hAnsi="Montserrat Light"/>
                <w:bCs/>
                <w:sz w:val="24"/>
                <w:szCs w:val="24"/>
              </w:rPr>
              <w:t xml:space="preserve"> </w:t>
            </w:r>
            <w:r w:rsidR="006368D5">
              <w:rPr>
                <w:rFonts w:ascii="Montserrat Light" w:hAnsi="Montserrat Light"/>
                <w:bCs/>
                <w:sz w:val="24"/>
                <w:szCs w:val="24"/>
              </w:rPr>
              <w:t>noms</w:t>
            </w:r>
            <w:r w:rsidRPr="00656E08">
              <w:rPr>
                <w:rFonts w:ascii="Montserrat Light" w:hAnsi="Montserrat Light"/>
              </w:rPr>
              <w:t xml:space="preserve"> </w:t>
            </w:r>
            <w:r w:rsidRPr="00656E08">
              <w:rPr>
                <w:rFonts w:ascii="Montserrat Light" w:hAnsi="Montserrat Light"/>
              </w:rPr>
              <w:t>de certaines communes et quartiers/villages étaient mal renseignés dans l’application.</w:t>
            </w:r>
          </w:p>
        </w:tc>
        <w:tc>
          <w:tcPr>
            <w:tcW w:w="4876" w:type="dxa"/>
          </w:tcPr>
          <w:p w14:paraId="028AC6A8" w14:textId="3AE19BB6" w:rsidR="00DD0A25" w:rsidRPr="00656E08" w:rsidRDefault="0084243C" w:rsidP="00656E08">
            <w:pPr>
              <w:spacing w:after="120"/>
              <w:jc w:val="both"/>
              <w:rPr>
                <w:rFonts w:ascii="Montserrat Light" w:hAnsi="Montserrat Light"/>
              </w:rPr>
            </w:pPr>
            <w:r w:rsidRPr="00656E08">
              <w:rPr>
                <w:rFonts w:ascii="Montserrat Light" w:hAnsi="Montserrat Light"/>
              </w:rPr>
              <w:t>Les observations des agents enquêteurs sont prises en compte dans la nouvelle version de l’application de saisie.</w:t>
            </w:r>
          </w:p>
        </w:tc>
      </w:tr>
      <w:tr w:rsidR="0084243C" w:rsidRPr="00CF637C" w14:paraId="2F0AE169" w14:textId="77777777" w:rsidTr="00ED5499">
        <w:trPr>
          <w:trHeight w:val="1586"/>
        </w:trPr>
        <w:tc>
          <w:tcPr>
            <w:tcW w:w="4758" w:type="dxa"/>
          </w:tcPr>
          <w:p w14:paraId="5FF8AF24" w14:textId="1AF498AD" w:rsidR="0084243C" w:rsidRPr="00656E08" w:rsidRDefault="00B32917" w:rsidP="00656E08">
            <w:pPr>
              <w:spacing w:after="120"/>
              <w:jc w:val="both"/>
              <w:rPr>
                <w:rFonts w:ascii="Montserrat Light" w:hAnsi="Montserrat Light"/>
              </w:rPr>
            </w:pPr>
            <w:r>
              <w:rPr>
                <w:rFonts w:ascii="Montserrat Light" w:hAnsi="Montserrat Light"/>
                <w:bCs/>
              </w:rPr>
              <w:t>Pour c</w:t>
            </w:r>
            <w:r w:rsidRPr="00656E08">
              <w:rPr>
                <w:rFonts w:ascii="Montserrat Light" w:hAnsi="Montserrat Light"/>
                <w:bCs/>
              </w:rPr>
              <w:t xml:space="preserve">ertaines </w:t>
            </w:r>
            <w:r w:rsidR="00746BC1" w:rsidRPr="00656E08">
              <w:rPr>
                <w:rFonts w:ascii="Montserrat Light" w:hAnsi="Montserrat Light"/>
              </w:rPr>
              <w:t>questions (</w:t>
            </w:r>
            <w:r w:rsidR="006A65AA" w:rsidRPr="00656E08">
              <w:rPr>
                <w:rFonts w:ascii="Montserrat Light" w:hAnsi="Montserrat Light"/>
              </w:rPr>
              <w:t xml:space="preserve">fax, </w:t>
            </w:r>
            <w:r w:rsidR="00746BC1" w:rsidRPr="00656E08">
              <w:rPr>
                <w:rFonts w:ascii="Montserrat Light" w:hAnsi="Montserrat Light"/>
              </w:rPr>
              <w:t>e-mail, site web) de la section 1 (adresse complète) du questionnaire entreprise</w:t>
            </w:r>
            <w:r>
              <w:rPr>
                <w:rFonts w:ascii="Montserrat Light" w:hAnsi="Montserrat Light"/>
                <w:bCs/>
              </w:rPr>
              <w:t>, le renseignement</w:t>
            </w:r>
            <w:r w:rsidR="00746BC1" w:rsidRPr="00656E08">
              <w:rPr>
                <w:rFonts w:ascii="Montserrat Light" w:hAnsi="Montserrat Light"/>
              </w:rPr>
              <w:t xml:space="preserve"> </w:t>
            </w:r>
            <w:r>
              <w:rPr>
                <w:rFonts w:ascii="Montserrat Light" w:hAnsi="Montserrat Light"/>
                <w:bCs/>
              </w:rPr>
              <w:t>es</w:t>
            </w:r>
            <w:r w:rsidRPr="00656E08">
              <w:rPr>
                <w:rFonts w:ascii="Montserrat Light" w:hAnsi="Montserrat Light"/>
                <w:bCs/>
              </w:rPr>
              <w:t>t</w:t>
            </w:r>
            <w:r w:rsidR="00746BC1" w:rsidRPr="00656E08">
              <w:rPr>
                <w:rFonts w:ascii="Montserrat Light" w:hAnsi="Montserrat Light"/>
              </w:rPr>
              <w:t xml:space="preserve"> obligatoire dans l’application.</w:t>
            </w:r>
          </w:p>
        </w:tc>
        <w:tc>
          <w:tcPr>
            <w:tcW w:w="4876" w:type="dxa"/>
          </w:tcPr>
          <w:p w14:paraId="6263F069" w14:textId="4944BD8D" w:rsidR="0084243C" w:rsidRPr="00656E08" w:rsidRDefault="00746BC1" w:rsidP="00656E08">
            <w:pPr>
              <w:spacing w:after="120"/>
              <w:jc w:val="both"/>
              <w:rPr>
                <w:rFonts w:ascii="Montserrat Light" w:hAnsi="Montserrat Light"/>
              </w:rPr>
            </w:pPr>
            <w:r w:rsidRPr="00656E08">
              <w:rPr>
                <w:rFonts w:ascii="Montserrat Light" w:hAnsi="Montserrat Light"/>
              </w:rPr>
              <w:t xml:space="preserve">Etant donné que certaines entreprises, notamment les entreprises informelles n’ont pas toutes </w:t>
            </w:r>
            <w:r w:rsidR="006A65AA" w:rsidRPr="00656E08">
              <w:rPr>
                <w:rFonts w:ascii="Montserrat Light" w:hAnsi="Montserrat Light"/>
              </w:rPr>
              <w:t>ces</w:t>
            </w:r>
            <w:r w:rsidRPr="00656E08">
              <w:rPr>
                <w:rFonts w:ascii="Montserrat Light" w:hAnsi="Montserrat Light"/>
              </w:rPr>
              <w:t xml:space="preserve"> </w:t>
            </w:r>
            <w:r w:rsidR="006A65AA" w:rsidRPr="00656E08">
              <w:rPr>
                <w:rFonts w:ascii="Montserrat Light" w:hAnsi="Montserrat Light"/>
              </w:rPr>
              <w:t>informations</w:t>
            </w:r>
            <w:r w:rsidRPr="00656E08">
              <w:rPr>
                <w:rFonts w:ascii="Montserrat Light" w:hAnsi="Montserrat Light"/>
              </w:rPr>
              <w:t>, les champs à renseign</w:t>
            </w:r>
            <w:r w:rsidR="006A65AA" w:rsidRPr="00656E08">
              <w:rPr>
                <w:rFonts w:ascii="Montserrat Light" w:hAnsi="Montserrat Light"/>
              </w:rPr>
              <w:t>er</w:t>
            </w:r>
            <w:r w:rsidRPr="00656E08">
              <w:rPr>
                <w:rFonts w:ascii="Montserrat Light" w:hAnsi="Montserrat Light"/>
              </w:rPr>
              <w:t xml:space="preserve"> ne sont plus obligatoire</w:t>
            </w:r>
            <w:r w:rsidR="006A65AA" w:rsidRPr="00656E08">
              <w:rPr>
                <w:rFonts w:ascii="Montserrat Light" w:hAnsi="Montserrat Light"/>
              </w:rPr>
              <w:t>s</w:t>
            </w:r>
            <w:r w:rsidRPr="00656E08">
              <w:rPr>
                <w:rFonts w:ascii="Montserrat Light" w:hAnsi="Montserrat Light"/>
              </w:rPr>
              <w:t xml:space="preserve"> dans la nouvelle version de l’application de saisie.</w:t>
            </w:r>
          </w:p>
        </w:tc>
      </w:tr>
      <w:tr w:rsidR="00BC12B6" w:rsidRPr="00CF637C" w14:paraId="29A3ACC5" w14:textId="77777777" w:rsidTr="00ED5499">
        <w:trPr>
          <w:trHeight w:val="1225"/>
        </w:trPr>
        <w:tc>
          <w:tcPr>
            <w:tcW w:w="4758" w:type="dxa"/>
          </w:tcPr>
          <w:p w14:paraId="0DB6AF0A" w14:textId="602F0FE6" w:rsidR="00EF686E" w:rsidRPr="00656E08" w:rsidRDefault="00EF686E" w:rsidP="00656E08">
            <w:pPr>
              <w:spacing w:after="120"/>
              <w:jc w:val="both"/>
              <w:rPr>
                <w:rFonts w:ascii="Montserrat Light" w:hAnsi="Montserrat Light"/>
              </w:rPr>
            </w:pPr>
            <w:r w:rsidRPr="00656E08">
              <w:rPr>
                <w:rFonts w:ascii="Montserrat Light" w:hAnsi="Montserrat Light"/>
              </w:rPr>
              <w:t>CG.4- Si OUI, quel est votre numéro IFU</w:t>
            </w:r>
            <w:r w:rsidR="008B0DB7">
              <w:rPr>
                <w:rFonts w:ascii="Montserrat Light" w:hAnsi="Montserrat Light"/>
                <w:bCs/>
                <w:sz w:val="24"/>
                <w:szCs w:val="24"/>
              </w:rPr>
              <w:t> ?</w:t>
            </w:r>
          </w:p>
          <w:p w14:paraId="0B1D8E26" w14:textId="3F9DD40F" w:rsidR="00BC12B6" w:rsidRPr="00656E08" w:rsidRDefault="00EF686E" w:rsidP="00656E08">
            <w:pPr>
              <w:spacing w:after="120"/>
              <w:jc w:val="both"/>
              <w:rPr>
                <w:rFonts w:ascii="Montserrat Light" w:hAnsi="Montserrat Light"/>
              </w:rPr>
            </w:pPr>
            <w:r w:rsidRPr="00656E08">
              <w:rPr>
                <w:rFonts w:ascii="Montserrat Light" w:hAnsi="Montserrat Light"/>
              </w:rPr>
              <w:t>Les numéros IFU commençant par 0 ne peuvent être renseignés dans l’application.</w:t>
            </w:r>
            <w:r w:rsidRPr="00656E08">
              <w:rPr>
                <w:rFonts w:ascii="Montserrat Light" w:hAnsi="Montserrat Light"/>
              </w:rPr>
              <w:t xml:space="preserve"> </w:t>
            </w:r>
            <w:r w:rsidR="008B0DB7">
              <w:rPr>
                <w:rFonts w:ascii="Montserrat Light" w:hAnsi="Montserrat Light"/>
                <w:bCs/>
                <w:sz w:val="24"/>
                <w:szCs w:val="24"/>
              </w:rPr>
              <w:t>Pourtant ces numéros existent.</w:t>
            </w:r>
            <w:r w:rsidRPr="00EF686E">
              <w:rPr>
                <w:rFonts w:ascii="Montserrat Light" w:hAnsi="Montserrat Light"/>
                <w:bCs/>
                <w:sz w:val="24"/>
                <w:szCs w:val="24"/>
              </w:rPr>
              <w:t xml:space="preserve"> </w:t>
            </w:r>
            <w:r w:rsidRPr="00656E08">
              <w:rPr>
                <w:rFonts w:ascii="Montserrat Light" w:hAnsi="Montserrat Light"/>
              </w:rPr>
              <w:t xml:space="preserve">                                                            </w:t>
            </w:r>
          </w:p>
        </w:tc>
        <w:tc>
          <w:tcPr>
            <w:tcW w:w="4876" w:type="dxa"/>
          </w:tcPr>
          <w:p w14:paraId="07E2FA29" w14:textId="1726D505" w:rsidR="00BC12B6" w:rsidRPr="00656E08" w:rsidRDefault="00EF686E" w:rsidP="00656E08">
            <w:pPr>
              <w:spacing w:after="120"/>
              <w:jc w:val="both"/>
              <w:rPr>
                <w:rFonts w:ascii="Montserrat Light" w:hAnsi="Montserrat Light"/>
              </w:rPr>
            </w:pPr>
            <w:r w:rsidRPr="00656E08">
              <w:rPr>
                <w:rFonts w:ascii="Montserrat Light" w:hAnsi="Montserrat Light"/>
              </w:rPr>
              <w:t>Cette observation est prise en compte dans la nouvelle version de l’application de saisie.</w:t>
            </w:r>
          </w:p>
        </w:tc>
      </w:tr>
      <w:tr w:rsidR="00EF686E" w:rsidRPr="00CF637C" w14:paraId="14C53E5A" w14:textId="77777777" w:rsidTr="00656E08">
        <w:trPr>
          <w:trHeight w:val="475"/>
        </w:trPr>
        <w:tc>
          <w:tcPr>
            <w:tcW w:w="4758" w:type="dxa"/>
          </w:tcPr>
          <w:p w14:paraId="3F12530F" w14:textId="77777777" w:rsidR="00EF686E" w:rsidRPr="00656E08" w:rsidRDefault="00EF686E" w:rsidP="00656E08">
            <w:pPr>
              <w:spacing w:after="120"/>
              <w:jc w:val="both"/>
              <w:rPr>
                <w:rFonts w:ascii="Montserrat Light" w:hAnsi="Montserrat Light"/>
              </w:rPr>
            </w:pPr>
            <w:r w:rsidRPr="00656E08">
              <w:rPr>
                <w:rFonts w:ascii="Montserrat Light" w:hAnsi="Montserrat Light"/>
              </w:rPr>
              <w:t>SE.4- A quelle distance (en mètres) se situe votre entreprise par rapport au poteau électrique le plus proche ?</w:t>
            </w:r>
          </w:p>
          <w:p w14:paraId="2399F6B6" w14:textId="694CC115" w:rsidR="00EF686E" w:rsidRPr="00656E08" w:rsidRDefault="00EF686E" w:rsidP="00656E08">
            <w:pPr>
              <w:spacing w:after="120"/>
              <w:jc w:val="both"/>
              <w:rPr>
                <w:rFonts w:ascii="Montserrat Light" w:hAnsi="Montserrat Light"/>
              </w:rPr>
            </w:pPr>
            <w:r w:rsidRPr="00656E08">
              <w:rPr>
                <w:rFonts w:ascii="Montserrat Light" w:hAnsi="Montserrat Light"/>
              </w:rPr>
              <w:t xml:space="preserve">Il n’est pas possible de renseigner la distance d’une entreprise/ménage située à plus de 10 </w:t>
            </w:r>
            <w:r w:rsidR="007713FF">
              <w:rPr>
                <w:rFonts w:ascii="Montserrat Light" w:hAnsi="Montserrat Light"/>
                <w:bCs/>
              </w:rPr>
              <w:t>k</w:t>
            </w:r>
            <w:r w:rsidR="007713FF" w:rsidRPr="00656E08">
              <w:rPr>
                <w:rFonts w:ascii="Montserrat Light" w:hAnsi="Montserrat Light"/>
                <w:bCs/>
              </w:rPr>
              <w:t xml:space="preserve">m </w:t>
            </w:r>
            <w:r w:rsidRPr="00656E08">
              <w:rPr>
                <w:rFonts w:ascii="Montserrat Light" w:hAnsi="Montserrat Light"/>
              </w:rPr>
              <w:t>du poteau électrique le plus proche.</w:t>
            </w:r>
          </w:p>
        </w:tc>
        <w:tc>
          <w:tcPr>
            <w:tcW w:w="4876" w:type="dxa"/>
          </w:tcPr>
          <w:p w14:paraId="649A769D" w14:textId="535ED1F7" w:rsidR="00EF686E" w:rsidRPr="00656E08" w:rsidRDefault="00EF686E" w:rsidP="00656E08">
            <w:pPr>
              <w:spacing w:after="120"/>
              <w:jc w:val="both"/>
              <w:rPr>
                <w:rFonts w:ascii="Montserrat Light" w:hAnsi="Montserrat Light"/>
              </w:rPr>
            </w:pPr>
            <w:r w:rsidRPr="00656E08">
              <w:rPr>
                <w:rFonts w:ascii="Montserrat Light" w:hAnsi="Montserrat Light"/>
              </w:rPr>
              <w:t>Cette observation est prise en compte dans la nouvelle version de l’application de saisie. La longueur du champ qui doit accueillir cette variable est portée à 5 cases.</w:t>
            </w:r>
          </w:p>
        </w:tc>
      </w:tr>
      <w:tr w:rsidR="007050F5" w:rsidRPr="00CF637C" w14:paraId="1E3EDAFB" w14:textId="77777777" w:rsidTr="00656E08">
        <w:trPr>
          <w:trHeight w:val="886"/>
        </w:trPr>
        <w:tc>
          <w:tcPr>
            <w:tcW w:w="4758" w:type="dxa"/>
          </w:tcPr>
          <w:p w14:paraId="080BD4B6" w14:textId="2E99400C" w:rsidR="007050F5" w:rsidRPr="00656E08" w:rsidRDefault="007050F5" w:rsidP="00656E08">
            <w:pPr>
              <w:spacing w:after="120"/>
              <w:jc w:val="both"/>
              <w:rPr>
                <w:rFonts w:ascii="Montserrat Light" w:hAnsi="Montserrat Light"/>
              </w:rPr>
            </w:pPr>
            <w:r w:rsidRPr="00656E08">
              <w:rPr>
                <w:rFonts w:ascii="Montserrat Light" w:hAnsi="Montserrat Light"/>
              </w:rPr>
              <w:t xml:space="preserve">Si oui à SE1 11, 12 et 13, il faudrait considérer </w:t>
            </w:r>
            <w:r w:rsidR="009A1287" w:rsidRPr="00656E08">
              <w:rPr>
                <w:rFonts w:ascii="Montserrat Light" w:hAnsi="Montserrat Light"/>
              </w:rPr>
              <w:t xml:space="preserve">systématiquement </w:t>
            </w:r>
            <w:r w:rsidRPr="00656E08">
              <w:rPr>
                <w:rFonts w:ascii="Montserrat Light" w:hAnsi="Montserrat Light"/>
              </w:rPr>
              <w:t xml:space="preserve">OUI à la question SC.2 (Avez-vous eu recours à ce service de la SBEE au cours des 12 derniers mois ?) pour les services </w:t>
            </w:r>
            <w:r w:rsidR="008B0DB7">
              <w:rPr>
                <w:rFonts w:ascii="Montserrat Light" w:hAnsi="Montserrat Light"/>
                <w:bCs/>
                <w:sz w:val="24"/>
                <w:szCs w:val="24"/>
              </w:rPr>
              <w:t>« </w:t>
            </w:r>
            <w:r w:rsidRPr="00656E08">
              <w:rPr>
                <w:rFonts w:ascii="Montserrat Light" w:hAnsi="Montserrat Light"/>
              </w:rPr>
              <w:t>disponibilité de l’électricité</w:t>
            </w:r>
            <w:r w:rsidR="008B0DB7">
              <w:rPr>
                <w:rFonts w:ascii="Montserrat Light" w:hAnsi="Montserrat Light"/>
                <w:bCs/>
                <w:sz w:val="24"/>
                <w:szCs w:val="24"/>
              </w:rPr>
              <w:t> »</w:t>
            </w:r>
            <w:r w:rsidRPr="00656E08">
              <w:rPr>
                <w:rFonts w:ascii="Montserrat Light" w:hAnsi="Montserrat Light"/>
              </w:rPr>
              <w:t xml:space="preserve"> et </w:t>
            </w:r>
            <w:r w:rsidR="008B0DB7">
              <w:rPr>
                <w:rFonts w:ascii="Montserrat Light" w:hAnsi="Montserrat Light"/>
                <w:bCs/>
                <w:sz w:val="24"/>
                <w:szCs w:val="24"/>
              </w:rPr>
              <w:t>« </w:t>
            </w:r>
            <w:r w:rsidRPr="00656E08">
              <w:rPr>
                <w:rFonts w:ascii="Montserrat Light" w:hAnsi="Montserrat Light"/>
              </w:rPr>
              <w:t>facturation</w:t>
            </w:r>
            <w:r w:rsidR="008B0DB7">
              <w:rPr>
                <w:rFonts w:ascii="Montserrat Light" w:hAnsi="Montserrat Light"/>
                <w:bCs/>
                <w:sz w:val="24"/>
                <w:szCs w:val="24"/>
              </w:rPr>
              <w:t> »</w:t>
            </w:r>
            <w:r>
              <w:rPr>
                <w:rFonts w:ascii="Montserrat Light" w:hAnsi="Montserrat Light"/>
                <w:bCs/>
                <w:sz w:val="24"/>
                <w:szCs w:val="24"/>
              </w:rPr>
              <w:t>.</w:t>
            </w:r>
          </w:p>
        </w:tc>
        <w:tc>
          <w:tcPr>
            <w:tcW w:w="4876" w:type="dxa"/>
          </w:tcPr>
          <w:p w14:paraId="48EBEF0E" w14:textId="42DD92FC" w:rsidR="007050F5" w:rsidRPr="00656E08" w:rsidRDefault="009A1287" w:rsidP="00656E08">
            <w:pPr>
              <w:spacing w:after="120"/>
              <w:jc w:val="both"/>
              <w:rPr>
                <w:rFonts w:ascii="Montserrat Light" w:hAnsi="Montserrat Light"/>
              </w:rPr>
            </w:pPr>
            <w:r w:rsidRPr="00656E08">
              <w:rPr>
                <w:rFonts w:ascii="Montserrat Light" w:hAnsi="Montserrat Light"/>
              </w:rPr>
              <w:t xml:space="preserve">Cette </w:t>
            </w:r>
            <w:r w:rsidRPr="00656E08">
              <w:rPr>
                <w:rFonts w:ascii="Montserrat Light" w:hAnsi="Montserrat Light"/>
              </w:rPr>
              <w:t xml:space="preserve">observation </w:t>
            </w:r>
            <w:r w:rsidR="000B341C">
              <w:rPr>
                <w:rFonts w:ascii="Montserrat Light" w:hAnsi="Montserrat Light"/>
                <w:bCs/>
                <w:sz w:val="24"/>
                <w:szCs w:val="24"/>
              </w:rPr>
              <w:t xml:space="preserve">est </w:t>
            </w:r>
            <w:r w:rsidRPr="00656E08">
              <w:rPr>
                <w:rFonts w:ascii="Montserrat Light" w:hAnsi="Montserrat Light"/>
              </w:rPr>
              <w:t xml:space="preserve">prise </w:t>
            </w:r>
            <w:r w:rsidRPr="00656E08">
              <w:rPr>
                <w:rFonts w:ascii="Montserrat Light" w:hAnsi="Montserrat Light"/>
              </w:rPr>
              <w:t>en compte dans l’application de saisie.</w:t>
            </w:r>
          </w:p>
        </w:tc>
      </w:tr>
      <w:tr w:rsidR="00BC12B6" w:rsidRPr="00CF637C" w14:paraId="4E7830D8" w14:textId="77777777" w:rsidTr="00ED5499">
        <w:trPr>
          <w:trHeight w:val="283"/>
        </w:trPr>
        <w:tc>
          <w:tcPr>
            <w:tcW w:w="4758" w:type="dxa"/>
          </w:tcPr>
          <w:p w14:paraId="0AD4D6DA" w14:textId="3A14265E" w:rsidR="00BC12B6" w:rsidRPr="00656E08" w:rsidRDefault="00365E37" w:rsidP="00656E08">
            <w:pPr>
              <w:spacing w:after="120"/>
              <w:jc w:val="both"/>
              <w:rPr>
                <w:rFonts w:ascii="Montserrat Light" w:hAnsi="Montserrat Light"/>
              </w:rPr>
            </w:pPr>
            <w:r w:rsidRPr="00656E08">
              <w:rPr>
                <w:rFonts w:ascii="Montserrat Light" w:hAnsi="Montserrat Light"/>
              </w:rPr>
              <w:t>Les problèmes de cohérence entre les questions :</w:t>
            </w:r>
          </w:p>
          <w:p w14:paraId="32AADA15" w14:textId="53443752" w:rsidR="00365E37" w:rsidRPr="00656E08" w:rsidRDefault="00365E37" w:rsidP="00656E08">
            <w:pPr>
              <w:spacing w:after="120"/>
              <w:jc w:val="both"/>
              <w:rPr>
                <w:rFonts w:ascii="Montserrat Light" w:hAnsi="Montserrat Light"/>
              </w:rPr>
            </w:pPr>
            <w:r w:rsidRPr="00656E08">
              <w:rPr>
                <w:rFonts w:ascii="Montserrat Light" w:hAnsi="Montserrat Light"/>
              </w:rPr>
              <w:t>M3.  Age de (nom) ;</w:t>
            </w:r>
          </w:p>
          <w:p w14:paraId="6DA912D9" w14:textId="0F4D9250" w:rsidR="00365E37" w:rsidRPr="00656E08" w:rsidRDefault="00365E37" w:rsidP="00656E08">
            <w:pPr>
              <w:spacing w:after="120"/>
              <w:jc w:val="both"/>
              <w:rPr>
                <w:rFonts w:ascii="Montserrat Light" w:hAnsi="Montserrat Light"/>
              </w:rPr>
            </w:pPr>
            <w:r w:rsidRPr="00656E08">
              <w:rPr>
                <w:rFonts w:ascii="Montserrat Light" w:hAnsi="Montserrat Light"/>
              </w:rPr>
              <w:lastRenderedPageBreak/>
              <w:t>M9. (Nom) va-t-il/elle toujours à l'école ? ;</w:t>
            </w:r>
          </w:p>
          <w:p w14:paraId="717980FC" w14:textId="7C071562" w:rsidR="00365E37" w:rsidRPr="00656E08" w:rsidRDefault="00365E37" w:rsidP="00656E08">
            <w:pPr>
              <w:spacing w:after="120"/>
              <w:jc w:val="both"/>
              <w:rPr>
                <w:rFonts w:ascii="Montserrat Light" w:hAnsi="Montserrat Light"/>
              </w:rPr>
            </w:pPr>
            <w:r w:rsidRPr="00656E08">
              <w:rPr>
                <w:rFonts w:ascii="Montserrat Light" w:hAnsi="Montserrat Light"/>
              </w:rPr>
              <w:t>M12.a- Situation d’activité de (nom) actuellement ? ; du questionnaire « Ménage », ont été soulevés par les agents enquêteurs.</w:t>
            </w:r>
          </w:p>
        </w:tc>
        <w:tc>
          <w:tcPr>
            <w:tcW w:w="4876" w:type="dxa"/>
          </w:tcPr>
          <w:p w14:paraId="5D562FE4" w14:textId="38B3D0B3" w:rsidR="00BC12B6" w:rsidRPr="00656E08" w:rsidRDefault="00365E37" w:rsidP="00656E08">
            <w:pPr>
              <w:spacing w:after="120"/>
              <w:jc w:val="both"/>
              <w:rPr>
                <w:rFonts w:ascii="Montserrat Light" w:hAnsi="Montserrat Light"/>
              </w:rPr>
            </w:pPr>
            <w:r w:rsidRPr="00656E08">
              <w:rPr>
                <w:rFonts w:ascii="Montserrat Light" w:hAnsi="Montserrat Light"/>
              </w:rPr>
              <w:lastRenderedPageBreak/>
              <w:t xml:space="preserve">Ces préoccupations ont </w:t>
            </w:r>
            <w:r w:rsidR="00627164">
              <w:rPr>
                <w:rFonts w:ascii="Montserrat Light" w:hAnsi="Montserrat Light"/>
                <w:bCs/>
                <w:sz w:val="24"/>
                <w:szCs w:val="24"/>
              </w:rPr>
              <w:t xml:space="preserve">été résolues </w:t>
            </w:r>
            <w:r w:rsidRPr="00656E08">
              <w:rPr>
                <w:rFonts w:ascii="Montserrat Light" w:hAnsi="Montserrat Light"/>
              </w:rPr>
              <w:t>dans la nouvelle version de l’application de saisie.</w:t>
            </w:r>
          </w:p>
        </w:tc>
      </w:tr>
    </w:tbl>
    <w:p w14:paraId="1963445D" w14:textId="77777777" w:rsidR="00B3650B" w:rsidRPr="00656E08" w:rsidRDefault="00B3650B" w:rsidP="00656E08">
      <w:pPr>
        <w:spacing w:before="240"/>
        <w:jc w:val="both"/>
        <w:rPr>
          <w:rFonts w:ascii="Montserrat Light" w:hAnsi="Montserrat Light"/>
        </w:rPr>
      </w:pPr>
    </w:p>
    <w:p w14:paraId="6C044A4F" w14:textId="2B30D76F" w:rsidR="00FF4DA5" w:rsidRPr="00A03670" w:rsidRDefault="00FF4DA5" w:rsidP="00B3650B">
      <w:pPr>
        <w:pStyle w:val="Paragraphedeliste"/>
        <w:numPr>
          <w:ilvl w:val="0"/>
          <w:numId w:val="11"/>
        </w:numPr>
        <w:spacing w:before="240" w:line="240" w:lineRule="auto"/>
        <w:jc w:val="both"/>
        <w:rPr>
          <w:rFonts w:ascii="Montserrat Light" w:hAnsi="Montserrat Light"/>
          <w:b/>
          <w:sz w:val="28"/>
          <w:szCs w:val="28"/>
        </w:rPr>
      </w:pPr>
      <w:r>
        <w:rPr>
          <w:rFonts w:ascii="Montserrat Light" w:hAnsi="Montserrat Light"/>
          <w:b/>
          <w:sz w:val="28"/>
          <w:szCs w:val="28"/>
        </w:rPr>
        <w:t>EVALUATION DES AGENTS ENQUETEURS</w:t>
      </w:r>
    </w:p>
    <w:p w14:paraId="307F9E9C" w14:textId="0697ADD6" w:rsidR="00970530" w:rsidRDefault="00B07F55" w:rsidP="00970530">
      <w:pPr>
        <w:spacing w:before="240"/>
        <w:jc w:val="both"/>
        <w:rPr>
          <w:rFonts w:ascii="Montserrat Light" w:hAnsi="Montserrat Light"/>
        </w:rPr>
      </w:pPr>
      <w:r w:rsidRPr="00656E08">
        <w:rPr>
          <w:rFonts w:ascii="Montserrat Light" w:hAnsi="Montserrat Light"/>
        </w:rPr>
        <w:t xml:space="preserve">Les agents enquêteurs ont été évalués au moyen de 3 tests effectués successivement </w:t>
      </w:r>
      <w:r>
        <w:rPr>
          <w:rFonts w:ascii="Montserrat Light" w:hAnsi="Montserrat Light"/>
          <w:sz w:val="24"/>
          <w:szCs w:val="24"/>
        </w:rPr>
        <w:t>le</w:t>
      </w:r>
      <w:r w:rsidR="00E14B44">
        <w:rPr>
          <w:rFonts w:ascii="Montserrat Light" w:hAnsi="Montserrat Light"/>
          <w:sz w:val="24"/>
          <w:szCs w:val="24"/>
        </w:rPr>
        <w:t>s</w:t>
      </w:r>
      <w:r w:rsidRPr="00656E08">
        <w:rPr>
          <w:rFonts w:ascii="Montserrat Light" w:hAnsi="Montserrat Light"/>
        </w:rPr>
        <w:t xml:space="preserve"> 3</w:t>
      </w:r>
      <w:r w:rsidRPr="00656E08">
        <w:rPr>
          <w:rFonts w:ascii="Montserrat Light" w:hAnsi="Montserrat Light"/>
          <w:vertAlign w:val="superscript"/>
        </w:rPr>
        <w:t>e</w:t>
      </w:r>
      <w:r w:rsidRPr="00656E08">
        <w:rPr>
          <w:rFonts w:ascii="Montserrat Light" w:hAnsi="Montserrat Light"/>
        </w:rPr>
        <w:t>, 4</w:t>
      </w:r>
      <w:r w:rsidRPr="00656E08">
        <w:rPr>
          <w:rFonts w:ascii="Montserrat Light" w:hAnsi="Montserrat Light"/>
          <w:vertAlign w:val="superscript"/>
        </w:rPr>
        <w:t>e</w:t>
      </w:r>
      <w:r w:rsidRPr="00656E08">
        <w:rPr>
          <w:rFonts w:ascii="Montserrat Light" w:hAnsi="Montserrat Light"/>
        </w:rPr>
        <w:t xml:space="preserve"> et 5</w:t>
      </w:r>
      <w:r w:rsidRPr="00656E08">
        <w:rPr>
          <w:rFonts w:ascii="Montserrat Light" w:hAnsi="Montserrat Light"/>
          <w:vertAlign w:val="superscript"/>
        </w:rPr>
        <w:t>e</w:t>
      </w:r>
      <w:r w:rsidRPr="00656E08">
        <w:rPr>
          <w:rFonts w:ascii="Montserrat Light" w:hAnsi="Montserrat Light"/>
        </w:rPr>
        <w:t xml:space="preserve"> </w:t>
      </w:r>
      <w:r>
        <w:rPr>
          <w:rFonts w:ascii="Montserrat Light" w:hAnsi="Montserrat Light"/>
          <w:sz w:val="24"/>
          <w:szCs w:val="24"/>
        </w:rPr>
        <w:t>jour</w:t>
      </w:r>
      <w:r w:rsidR="00E14B44">
        <w:rPr>
          <w:rFonts w:ascii="Montserrat Light" w:hAnsi="Montserrat Light"/>
          <w:sz w:val="24"/>
          <w:szCs w:val="24"/>
        </w:rPr>
        <w:t>s</w:t>
      </w:r>
      <w:r w:rsidRPr="00656E08">
        <w:rPr>
          <w:rFonts w:ascii="Montserrat Light" w:hAnsi="Montserrat Light"/>
        </w:rPr>
        <w:t xml:space="preserve"> de la formation. </w:t>
      </w:r>
      <w:r w:rsidR="00397AD6">
        <w:rPr>
          <w:rFonts w:ascii="Montserrat Light" w:hAnsi="Montserrat Light"/>
          <w:sz w:val="24"/>
          <w:szCs w:val="24"/>
        </w:rPr>
        <w:t>A la différence du premier test qui a été réalisé sur papier, les deux évaluations suivantes ont été faites sur CAPI et les agents ont la possibilité de connaitre leur</w:t>
      </w:r>
      <w:r w:rsidR="00775001">
        <w:rPr>
          <w:rFonts w:ascii="Montserrat Light" w:hAnsi="Montserrat Light"/>
          <w:sz w:val="24"/>
          <w:szCs w:val="24"/>
        </w:rPr>
        <w:t>s</w:t>
      </w:r>
      <w:r w:rsidR="00397AD6">
        <w:rPr>
          <w:rFonts w:ascii="Montserrat Light" w:hAnsi="Montserrat Light"/>
          <w:sz w:val="24"/>
          <w:szCs w:val="24"/>
        </w:rPr>
        <w:t xml:space="preserve"> </w:t>
      </w:r>
      <w:r w:rsidR="00775001">
        <w:rPr>
          <w:rFonts w:ascii="Montserrat Light" w:hAnsi="Montserrat Light"/>
          <w:sz w:val="24"/>
          <w:szCs w:val="24"/>
        </w:rPr>
        <w:t>notes</w:t>
      </w:r>
      <w:r w:rsidR="00397AD6">
        <w:rPr>
          <w:rFonts w:ascii="Montserrat Light" w:hAnsi="Montserrat Light"/>
          <w:sz w:val="24"/>
          <w:szCs w:val="24"/>
        </w:rPr>
        <w:t xml:space="preserve"> à la fin d</w:t>
      </w:r>
      <w:r w:rsidR="00775001">
        <w:rPr>
          <w:rFonts w:ascii="Montserrat Light" w:hAnsi="Montserrat Light"/>
          <w:sz w:val="24"/>
          <w:szCs w:val="24"/>
        </w:rPr>
        <w:t xml:space="preserve">es </w:t>
      </w:r>
      <w:r w:rsidR="00397AD6">
        <w:rPr>
          <w:rFonts w:ascii="Montserrat Light" w:hAnsi="Montserrat Light"/>
          <w:sz w:val="24"/>
          <w:szCs w:val="24"/>
        </w:rPr>
        <w:t>test</w:t>
      </w:r>
      <w:r w:rsidR="00775001">
        <w:rPr>
          <w:rFonts w:ascii="Montserrat Light" w:hAnsi="Montserrat Light"/>
          <w:sz w:val="24"/>
          <w:szCs w:val="24"/>
        </w:rPr>
        <w:t>s</w:t>
      </w:r>
      <w:r w:rsidR="00397AD6">
        <w:rPr>
          <w:rFonts w:ascii="Montserrat Light" w:hAnsi="Montserrat Light"/>
          <w:sz w:val="24"/>
          <w:szCs w:val="24"/>
        </w:rPr>
        <w:t xml:space="preserve">. </w:t>
      </w:r>
      <w:r w:rsidRPr="00656E08">
        <w:rPr>
          <w:rFonts w:ascii="Montserrat Light" w:hAnsi="Montserrat Light"/>
        </w:rPr>
        <w:t>Ces tests</w:t>
      </w:r>
      <w:r w:rsidRPr="00656E08">
        <w:rPr>
          <w:rFonts w:ascii="Montserrat Light" w:hAnsi="Montserrat Light"/>
        </w:rPr>
        <w:t xml:space="preserve"> </w:t>
      </w:r>
      <w:r w:rsidR="00467D3E">
        <w:rPr>
          <w:rFonts w:ascii="Montserrat Light" w:hAnsi="Montserrat Light"/>
          <w:sz w:val="24"/>
          <w:szCs w:val="24"/>
        </w:rPr>
        <w:t>qui sont présentés en annexe,</w:t>
      </w:r>
      <w:r>
        <w:rPr>
          <w:rFonts w:ascii="Montserrat Light" w:hAnsi="Montserrat Light"/>
          <w:sz w:val="24"/>
          <w:szCs w:val="24"/>
        </w:rPr>
        <w:t xml:space="preserve"> </w:t>
      </w:r>
      <w:r w:rsidRPr="00656E08">
        <w:rPr>
          <w:rFonts w:ascii="Montserrat Light" w:hAnsi="Montserrat Light"/>
        </w:rPr>
        <w:t xml:space="preserve">ont permis </w:t>
      </w:r>
      <w:r w:rsidR="00D1014D" w:rsidRPr="00656E08">
        <w:rPr>
          <w:rFonts w:ascii="Montserrat Light" w:hAnsi="Montserrat Light"/>
        </w:rPr>
        <w:t>d’identifier les 120 agents</w:t>
      </w:r>
      <w:r w:rsidR="001329AD" w:rsidRPr="00656E08">
        <w:rPr>
          <w:rFonts w:ascii="Montserrat Light" w:hAnsi="Montserrat Light"/>
        </w:rPr>
        <w:t xml:space="preserve"> de terrain</w:t>
      </w:r>
      <w:r w:rsidR="00D1014D" w:rsidRPr="00656E08">
        <w:rPr>
          <w:rFonts w:ascii="Montserrat Light" w:hAnsi="Montserrat Light"/>
        </w:rPr>
        <w:t xml:space="preserve"> et </w:t>
      </w:r>
      <w:r w:rsidR="00827100" w:rsidRPr="00656E08">
        <w:rPr>
          <w:rFonts w:ascii="Montserrat Light" w:hAnsi="Montserrat Light"/>
        </w:rPr>
        <w:t>1</w:t>
      </w:r>
      <w:r w:rsidR="00D1014D" w:rsidRPr="00656E08">
        <w:rPr>
          <w:rFonts w:ascii="Montserrat Light" w:hAnsi="Montserrat Light"/>
        </w:rPr>
        <w:t xml:space="preserve"> réserviste</w:t>
      </w:r>
      <w:r w:rsidR="00E0395D">
        <w:rPr>
          <w:rStyle w:val="Appelnotedebasdep"/>
          <w:rFonts w:ascii="Montserrat Light" w:hAnsi="Montserrat Light"/>
        </w:rPr>
        <w:footnoteReference w:id="2"/>
      </w:r>
      <w:r w:rsidR="00D1014D" w:rsidRPr="00656E08">
        <w:rPr>
          <w:rFonts w:ascii="Montserrat Light" w:hAnsi="Montserrat Light"/>
        </w:rPr>
        <w:t xml:space="preserve">. </w:t>
      </w:r>
      <w:r w:rsidR="001329AD" w:rsidRPr="00656E08">
        <w:rPr>
          <w:rFonts w:ascii="Montserrat Light" w:hAnsi="Montserrat Light"/>
        </w:rPr>
        <w:t>Sur la base de la moyenne obtenue à la suite des évaluations et de la note de présence, ainsi que des expériences précédentes d’enquête avec l’INSAE, les 16 chefs d’équipe ont été sélectionnés</w:t>
      </w:r>
      <w:r w:rsidR="001329AD">
        <w:rPr>
          <w:rFonts w:ascii="Montserrat Light" w:hAnsi="Montserrat Light"/>
          <w:sz w:val="24"/>
          <w:szCs w:val="24"/>
        </w:rPr>
        <w:t>.</w:t>
      </w:r>
    </w:p>
    <w:p w14:paraId="5D878A48" w14:textId="231B7021" w:rsidR="00970530" w:rsidRPr="00656E08" w:rsidRDefault="00970530" w:rsidP="00656E08">
      <w:pPr>
        <w:spacing w:before="240"/>
        <w:jc w:val="both"/>
        <w:rPr>
          <w:rFonts w:ascii="Montserrat Light" w:hAnsi="Montserrat Light"/>
        </w:rPr>
      </w:pPr>
      <w:r>
        <w:rPr>
          <w:rFonts w:ascii="Montserrat Light" w:hAnsi="Montserrat Light"/>
        </w:rPr>
        <w:t>La répartition des 120 agents par zone de travail est jointe en annexe.</w:t>
      </w:r>
    </w:p>
    <w:p w14:paraId="10E99FB1" w14:textId="386908B3" w:rsidR="008D1248" w:rsidRPr="00A03670" w:rsidRDefault="008D1248" w:rsidP="00B07F55">
      <w:pPr>
        <w:spacing w:before="240" w:line="240" w:lineRule="auto"/>
        <w:jc w:val="both"/>
        <w:rPr>
          <w:rFonts w:ascii="Montserrat Light" w:hAnsi="Montserrat Light"/>
          <w:sz w:val="24"/>
          <w:szCs w:val="24"/>
        </w:rPr>
      </w:pPr>
      <w:r w:rsidRPr="00A03670">
        <w:rPr>
          <w:rFonts w:ascii="Montserrat Light" w:hAnsi="Montserrat Light"/>
          <w:sz w:val="24"/>
          <w:szCs w:val="24"/>
        </w:rPr>
        <w:br w:type="page"/>
      </w:r>
    </w:p>
    <w:p w14:paraId="4D45748A" w14:textId="30BA62A3" w:rsidR="00110DA0" w:rsidRPr="002D293C" w:rsidRDefault="002D293C" w:rsidP="00110DA0">
      <w:pPr>
        <w:spacing w:after="0" w:line="240" w:lineRule="auto"/>
        <w:rPr>
          <w:rFonts w:ascii="Montserrat Light" w:hAnsi="Montserrat Light"/>
          <w:b/>
          <w:bCs/>
          <w:sz w:val="28"/>
          <w:szCs w:val="28"/>
          <w:lang w:eastAsia="fr-FR"/>
        </w:rPr>
      </w:pPr>
      <w:r w:rsidRPr="002D293C">
        <w:rPr>
          <w:rFonts w:ascii="Montserrat Light" w:hAnsi="Montserrat Light"/>
          <w:b/>
          <w:bCs/>
          <w:sz w:val="28"/>
          <w:szCs w:val="28"/>
          <w:u w:val="single"/>
          <w:lang w:eastAsia="fr-FR"/>
        </w:rPr>
        <w:lastRenderedPageBreak/>
        <w:t>ANNEXE 1</w:t>
      </w:r>
      <w:r w:rsidRPr="002D293C">
        <w:rPr>
          <w:rFonts w:ascii="Montserrat Light" w:hAnsi="Montserrat Light"/>
          <w:b/>
          <w:bCs/>
          <w:sz w:val="28"/>
          <w:szCs w:val="28"/>
          <w:lang w:eastAsia="fr-FR"/>
        </w:rPr>
        <w:t> : Liste des formateurs</w:t>
      </w:r>
    </w:p>
    <w:p w14:paraId="7966C554" w14:textId="76AD179B" w:rsidR="002D293C" w:rsidRDefault="002D293C" w:rsidP="00110DA0">
      <w:pPr>
        <w:spacing w:after="0" w:line="240" w:lineRule="auto"/>
        <w:rPr>
          <w:rFonts w:ascii="Montserrat Light" w:hAnsi="Montserrat Light"/>
          <w:b/>
          <w:bCs/>
          <w:lang w:eastAsia="fr-FR"/>
        </w:rPr>
      </w:pPr>
    </w:p>
    <w:tbl>
      <w:tblPr>
        <w:tblStyle w:val="Grilledutableau"/>
        <w:tblW w:w="9884" w:type="dxa"/>
        <w:tblLook w:val="04A0" w:firstRow="1" w:lastRow="0" w:firstColumn="1" w:lastColumn="0" w:noHBand="0" w:noVBand="1"/>
      </w:tblPr>
      <w:tblGrid>
        <w:gridCol w:w="4942"/>
        <w:gridCol w:w="4942"/>
      </w:tblGrid>
      <w:tr w:rsidR="00FF4DA5" w:rsidRPr="00C0128C" w14:paraId="4D6D31F0" w14:textId="77777777" w:rsidTr="00C0128C">
        <w:trPr>
          <w:trHeight w:val="524"/>
        </w:trPr>
        <w:tc>
          <w:tcPr>
            <w:tcW w:w="4942" w:type="dxa"/>
            <w:tcBorders>
              <w:top w:val="single" w:sz="4" w:space="0" w:color="FFFFFF"/>
              <w:left w:val="single" w:sz="4" w:space="0" w:color="FFFFFF"/>
              <w:bottom w:val="single" w:sz="4" w:space="0" w:color="FFFFFF"/>
              <w:right w:val="single" w:sz="4" w:space="0" w:color="FFFFFF"/>
            </w:tcBorders>
          </w:tcPr>
          <w:p w14:paraId="7DA92D24" w14:textId="66F7F122"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HOUNSA Mahounou Laurent</w:t>
            </w:r>
          </w:p>
        </w:tc>
        <w:tc>
          <w:tcPr>
            <w:tcW w:w="4942" w:type="dxa"/>
            <w:tcBorders>
              <w:top w:val="single" w:sz="4" w:space="0" w:color="FFFFFF"/>
              <w:left w:val="single" w:sz="4" w:space="0" w:color="FFFFFF"/>
              <w:bottom w:val="single" w:sz="4" w:space="0" w:color="FFFFFF"/>
              <w:right w:val="single" w:sz="4" w:space="0" w:color="FFFFFF"/>
            </w:tcBorders>
          </w:tcPr>
          <w:p w14:paraId="5E35B4FD" w14:textId="2C43D702"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FF4DA5" w:rsidRPr="00C0128C">
              <w:rPr>
                <w:rFonts w:ascii="Montserrat Light" w:hAnsi="Montserrat Light"/>
                <w:sz w:val="24"/>
                <w:szCs w:val="24"/>
                <w:lang w:eastAsia="fr-FR"/>
              </w:rPr>
              <w:t>DONOU Pascal</w:t>
            </w:r>
          </w:p>
        </w:tc>
      </w:tr>
      <w:tr w:rsidR="00FF4DA5" w:rsidRPr="00C0128C" w14:paraId="24279E01" w14:textId="77777777" w:rsidTr="00C0128C">
        <w:trPr>
          <w:trHeight w:val="495"/>
        </w:trPr>
        <w:tc>
          <w:tcPr>
            <w:tcW w:w="4942" w:type="dxa"/>
            <w:tcBorders>
              <w:top w:val="single" w:sz="4" w:space="0" w:color="FFFFFF"/>
              <w:left w:val="single" w:sz="4" w:space="0" w:color="FFFFFF"/>
              <w:bottom w:val="single" w:sz="4" w:space="0" w:color="FFFFFF"/>
              <w:right w:val="single" w:sz="4" w:space="0" w:color="FFFFFF"/>
            </w:tcBorders>
          </w:tcPr>
          <w:p w14:paraId="7121B0D5" w14:textId="3D6F8BD1"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BIAOU Abiona Abraham</w:t>
            </w:r>
          </w:p>
        </w:tc>
        <w:tc>
          <w:tcPr>
            <w:tcW w:w="4942" w:type="dxa"/>
            <w:tcBorders>
              <w:top w:val="single" w:sz="4" w:space="0" w:color="FFFFFF"/>
              <w:left w:val="single" w:sz="4" w:space="0" w:color="FFFFFF"/>
              <w:bottom w:val="single" w:sz="4" w:space="0" w:color="FFFFFF"/>
              <w:right w:val="single" w:sz="4" w:space="0" w:color="FFFFFF"/>
            </w:tcBorders>
          </w:tcPr>
          <w:p w14:paraId="3489C3C1" w14:textId="419C3C65"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HOLOGAN Francine</w:t>
            </w:r>
          </w:p>
        </w:tc>
      </w:tr>
      <w:tr w:rsidR="00FF4DA5" w:rsidRPr="00C0128C" w14:paraId="78DA4F34" w14:textId="77777777" w:rsidTr="00C0128C">
        <w:trPr>
          <w:trHeight w:val="524"/>
        </w:trPr>
        <w:tc>
          <w:tcPr>
            <w:tcW w:w="4942" w:type="dxa"/>
            <w:tcBorders>
              <w:top w:val="single" w:sz="4" w:space="0" w:color="FFFFFF"/>
              <w:left w:val="single" w:sz="4" w:space="0" w:color="FFFFFF"/>
              <w:bottom w:val="single" w:sz="4" w:space="0" w:color="FFFFFF"/>
              <w:right w:val="single" w:sz="4" w:space="0" w:color="FFFFFF"/>
            </w:tcBorders>
          </w:tcPr>
          <w:p w14:paraId="1EE54C81" w14:textId="34DBAF5A"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ESESSINOU Aboudou Raïmi</w:t>
            </w:r>
          </w:p>
        </w:tc>
        <w:tc>
          <w:tcPr>
            <w:tcW w:w="4942" w:type="dxa"/>
            <w:tcBorders>
              <w:top w:val="single" w:sz="4" w:space="0" w:color="FFFFFF"/>
              <w:left w:val="single" w:sz="4" w:space="0" w:color="FFFFFF"/>
              <w:bottom w:val="single" w:sz="4" w:space="0" w:color="FFFFFF"/>
              <w:right w:val="single" w:sz="4" w:space="0" w:color="FFFFFF"/>
            </w:tcBorders>
          </w:tcPr>
          <w:p w14:paraId="5DB4B6EB" w14:textId="21C5D246"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ATODJINOU Candide</w:t>
            </w:r>
          </w:p>
        </w:tc>
      </w:tr>
      <w:tr w:rsidR="00FF4DA5" w:rsidRPr="00C0128C" w14:paraId="1920FE1C" w14:textId="77777777" w:rsidTr="00C0128C">
        <w:trPr>
          <w:trHeight w:val="524"/>
        </w:trPr>
        <w:tc>
          <w:tcPr>
            <w:tcW w:w="4942" w:type="dxa"/>
            <w:tcBorders>
              <w:top w:val="single" w:sz="4" w:space="0" w:color="FFFFFF"/>
              <w:left w:val="single" w:sz="4" w:space="0" w:color="FFFFFF"/>
              <w:bottom w:val="single" w:sz="4" w:space="0" w:color="FFFFFF"/>
              <w:right w:val="single" w:sz="4" w:space="0" w:color="FFFFFF"/>
            </w:tcBorders>
          </w:tcPr>
          <w:p w14:paraId="6A1D6511" w14:textId="1FA6DE4B"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HOUNGUEVOU Remy</w:t>
            </w:r>
          </w:p>
        </w:tc>
        <w:tc>
          <w:tcPr>
            <w:tcW w:w="4942" w:type="dxa"/>
            <w:tcBorders>
              <w:top w:val="single" w:sz="4" w:space="0" w:color="FFFFFF"/>
              <w:left w:val="single" w:sz="4" w:space="0" w:color="FFFFFF"/>
              <w:bottom w:val="single" w:sz="4" w:space="0" w:color="FFFFFF"/>
              <w:right w:val="single" w:sz="4" w:space="0" w:color="FFFFFF"/>
            </w:tcBorders>
          </w:tcPr>
          <w:p w14:paraId="04BB1BAA" w14:textId="3D208A44"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AINADOU Parfait</w:t>
            </w:r>
          </w:p>
        </w:tc>
      </w:tr>
      <w:tr w:rsidR="00FF4DA5" w:rsidRPr="00C0128C" w14:paraId="20C8DDD8" w14:textId="77777777" w:rsidTr="00C0128C">
        <w:trPr>
          <w:trHeight w:val="524"/>
        </w:trPr>
        <w:tc>
          <w:tcPr>
            <w:tcW w:w="4942" w:type="dxa"/>
            <w:tcBorders>
              <w:top w:val="single" w:sz="4" w:space="0" w:color="FFFFFF"/>
              <w:left w:val="single" w:sz="4" w:space="0" w:color="FFFFFF"/>
              <w:bottom w:val="single" w:sz="4" w:space="0" w:color="FFFFFF"/>
              <w:right w:val="single" w:sz="4" w:space="0" w:color="FFFFFF"/>
            </w:tcBorders>
          </w:tcPr>
          <w:p w14:paraId="21C1383D" w14:textId="6EA943C1"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COUTHON épse KINSOU Esther</w:t>
            </w:r>
          </w:p>
        </w:tc>
        <w:tc>
          <w:tcPr>
            <w:tcW w:w="4942" w:type="dxa"/>
            <w:tcBorders>
              <w:top w:val="single" w:sz="4" w:space="0" w:color="FFFFFF"/>
              <w:left w:val="single" w:sz="4" w:space="0" w:color="FFFFFF"/>
              <w:bottom w:val="single" w:sz="4" w:space="0" w:color="FFFFFF"/>
              <w:right w:val="single" w:sz="4" w:space="0" w:color="FFFFFF"/>
            </w:tcBorders>
          </w:tcPr>
          <w:p w14:paraId="0C973B41" w14:textId="24652D71"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DOMINGO Joëlle</w:t>
            </w:r>
          </w:p>
        </w:tc>
      </w:tr>
      <w:tr w:rsidR="00FF4DA5" w:rsidRPr="00C0128C" w14:paraId="4D2F2DF7" w14:textId="77777777" w:rsidTr="00C0128C">
        <w:trPr>
          <w:trHeight w:val="495"/>
        </w:trPr>
        <w:tc>
          <w:tcPr>
            <w:tcW w:w="4942" w:type="dxa"/>
            <w:tcBorders>
              <w:top w:val="single" w:sz="4" w:space="0" w:color="FFFFFF"/>
              <w:left w:val="single" w:sz="4" w:space="0" w:color="FFFFFF"/>
              <w:bottom w:val="single" w:sz="4" w:space="0" w:color="FFFFFF"/>
              <w:right w:val="single" w:sz="4" w:space="0" w:color="FFFFFF"/>
            </w:tcBorders>
          </w:tcPr>
          <w:p w14:paraId="54F367E8" w14:textId="540E8B75"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BANON Symphorien</w:t>
            </w:r>
          </w:p>
        </w:tc>
        <w:tc>
          <w:tcPr>
            <w:tcW w:w="4942" w:type="dxa"/>
            <w:tcBorders>
              <w:top w:val="single" w:sz="4" w:space="0" w:color="FFFFFF"/>
              <w:left w:val="single" w:sz="4" w:space="0" w:color="FFFFFF"/>
              <w:bottom w:val="single" w:sz="4" w:space="0" w:color="FFFFFF"/>
              <w:right w:val="single" w:sz="4" w:space="0" w:color="FFFFFF"/>
            </w:tcBorders>
          </w:tcPr>
          <w:p w14:paraId="18E61137" w14:textId="588D209D"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HOUNDONOUGBO Oscar</w:t>
            </w:r>
          </w:p>
        </w:tc>
      </w:tr>
      <w:tr w:rsidR="00FF4DA5" w:rsidRPr="00C0128C" w14:paraId="690815DB" w14:textId="77777777" w:rsidTr="00C0128C">
        <w:trPr>
          <w:trHeight w:val="524"/>
        </w:trPr>
        <w:tc>
          <w:tcPr>
            <w:tcW w:w="4942" w:type="dxa"/>
            <w:tcBorders>
              <w:top w:val="single" w:sz="4" w:space="0" w:color="FFFFFF"/>
              <w:left w:val="single" w:sz="4" w:space="0" w:color="FFFFFF"/>
              <w:bottom w:val="single" w:sz="4" w:space="0" w:color="FFFFFF"/>
              <w:right w:val="single" w:sz="4" w:space="0" w:color="FFFFFF"/>
            </w:tcBorders>
          </w:tcPr>
          <w:p w14:paraId="26034568" w14:textId="02BD77CF"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OBOSSOU Hervé</w:t>
            </w:r>
          </w:p>
        </w:tc>
        <w:tc>
          <w:tcPr>
            <w:tcW w:w="4942" w:type="dxa"/>
            <w:tcBorders>
              <w:top w:val="single" w:sz="4" w:space="0" w:color="FFFFFF"/>
              <w:left w:val="single" w:sz="4" w:space="0" w:color="FFFFFF"/>
              <w:bottom w:val="single" w:sz="4" w:space="0" w:color="FFFFFF"/>
              <w:right w:val="single" w:sz="4" w:space="0" w:color="FFFFFF"/>
            </w:tcBorders>
          </w:tcPr>
          <w:p w14:paraId="668A771A" w14:textId="39291BB3"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DOSSOU Fèmi</w:t>
            </w:r>
          </w:p>
        </w:tc>
      </w:tr>
      <w:tr w:rsidR="00FF4DA5" w:rsidRPr="00C0128C" w14:paraId="12BC71B9" w14:textId="77777777" w:rsidTr="00C0128C">
        <w:trPr>
          <w:trHeight w:val="524"/>
        </w:trPr>
        <w:tc>
          <w:tcPr>
            <w:tcW w:w="4942" w:type="dxa"/>
            <w:tcBorders>
              <w:top w:val="single" w:sz="4" w:space="0" w:color="FFFFFF"/>
              <w:left w:val="single" w:sz="4" w:space="0" w:color="FFFFFF"/>
              <w:bottom w:val="single" w:sz="4" w:space="0" w:color="FFFFFF"/>
              <w:right w:val="single" w:sz="4" w:space="0" w:color="FFFFFF"/>
            </w:tcBorders>
          </w:tcPr>
          <w:p w14:paraId="763B6499" w14:textId="42A3002F"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FADO Alexis</w:t>
            </w:r>
          </w:p>
        </w:tc>
        <w:tc>
          <w:tcPr>
            <w:tcW w:w="4942" w:type="dxa"/>
            <w:tcBorders>
              <w:top w:val="single" w:sz="4" w:space="0" w:color="FFFFFF"/>
              <w:left w:val="single" w:sz="4" w:space="0" w:color="FFFFFF"/>
              <w:bottom w:val="single" w:sz="4" w:space="0" w:color="FFFFFF"/>
              <w:right w:val="single" w:sz="4" w:space="0" w:color="FFFFFF"/>
            </w:tcBorders>
          </w:tcPr>
          <w:p w14:paraId="5F8F2CF4" w14:textId="791874BF"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SALE Rahamane</w:t>
            </w:r>
          </w:p>
        </w:tc>
      </w:tr>
      <w:tr w:rsidR="00FF4DA5" w:rsidRPr="00C0128C" w14:paraId="487536A3" w14:textId="77777777" w:rsidTr="00C0128C">
        <w:trPr>
          <w:trHeight w:val="495"/>
        </w:trPr>
        <w:tc>
          <w:tcPr>
            <w:tcW w:w="4942" w:type="dxa"/>
            <w:tcBorders>
              <w:top w:val="single" w:sz="4" w:space="0" w:color="FFFFFF"/>
              <w:left w:val="single" w:sz="4" w:space="0" w:color="FFFFFF"/>
              <w:bottom w:val="single" w:sz="4" w:space="0" w:color="FFFFFF"/>
              <w:right w:val="single" w:sz="4" w:space="0" w:color="FFFFFF"/>
            </w:tcBorders>
          </w:tcPr>
          <w:p w14:paraId="10F6ED17" w14:textId="6384FCD4" w:rsidR="00FF4DA5" w:rsidRPr="00C0128C" w:rsidRDefault="00FF4DA5" w:rsidP="002F7ED7">
            <w:pPr>
              <w:pStyle w:val="Paragraphedeliste"/>
              <w:numPr>
                <w:ilvl w:val="0"/>
                <w:numId w:val="23"/>
              </w:numPr>
              <w:spacing w:after="0" w:line="240" w:lineRule="auto"/>
              <w:rPr>
                <w:rFonts w:ascii="Montserrat Light" w:hAnsi="Montserrat Light"/>
                <w:sz w:val="24"/>
                <w:szCs w:val="24"/>
                <w:lang w:eastAsia="fr-FR"/>
              </w:rPr>
            </w:pPr>
            <w:r w:rsidRPr="00C0128C">
              <w:rPr>
                <w:rFonts w:ascii="Montserrat Light" w:hAnsi="Montserrat Light"/>
                <w:sz w:val="24"/>
                <w:szCs w:val="24"/>
                <w:lang w:eastAsia="fr-FR"/>
              </w:rPr>
              <w:t>YESSOUFOU Aliou</w:t>
            </w:r>
          </w:p>
        </w:tc>
        <w:tc>
          <w:tcPr>
            <w:tcW w:w="4942" w:type="dxa"/>
            <w:tcBorders>
              <w:top w:val="single" w:sz="4" w:space="0" w:color="FFFFFF"/>
              <w:left w:val="single" w:sz="4" w:space="0" w:color="FFFFFF"/>
              <w:bottom w:val="single" w:sz="4" w:space="0" w:color="FFFFFF"/>
              <w:right w:val="single" w:sz="4" w:space="0" w:color="FFFFFF"/>
            </w:tcBorders>
          </w:tcPr>
          <w:p w14:paraId="6BF24606" w14:textId="3A43B19B"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SEKO BAKA Séidou</w:t>
            </w:r>
          </w:p>
        </w:tc>
      </w:tr>
      <w:tr w:rsidR="00FF4DA5" w:rsidRPr="00C0128C" w14:paraId="7FF18F38" w14:textId="77777777" w:rsidTr="00C0128C">
        <w:trPr>
          <w:trHeight w:val="524"/>
        </w:trPr>
        <w:tc>
          <w:tcPr>
            <w:tcW w:w="4942" w:type="dxa"/>
            <w:tcBorders>
              <w:top w:val="single" w:sz="4" w:space="0" w:color="FFFFFF"/>
              <w:left w:val="single" w:sz="4" w:space="0" w:color="FFFFFF"/>
              <w:bottom w:val="single" w:sz="4" w:space="0" w:color="FFFFFF"/>
              <w:right w:val="single" w:sz="4" w:space="0" w:color="FFFFFF"/>
            </w:tcBorders>
          </w:tcPr>
          <w:p w14:paraId="30868CEB" w14:textId="64870E7E" w:rsidR="00FF4DA5" w:rsidRPr="00C0128C" w:rsidRDefault="002F19D6" w:rsidP="002F7ED7">
            <w:pPr>
              <w:pStyle w:val="Paragraphedeliste"/>
              <w:numPr>
                <w:ilvl w:val="0"/>
                <w:numId w:val="23"/>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FF4DA5" w:rsidRPr="00C0128C">
              <w:rPr>
                <w:rFonts w:ascii="Montserrat Light" w:hAnsi="Montserrat Light"/>
                <w:sz w:val="24"/>
                <w:szCs w:val="24"/>
                <w:lang w:eastAsia="fr-FR"/>
              </w:rPr>
              <w:t>AKLOSSOU Dieudonné</w:t>
            </w:r>
          </w:p>
        </w:tc>
        <w:tc>
          <w:tcPr>
            <w:tcW w:w="4942" w:type="dxa"/>
            <w:tcBorders>
              <w:top w:val="single" w:sz="4" w:space="0" w:color="FFFFFF"/>
              <w:left w:val="single" w:sz="4" w:space="0" w:color="FFFFFF"/>
              <w:bottom w:val="single" w:sz="4" w:space="0" w:color="FFFFFF"/>
              <w:right w:val="single" w:sz="4" w:space="0" w:color="FFFFFF"/>
            </w:tcBorders>
          </w:tcPr>
          <w:p w14:paraId="34D8E5B8" w14:textId="520168A4" w:rsidR="00FF4DA5" w:rsidRPr="00C0128C" w:rsidRDefault="002F19D6" w:rsidP="002F7ED7">
            <w:pPr>
              <w:pStyle w:val="Paragraphedeliste"/>
              <w:numPr>
                <w:ilvl w:val="0"/>
                <w:numId w:val="25"/>
              </w:numPr>
              <w:spacing w:after="0" w:line="240" w:lineRule="auto"/>
              <w:rPr>
                <w:rFonts w:ascii="Montserrat Light" w:hAnsi="Montserrat Light"/>
                <w:sz w:val="24"/>
                <w:szCs w:val="24"/>
                <w:lang w:eastAsia="fr-FR"/>
              </w:rPr>
            </w:pPr>
            <w:r>
              <w:rPr>
                <w:rFonts w:ascii="Montserrat Light" w:hAnsi="Montserrat Light"/>
                <w:sz w:val="24"/>
                <w:szCs w:val="24"/>
                <w:lang w:eastAsia="fr-FR"/>
              </w:rPr>
              <w:t xml:space="preserve"> </w:t>
            </w:r>
            <w:r w:rsidR="002F7ED7" w:rsidRPr="00C0128C">
              <w:rPr>
                <w:rFonts w:ascii="Montserrat Light" w:hAnsi="Montserrat Light"/>
                <w:sz w:val="24"/>
                <w:szCs w:val="24"/>
                <w:lang w:eastAsia="fr-FR"/>
              </w:rPr>
              <w:t>ISSIFOU MAMA Ousmane</w:t>
            </w:r>
          </w:p>
        </w:tc>
      </w:tr>
    </w:tbl>
    <w:p w14:paraId="1E3AE059" w14:textId="5B782184" w:rsidR="002D293C" w:rsidRDefault="002D293C" w:rsidP="00110DA0">
      <w:pPr>
        <w:spacing w:after="0" w:line="240" w:lineRule="auto"/>
        <w:rPr>
          <w:rFonts w:ascii="Montserrat Light" w:hAnsi="Montserrat Light"/>
          <w:sz w:val="24"/>
          <w:szCs w:val="52"/>
          <w:lang w:eastAsia="fr-FR"/>
        </w:rPr>
      </w:pPr>
    </w:p>
    <w:p w14:paraId="2AAAB3EC" w14:textId="71C53EF2" w:rsidR="00970530" w:rsidRDefault="00970530">
      <w:pPr>
        <w:spacing w:after="160" w:line="259" w:lineRule="auto"/>
        <w:rPr>
          <w:rFonts w:ascii="Montserrat Light" w:hAnsi="Montserrat Light"/>
          <w:sz w:val="24"/>
          <w:szCs w:val="52"/>
          <w:lang w:eastAsia="fr-FR"/>
        </w:rPr>
      </w:pPr>
      <w:r>
        <w:rPr>
          <w:rFonts w:ascii="Montserrat Light" w:hAnsi="Montserrat Light"/>
          <w:sz w:val="24"/>
          <w:szCs w:val="52"/>
          <w:lang w:eastAsia="fr-FR"/>
        </w:rPr>
        <w:br w:type="page"/>
      </w:r>
    </w:p>
    <w:p w14:paraId="370CBE6E" w14:textId="77777777" w:rsidR="00970530" w:rsidRPr="00C0128C" w:rsidRDefault="00970530" w:rsidP="00110DA0">
      <w:pPr>
        <w:spacing w:after="0" w:line="240" w:lineRule="auto"/>
        <w:rPr>
          <w:rFonts w:ascii="Montserrat Light" w:hAnsi="Montserrat Light"/>
          <w:sz w:val="24"/>
          <w:szCs w:val="52"/>
          <w:lang w:eastAsia="fr-FR"/>
        </w:rPr>
      </w:pPr>
    </w:p>
    <w:p w14:paraId="57CED40D" w14:textId="7A1884B0" w:rsidR="002D293C" w:rsidRPr="002D293C" w:rsidRDefault="002D293C" w:rsidP="002D293C">
      <w:pPr>
        <w:spacing w:after="0" w:line="240" w:lineRule="auto"/>
        <w:rPr>
          <w:rFonts w:ascii="Montserrat Light" w:hAnsi="Montserrat Light"/>
          <w:b/>
          <w:bCs/>
          <w:sz w:val="28"/>
          <w:szCs w:val="28"/>
          <w:lang w:eastAsia="fr-FR"/>
        </w:rPr>
      </w:pPr>
      <w:r w:rsidRPr="002D293C">
        <w:rPr>
          <w:rFonts w:ascii="Montserrat Light" w:hAnsi="Montserrat Light"/>
          <w:b/>
          <w:bCs/>
          <w:sz w:val="28"/>
          <w:szCs w:val="28"/>
          <w:u w:val="single"/>
          <w:lang w:eastAsia="fr-FR"/>
        </w:rPr>
        <w:t>ANNEXE 2</w:t>
      </w:r>
      <w:r w:rsidRPr="002D293C">
        <w:rPr>
          <w:rFonts w:ascii="Montserrat Light" w:hAnsi="Montserrat Light"/>
          <w:b/>
          <w:bCs/>
          <w:sz w:val="28"/>
          <w:szCs w:val="28"/>
          <w:lang w:eastAsia="fr-FR"/>
        </w:rPr>
        <w:t> : Agenda de la formation</w:t>
      </w:r>
    </w:p>
    <w:p w14:paraId="2602E318" w14:textId="00060B34" w:rsidR="002D293C" w:rsidRDefault="002D293C" w:rsidP="00110DA0">
      <w:pPr>
        <w:spacing w:after="0" w:line="240" w:lineRule="auto"/>
        <w:rPr>
          <w:rFonts w:ascii="Montserrat Light" w:hAnsi="Montserrat Light"/>
          <w:szCs w:val="48"/>
          <w:lang w:eastAsia="fr-FR"/>
        </w:rPr>
      </w:pPr>
    </w:p>
    <w:tbl>
      <w:tblPr>
        <w:tblW w:w="9634" w:type="dxa"/>
        <w:tblInd w:w="-5" w:type="dxa"/>
        <w:tblLayout w:type="fixed"/>
        <w:tblCellMar>
          <w:left w:w="70" w:type="dxa"/>
          <w:right w:w="70" w:type="dxa"/>
        </w:tblCellMar>
        <w:tblLook w:val="04A0" w:firstRow="1" w:lastRow="0" w:firstColumn="1" w:lastColumn="0" w:noHBand="0" w:noVBand="1"/>
      </w:tblPr>
      <w:tblGrid>
        <w:gridCol w:w="1413"/>
        <w:gridCol w:w="5103"/>
        <w:gridCol w:w="3118"/>
      </w:tblGrid>
      <w:tr w:rsidR="00FF4DA5" w:rsidRPr="00FF4DA5" w14:paraId="2F789943" w14:textId="77777777" w:rsidTr="00FF4DA5">
        <w:trPr>
          <w:trHeight w:val="510"/>
          <w:tblHeader/>
        </w:trPr>
        <w:tc>
          <w:tcPr>
            <w:tcW w:w="1413" w:type="dxa"/>
            <w:tcBorders>
              <w:top w:val="single" w:sz="4" w:space="0" w:color="auto"/>
              <w:left w:val="single" w:sz="8" w:space="0" w:color="auto"/>
              <w:bottom w:val="single" w:sz="4" w:space="0" w:color="auto"/>
              <w:right w:val="single" w:sz="4" w:space="0" w:color="auto"/>
            </w:tcBorders>
            <w:shd w:val="clear" w:color="000000" w:fill="C6D9F1"/>
            <w:vAlign w:val="center"/>
            <w:hideMark/>
          </w:tcPr>
          <w:p w14:paraId="1A1905C5"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Jours &amp; Heures</w:t>
            </w:r>
          </w:p>
        </w:tc>
        <w:tc>
          <w:tcPr>
            <w:tcW w:w="5103" w:type="dxa"/>
            <w:tcBorders>
              <w:top w:val="single" w:sz="4" w:space="0" w:color="auto"/>
              <w:left w:val="nil"/>
              <w:bottom w:val="single" w:sz="4" w:space="0" w:color="auto"/>
              <w:right w:val="single" w:sz="4" w:space="0" w:color="auto"/>
            </w:tcBorders>
            <w:shd w:val="clear" w:color="000000" w:fill="C6D9F1"/>
            <w:vAlign w:val="center"/>
            <w:hideMark/>
          </w:tcPr>
          <w:p w14:paraId="4CFF193E"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CONTENU DE LA SECTION</w:t>
            </w:r>
          </w:p>
        </w:tc>
        <w:tc>
          <w:tcPr>
            <w:tcW w:w="3118" w:type="dxa"/>
            <w:tcBorders>
              <w:top w:val="single" w:sz="4" w:space="0" w:color="auto"/>
              <w:left w:val="nil"/>
              <w:bottom w:val="single" w:sz="4" w:space="0" w:color="auto"/>
              <w:right w:val="single" w:sz="8" w:space="0" w:color="auto"/>
            </w:tcBorders>
            <w:shd w:val="clear" w:color="000000" w:fill="C6D9F1"/>
            <w:vAlign w:val="center"/>
            <w:hideMark/>
          </w:tcPr>
          <w:p w14:paraId="71784EEC" w14:textId="77777777" w:rsidR="00FF4DA5" w:rsidRPr="00FF4DA5" w:rsidRDefault="00FF4DA5" w:rsidP="00FF4DA5">
            <w:pPr>
              <w:spacing w:after="0" w:line="240" w:lineRule="auto"/>
              <w:rPr>
                <w:rFonts w:ascii="Montserrat Light" w:hAnsi="Montserrat Light"/>
                <w:b/>
                <w:bCs/>
                <w:sz w:val="20"/>
                <w:szCs w:val="20"/>
                <w:lang w:eastAsia="fr-FR"/>
              </w:rPr>
            </w:pPr>
            <w:r w:rsidRPr="00FF4DA5">
              <w:rPr>
                <w:rFonts w:ascii="Montserrat Light" w:hAnsi="Montserrat Light"/>
                <w:b/>
                <w:bCs/>
                <w:sz w:val="20"/>
                <w:szCs w:val="20"/>
                <w:lang w:eastAsia="fr-FR"/>
              </w:rPr>
              <w:t>RESPONSABLES</w:t>
            </w:r>
          </w:p>
        </w:tc>
      </w:tr>
      <w:tr w:rsidR="00FF4DA5" w:rsidRPr="00FF4DA5" w14:paraId="4E99A31B" w14:textId="77777777" w:rsidTr="00FF4DA5">
        <w:trPr>
          <w:trHeight w:val="315"/>
        </w:trPr>
        <w:tc>
          <w:tcPr>
            <w:tcW w:w="9634" w:type="dxa"/>
            <w:gridSpan w:val="3"/>
            <w:tcBorders>
              <w:top w:val="single" w:sz="4" w:space="0" w:color="auto"/>
              <w:left w:val="single" w:sz="8" w:space="0" w:color="auto"/>
              <w:bottom w:val="single" w:sz="4" w:space="0" w:color="auto"/>
              <w:right w:val="single" w:sz="8" w:space="0" w:color="000000"/>
            </w:tcBorders>
            <w:shd w:val="pct12" w:color="000000" w:fill="FDE9D9"/>
            <w:vAlign w:val="center"/>
            <w:hideMark/>
          </w:tcPr>
          <w:p w14:paraId="409C7DF9"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Jour 1 : 12 OCTOBRE 2020</w:t>
            </w:r>
          </w:p>
        </w:tc>
      </w:tr>
      <w:tr w:rsidR="00FF4DA5" w:rsidRPr="00FF4DA5" w14:paraId="3C0AA69A"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771320FE"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8:00 - 9:00</w:t>
            </w:r>
          </w:p>
        </w:tc>
        <w:tc>
          <w:tcPr>
            <w:tcW w:w="5103" w:type="dxa"/>
            <w:tcBorders>
              <w:top w:val="nil"/>
              <w:left w:val="nil"/>
              <w:bottom w:val="single" w:sz="4" w:space="0" w:color="auto"/>
              <w:right w:val="single" w:sz="4" w:space="0" w:color="auto"/>
            </w:tcBorders>
            <w:shd w:val="clear" w:color="auto" w:fill="auto"/>
            <w:vAlign w:val="center"/>
            <w:hideMark/>
          </w:tcPr>
          <w:p w14:paraId="33E5967A"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Vérification des mesures contre la covid 19 pour la formation</w:t>
            </w:r>
          </w:p>
        </w:tc>
        <w:tc>
          <w:tcPr>
            <w:tcW w:w="3118" w:type="dxa"/>
            <w:tcBorders>
              <w:top w:val="nil"/>
              <w:left w:val="nil"/>
              <w:bottom w:val="single" w:sz="4" w:space="0" w:color="auto"/>
              <w:right w:val="single" w:sz="8" w:space="0" w:color="auto"/>
            </w:tcBorders>
            <w:shd w:val="clear" w:color="auto" w:fill="auto"/>
            <w:noWrap/>
            <w:vAlign w:val="center"/>
            <w:hideMark/>
          </w:tcPr>
          <w:p w14:paraId="09CA96DF"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DSEE / INSAE</w:t>
            </w:r>
          </w:p>
        </w:tc>
      </w:tr>
      <w:tr w:rsidR="00FF4DA5" w:rsidRPr="00FF4DA5" w14:paraId="6EE5EE8F"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7FA6479F"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29168B42"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Point de présence des agents</w:t>
            </w:r>
          </w:p>
        </w:tc>
        <w:tc>
          <w:tcPr>
            <w:tcW w:w="3118" w:type="dxa"/>
            <w:tcBorders>
              <w:top w:val="nil"/>
              <w:left w:val="nil"/>
              <w:bottom w:val="single" w:sz="4" w:space="0" w:color="auto"/>
              <w:right w:val="single" w:sz="8" w:space="0" w:color="auto"/>
            </w:tcBorders>
            <w:shd w:val="clear" w:color="auto" w:fill="auto"/>
            <w:noWrap/>
            <w:vAlign w:val="center"/>
            <w:hideMark/>
          </w:tcPr>
          <w:p w14:paraId="60E93D6A"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DSEE / INSAE</w:t>
            </w:r>
          </w:p>
        </w:tc>
      </w:tr>
      <w:tr w:rsidR="00FF4DA5" w:rsidRPr="00FF4DA5" w14:paraId="76793FA2" w14:textId="77777777" w:rsidTr="00FF4DA5">
        <w:trPr>
          <w:trHeight w:val="300"/>
        </w:trPr>
        <w:tc>
          <w:tcPr>
            <w:tcW w:w="1413" w:type="dxa"/>
            <w:vMerge w:val="restart"/>
            <w:tcBorders>
              <w:top w:val="nil"/>
              <w:left w:val="single" w:sz="8" w:space="0" w:color="auto"/>
              <w:bottom w:val="single" w:sz="4" w:space="0" w:color="auto"/>
              <w:right w:val="single" w:sz="4" w:space="0" w:color="auto"/>
            </w:tcBorders>
            <w:shd w:val="clear" w:color="auto" w:fill="auto"/>
            <w:vAlign w:val="center"/>
            <w:hideMark/>
          </w:tcPr>
          <w:p w14:paraId="05FDE91A"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9:00 – 10:30</w:t>
            </w:r>
          </w:p>
        </w:tc>
        <w:tc>
          <w:tcPr>
            <w:tcW w:w="5103" w:type="dxa"/>
            <w:tcBorders>
              <w:top w:val="nil"/>
              <w:left w:val="nil"/>
              <w:bottom w:val="single" w:sz="4" w:space="0" w:color="auto"/>
              <w:right w:val="single" w:sz="4" w:space="0" w:color="auto"/>
            </w:tcBorders>
            <w:shd w:val="clear" w:color="auto" w:fill="auto"/>
            <w:vAlign w:val="center"/>
            <w:hideMark/>
          </w:tcPr>
          <w:p w14:paraId="78E43560"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Mot du DG ou son représentant</w:t>
            </w:r>
          </w:p>
        </w:tc>
        <w:tc>
          <w:tcPr>
            <w:tcW w:w="3118" w:type="dxa"/>
            <w:tcBorders>
              <w:top w:val="nil"/>
              <w:left w:val="nil"/>
              <w:bottom w:val="single" w:sz="4" w:space="0" w:color="auto"/>
              <w:right w:val="single" w:sz="8" w:space="0" w:color="auto"/>
            </w:tcBorders>
            <w:shd w:val="clear" w:color="auto" w:fill="auto"/>
            <w:noWrap/>
            <w:vAlign w:val="center"/>
            <w:hideMark/>
          </w:tcPr>
          <w:p w14:paraId="65E0A726"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DG ou son Représentant</w:t>
            </w:r>
          </w:p>
        </w:tc>
      </w:tr>
      <w:tr w:rsidR="00FF4DA5" w:rsidRPr="00FF4DA5" w14:paraId="35581677" w14:textId="77777777" w:rsidTr="00FF4DA5">
        <w:trPr>
          <w:trHeight w:val="300"/>
        </w:trPr>
        <w:tc>
          <w:tcPr>
            <w:tcW w:w="1413" w:type="dxa"/>
            <w:vMerge/>
            <w:tcBorders>
              <w:top w:val="nil"/>
              <w:left w:val="single" w:sz="8" w:space="0" w:color="auto"/>
              <w:bottom w:val="single" w:sz="4" w:space="0" w:color="auto"/>
              <w:right w:val="single" w:sz="4" w:space="0" w:color="auto"/>
            </w:tcBorders>
            <w:vAlign w:val="center"/>
            <w:hideMark/>
          </w:tcPr>
          <w:p w14:paraId="248B1A1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0774E875"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Détails sur les aspects logistiques et financiers</w:t>
            </w:r>
          </w:p>
        </w:tc>
        <w:tc>
          <w:tcPr>
            <w:tcW w:w="3118" w:type="dxa"/>
            <w:tcBorders>
              <w:top w:val="nil"/>
              <w:left w:val="nil"/>
              <w:bottom w:val="single" w:sz="4" w:space="0" w:color="auto"/>
              <w:right w:val="single" w:sz="8" w:space="0" w:color="auto"/>
            </w:tcBorders>
            <w:shd w:val="clear" w:color="auto" w:fill="auto"/>
            <w:noWrap/>
            <w:vAlign w:val="center"/>
            <w:hideMark/>
          </w:tcPr>
          <w:p w14:paraId="2B068CE6"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SEKO BAKA Séidou/SALE Rahamane</w:t>
            </w:r>
          </w:p>
        </w:tc>
      </w:tr>
      <w:tr w:rsidR="00FF4DA5" w:rsidRPr="00FF4DA5" w14:paraId="1273923F" w14:textId="77777777" w:rsidTr="00FF4DA5">
        <w:trPr>
          <w:trHeight w:val="300"/>
        </w:trPr>
        <w:tc>
          <w:tcPr>
            <w:tcW w:w="1413" w:type="dxa"/>
            <w:vMerge/>
            <w:tcBorders>
              <w:top w:val="nil"/>
              <w:left w:val="single" w:sz="8" w:space="0" w:color="auto"/>
              <w:bottom w:val="single" w:sz="4" w:space="0" w:color="auto"/>
              <w:right w:val="single" w:sz="4" w:space="0" w:color="auto"/>
            </w:tcBorders>
            <w:vAlign w:val="center"/>
            <w:hideMark/>
          </w:tcPr>
          <w:p w14:paraId="0F62B4F1"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58C42FA1" w14:textId="3ECE3ECC"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xml:space="preserve">·    CHAPITRE 1 : PRESENTATION GENERALE DE </w:t>
            </w:r>
            <w:r w:rsidR="00467D3E" w:rsidRPr="00FF4DA5">
              <w:rPr>
                <w:rFonts w:ascii="Montserrat Light" w:hAnsi="Montserrat Light"/>
                <w:sz w:val="20"/>
                <w:szCs w:val="20"/>
                <w:lang w:eastAsia="fr-FR"/>
              </w:rPr>
              <w:t>L’ENQUETE</w:t>
            </w:r>
            <w:r w:rsidRPr="00FF4DA5">
              <w:rPr>
                <w:rFonts w:ascii="Montserrat Light" w:hAnsi="Montserrat Light"/>
                <w:sz w:val="20"/>
                <w:szCs w:val="20"/>
                <w:lang w:eastAsia="fr-FR"/>
              </w:rPr>
              <w:t xml:space="preserve"> MCA-BENIN II</w:t>
            </w:r>
          </w:p>
        </w:tc>
        <w:tc>
          <w:tcPr>
            <w:tcW w:w="3118" w:type="dxa"/>
            <w:tcBorders>
              <w:top w:val="nil"/>
              <w:left w:val="nil"/>
              <w:bottom w:val="single" w:sz="4" w:space="0" w:color="auto"/>
              <w:right w:val="single" w:sz="8" w:space="0" w:color="auto"/>
            </w:tcBorders>
            <w:shd w:val="clear" w:color="auto" w:fill="auto"/>
            <w:noWrap/>
            <w:vAlign w:val="center"/>
            <w:hideMark/>
          </w:tcPr>
          <w:p w14:paraId="79642886"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ESSESSINOU Aboudou Raïmi/BANON Symphorien</w:t>
            </w:r>
          </w:p>
        </w:tc>
      </w:tr>
      <w:tr w:rsidR="00FF4DA5" w:rsidRPr="00FF4DA5" w14:paraId="482B2B16"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76BE2E36"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10:30 - 10:45</w:t>
            </w:r>
          </w:p>
        </w:tc>
        <w:tc>
          <w:tcPr>
            <w:tcW w:w="5103" w:type="dxa"/>
            <w:tcBorders>
              <w:top w:val="nil"/>
              <w:left w:val="nil"/>
              <w:bottom w:val="single" w:sz="4" w:space="0" w:color="auto"/>
              <w:right w:val="single" w:sz="4" w:space="0" w:color="auto"/>
            </w:tcBorders>
            <w:shd w:val="clear" w:color="000000" w:fill="DAEEF3"/>
            <w:vAlign w:val="center"/>
            <w:hideMark/>
          </w:tcPr>
          <w:p w14:paraId="78FFB7B6"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0537C91E"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656E08" w14:paraId="4BDA2B8F" w14:textId="77777777" w:rsidTr="00FF4DA5">
        <w:trPr>
          <w:trHeight w:val="300"/>
        </w:trPr>
        <w:tc>
          <w:tcPr>
            <w:tcW w:w="1413" w:type="dxa"/>
            <w:tcBorders>
              <w:top w:val="nil"/>
              <w:left w:val="single" w:sz="8" w:space="0" w:color="auto"/>
              <w:bottom w:val="single" w:sz="4" w:space="0" w:color="auto"/>
              <w:right w:val="single" w:sz="4" w:space="0" w:color="auto"/>
            </w:tcBorders>
            <w:shd w:val="clear" w:color="auto" w:fill="auto"/>
            <w:noWrap/>
            <w:vAlign w:val="center"/>
            <w:hideMark/>
          </w:tcPr>
          <w:p w14:paraId="3B20C4C2"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10:45 - 13:00</w:t>
            </w:r>
          </w:p>
        </w:tc>
        <w:tc>
          <w:tcPr>
            <w:tcW w:w="5103" w:type="dxa"/>
            <w:tcBorders>
              <w:top w:val="nil"/>
              <w:left w:val="nil"/>
              <w:bottom w:val="single" w:sz="4" w:space="0" w:color="auto"/>
              <w:right w:val="single" w:sz="4" w:space="0" w:color="auto"/>
            </w:tcBorders>
            <w:shd w:val="clear" w:color="auto" w:fill="auto"/>
            <w:vAlign w:val="center"/>
            <w:hideMark/>
          </w:tcPr>
          <w:p w14:paraId="7329112D"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CHAPITRE 2 : DISPOSITIONS MATERIELLES ET PRATIQUES SUR LE TERRAIN</w:t>
            </w:r>
          </w:p>
        </w:tc>
        <w:tc>
          <w:tcPr>
            <w:tcW w:w="3118" w:type="dxa"/>
            <w:tcBorders>
              <w:top w:val="nil"/>
              <w:left w:val="nil"/>
              <w:bottom w:val="single" w:sz="4" w:space="0" w:color="auto"/>
              <w:right w:val="single" w:sz="8" w:space="0" w:color="auto"/>
            </w:tcBorders>
            <w:shd w:val="clear" w:color="auto" w:fill="auto"/>
            <w:noWrap/>
            <w:vAlign w:val="center"/>
            <w:hideMark/>
          </w:tcPr>
          <w:p w14:paraId="0984EF3A" w14:textId="77777777" w:rsidR="00FF4DA5" w:rsidRPr="00FF4DA5" w:rsidRDefault="00FF4DA5" w:rsidP="00FF4DA5">
            <w:pPr>
              <w:spacing w:after="0" w:line="240" w:lineRule="auto"/>
              <w:rPr>
                <w:rFonts w:ascii="Montserrat Light" w:hAnsi="Montserrat Light"/>
                <w:sz w:val="20"/>
                <w:szCs w:val="20"/>
                <w:lang w:val="en-US" w:eastAsia="fr-FR"/>
              </w:rPr>
            </w:pPr>
            <w:r w:rsidRPr="00FF4DA5">
              <w:rPr>
                <w:rFonts w:ascii="Montserrat Light" w:hAnsi="Montserrat Light"/>
                <w:sz w:val="20"/>
                <w:szCs w:val="20"/>
                <w:lang w:val="en-US" w:eastAsia="fr-FR"/>
              </w:rPr>
              <w:t>COUTHON épse KINSOU Esther/FADO Alexis</w:t>
            </w:r>
          </w:p>
        </w:tc>
      </w:tr>
      <w:tr w:rsidR="00FF4DA5" w:rsidRPr="00FF4DA5" w14:paraId="0CCE60F5"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0BC5DC3A" w14:textId="77777777" w:rsidR="00FF4DA5" w:rsidRPr="00FF4DA5" w:rsidRDefault="00FF4DA5" w:rsidP="00FF4DA5">
            <w:pPr>
              <w:spacing w:after="0" w:line="240" w:lineRule="auto"/>
              <w:jc w:val="center"/>
              <w:rPr>
                <w:rFonts w:ascii="Montserrat Light" w:hAnsi="Montserrat Light"/>
                <w:sz w:val="20"/>
                <w:szCs w:val="20"/>
                <w:lang w:eastAsia="fr-FR"/>
              </w:rPr>
            </w:pPr>
            <w:proofErr w:type="gramStart"/>
            <w:r w:rsidRPr="00FF4DA5">
              <w:rPr>
                <w:rFonts w:ascii="Montserrat Light" w:hAnsi="Montserrat Light"/>
                <w:sz w:val="20"/>
                <w:szCs w:val="20"/>
                <w:lang w:eastAsia="fr-FR"/>
              </w:rPr>
              <w:t>13:</w:t>
            </w:r>
            <w:proofErr w:type="gramEnd"/>
            <w:r w:rsidRPr="00FF4DA5">
              <w:rPr>
                <w:rFonts w:ascii="Montserrat Light" w:hAnsi="Montserrat Light"/>
                <w:sz w:val="20"/>
                <w:szCs w:val="20"/>
                <w:lang w:eastAsia="fr-FR"/>
              </w:rPr>
              <w:t>00 - 15:00</w:t>
            </w:r>
          </w:p>
        </w:tc>
        <w:tc>
          <w:tcPr>
            <w:tcW w:w="5103" w:type="dxa"/>
            <w:tcBorders>
              <w:top w:val="nil"/>
              <w:left w:val="nil"/>
              <w:bottom w:val="single" w:sz="4" w:space="0" w:color="auto"/>
              <w:right w:val="single" w:sz="4" w:space="0" w:color="auto"/>
            </w:tcBorders>
            <w:shd w:val="clear" w:color="000000" w:fill="DAEEF3"/>
            <w:vAlign w:val="center"/>
            <w:hideMark/>
          </w:tcPr>
          <w:p w14:paraId="409E574A"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 Déjeuner</w:t>
            </w:r>
          </w:p>
        </w:tc>
        <w:tc>
          <w:tcPr>
            <w:tcW w:w="3118" w:type="dxa"/>
            <w:tcBorders>
              <w:top w:val="nil"/>
              <w:left w:val="nil"/>
              <w:bottom w:val="single" w:sz="4" w:space="0" w:color="auto"/>
              <w:right w:val="single" w:sz="8" w:space="0" w:color="auto"/>
            </w:tcBorders>
            <w:shd w:val="clear" w:color="000000" w:fill="DAEEF3"/>
            <w:vAlign w:val="center"/>
            <w:hideMark/>
          </w:tcPr>
          <w:p w14:paraId="158790E5"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4AC233D1"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646A6095"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15:00 - 16:30</w:t>
            </w:r>
          </w:p>
        </w:tc>
        <w:tc>
          <w:tcPr>
            <w:tcW w:w="5103" w:type="dxa"/>
            <w:tcBorders>
              <w:top w:val="nil"/>
              <w:left w:val="nil"/>
              <w:bottom w:val="single" w:sz="4" w:space="0" w:color="auto"/>
              <w:right w:val="single" w:sz="4" w:space="0" w:color="auto"/>
            </w:tcBorders>
            <w:shd w:val="clear" w:color="auto" w:fill="auto"/>
            <w:vAlign w:val="center"/>
            <w:hideMark/>
          </w:tcPr>
          <w:p w14:paraId="60081C34"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322EDC32"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DSEE / INSAE</w:t>
            </w:r>
          </w:p>
        </w:tc>
      </w:tr>
      <w:tr w:rsidR="00FF4DA5" w:rsidRPr="00FF4DA5" w14:paraId="533482CF"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174AC7F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2AE65647"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CHAPITRE 3 : INSTRUCTIONS DETAILLEES POUR LE REMPLISSAGE DES QUESTIONNAIRES</w:t>
            </w:r>
          </w:p>
        </w:tc>
        <w:tc>
          <w:tcPr>
            <w:tcW w:w="3118" w:type="dxa"/>
            <w:tcBorders>
              <w:top w:val="nil"/>
              <w:left w:val="nil"/>
              <w:bottom w:val="single" w:sz="4" w:space="0" w:color="auto"/>
              <w:right w:val="single" w:sz="8" w:space="0" w:color="auto"/>
            </w:tcBorders>
            <w:shd w:val="clear" w:color="auto" w:fill="auto"/>
            <w:noWrap/>
            <w:vAlign w:val="center"/>
            <w:hideMark/>
          </w:tcPr>
          <w:p w14:paraId="6188ABD2"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HOLOGAN Chandelphe H. Francine/DONOU Pascal</w:t>
            </w:r>
          </w:p>
        </w:tc>
      </w:tr>
      <w:tr w:rsidR="00FF4DA5" w:rsidRPr="00FF4DA5" w14:paraId="108F7CBA"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208B3224"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170F5AFC"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Présentation des questionnaires de l'enquête MCA-BENIN II</w:t>
            </w:r>
          </w:p>
        </w:tc>
        <w:tc>
          <w:tcPr>
            <w:tcW w:w="3118" w:type="dxa"/>
            <w:tcBorders>
              <w:top w:val="nil"/>
              <w:left w:val="nil"/>
              <w:bottom w:val="single" w:sz="4" w:space="0" w:color="auto"/>
              <w:right w:val="single" w:sz="8" w:space="0" w:color="auto"/>
            </w:tcBorders>
            <w:shd w:val="clear" w:color="auto" w:fill="auto"/>
            <w:noWrap/>
            <w:vAlign w:val="center"/>
            <w:hideMark/>
          </w:tcPr>
          <w:p w14:paraId="43222919"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HOLOGAN Chandelphe H. Francine/DONOU Pascal</w:t>
            </w:r>
          </w:p>
        </w:tc>
      </w:tr>
      <w:tr w:rsidR="00FF4DA5" w:rsidRPr="00FF4DA5" w14:paraId="4A997A69"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6BB09A7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712308EB"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xml:space="preserve">      Principes généraux pour remplir les questionnaires</w:t>
            </w:r>
          </w:p>
        </w:tc>
        <w:tc>
          <w:tcPr>
            <w:tcW w:w="3118" w:type="dxa"/>
            <w:tcBorders>
              <w:top w:val="nil"/>
              <w:left w:val="nil"/>
              <w:bottom w:val="single" w:sz="4" w:space="0" w:color="auto"/>
              <w:right w:val="single" w:sz="8" w:space="0" w:color="auto"/>
            </w:tcBorders>
            <w:shd w:val="clear" w:color="auto" w:fill="auto"/>
            <w:noWrap/>
            <w:vAlign w:val="center"/>
            <w:hideMark/>
          </w:tcPr>
          <w:p w14:paraId="681A0E0A"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HOLOGAN Chandelphe H. Francine/DONOU Pascal</w:t>
            </w:r>
          </w:p>
        </w:tc>
      </w:tr>
      <w:tr w:rsidR="00FF4DA5" w:rsidRPr="00FF4DA5" w14:paraId="0ECFB33B"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7CF9F3BE"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1C08CBEB"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Remplissage du questionnaire entreprise</w:t>
            </w:r>
          </w:p>
        </w:tc>
        <w:tc>
          <w:tcPr>
            <w:tcW w:w="3118" w:type="dxa"/>
            <w:tcBorders>
              <w:top w:val="nil"/>
              <w:left w:val="nil"/>
              <w:bottom w:val="single" w:sz="4" w:space="0" w:color="auto"/>
              <w:right w:val="single" w:sz="8" w:space="0" w:color="auto"/>
            </w:tcBorders>
            <w:shd w:val="clear" w:color="auto" w:fill="auto"/>
            <w:noWrap/>
            <w:vAlign w:val="center"/>
            <w:hideMark/>
          </w:tcPr>
          <w:p w14:paraId="1883AEA5"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HOLOGAN Chandelphe H. Francine/DONOU Pascal</w:t>
            </w:r>
          </w:p>
        </w:tc>
      </w:tr>
      <w:tr w:rsidR="00FF4DA5" w:rsidRPr="00FF4DA5" w14:paraId="640A48E9"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511B9641"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2A6021D1"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Page de garde</w:t>
            </w:r>
          </w:p>
        </w:tc>
        <w:tc>
          <w:tcPr>
            <w:tcW w:w="3118" w:type="dxa"/>
            <w:tcBorders>
              <w:top w:val="nil"/>
              <w:left w:val="nil"/>
              <w:bottom w:val="single" w:sz="4" w:space="0" w:color="auto"/>
              <w:right w:val="single" w:sz="8" w:space="0" w:color="auto"/>
            </w:tcBorders>
            <w:shd w:val="clear" w:color="auto" w:fill="auto"/>
            <w:noWrap/>
            <w:vAlign w:val="center"/>
            <w:hideMark/>
          </w:tcPr>
          <w:p w14:paraId="44FE1F79"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HOLOGAN Chandelphe H. Francine/DONOU Pascal</w:t>
            </w:r>
          </w:p>
        </w:tc>
      </w:tr>
      <w:tr w:rsidR="00FF4DA5" w:rsidRPr="00FF4DA5" w14:paraId="4A473A22"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799BF852"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F924E48"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Identification</w:t>
            </w:r>
          </w:p>
        </w:tc>
        <w:tc>
          <w:tcPr>
            <w:tcW w:w="3118" w:type="dxa"/>
            <w:tcBorders>
              <w:top w:val="nil"/>
              <w:left w:val="nil"/>
              <w:bottom w:val="single" w:sz="4" w:space="0" w:color="auto"/>
              <w:right w:val="single" w:sz="8" w:space="0" w:color="auto"/>
            </w:tcBorders>
            <w:shd w:val="clear" w:color="auto" w:fill="auto"/>
            <w:noWrap/>
            <w:vAlign w:val="center"/>
            <w:hideMark/>
          </w:tcPr>
          <w:p w14:paraId="5AD220F5"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HOLOGAN Chandelphe H. Francine/DONOU Pascal</w:t>
            </w:r>
          </w:p>
        </w:tc>
      </w:tr>
      <w:tr w:rsidR="00FF4DA5" w:rsidRPr="00FF4DA5" w14:paraId="660268CC"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298E101B"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4A0CA8E9"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Section 1 à section 4</w:t>
            </w:r>
          </w:p>
        </w:tc>
        <w:tc>
          <w:tcPr>
            <w:tcW w:w="3118" w:type="dxa"/>
            <w:tcBorders>
              <w:top w:val="nil"/>
              <w:left w:val="nil"/>
              <w:bottom w:val="single" w:sz="4" w:space="0" w:color="auto"/>
              <w:right w:val="single" w:sz="8" w:space="0" w:color="auto"/>
            </w:tcBorders>
            <w:shd w:val="clear" w:color="auto" w:fill="auto"/>
            <w:noWrap/>
            <w:vAlign w:val="center"/>
            <w:hideMark/>
          </w:tcPr>
          <w:p w14:paraId="62B8C8F6"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HOLOGAN Chandelphe H. Francine/DONOU Pascal</w:t>
            </w:r>
          </w:p>
        </w:tc>
      </w:tr>
      <w:tr w:rsidR="00FF4DA5" w:rsidRPr="00FF4DA5" w14:paraId="261E0B33"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057B3560"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16:30 - 16:45</w:t>
            </w:r>
          </w:p>
        </w:tc>
        <w:tc>
          <w:tcPr>
            <w:tcW w:w="5103" w:type="dxa"/>
            <w:tcBorders>
              <w:top w:val="nil"/>
              <w:left w:val="nil"/>
              <w:bottom w:val="single" w:sz="4" w:space="0" w:color="auto"/>
              <w:right w:val="single" w:sz="4" w:space="0" w:color="auto"/>
            </w:tcBorders>
            <w:shd w:val="clear" w:color="000000" w:fill="DAEEF3"/>
            <w:vAlign w:val="center"/>
            <w:hideMark/>
          </w:tcPr>
          <w:p w14:paraId="62BB607D"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49719997"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48BD42E1"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69A07918"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16:45 - 18:00</w:t>
            </w:r>
          </w:p>
        </w:tc>
        <w:tc>
          <w:tcPr>
            <w:tcW w:w="5103" w:type="dxa"/>
            <w:tcBorders>
              <w:top w:val="nil"/>
              <w:left w:val="nil"/>
              <w:bottom w:val="single" w:sz="4" w:space="0" w:color="auto"/>
              <w:right w:val="single" w:sz="4" w:space="0" w:color="auto"/>
            </w:tcBorders>
            <w:shd w:val="clear" w:color="auto" w:fill="auto"/>
            <w:vAlign w:val="center"/>
            <w:hideMark/>
          </w:tcPr>
          <w:p w14:paraId="4C527831"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Sections 5 et 6</w:t>
            </w:r>
          </w:p>
        </w:tc>
        <w:tc>
          <w:tcPr>
            <w:tcW w:w="3118" w:type="dxa"/>
            <w:tcBorders>
              <w:top w:val="nil"/>
              <w:left w:val="nil"/>
              <w:bottom w:val="single" w:sz="4" w:space="0" w:color="auto"/>
              <w:right w:val="single" w:sz="8" w:space="0" w:color="auto"/>
            </w:tcBorders>
            <w:shd w:val="clear" w:color="auto" w:fill="auto"/>
            <w:noWrap/>
            <w:vAlign w:val="center"/>
            <w:hideMark/>
          </w:tcPr>
          <w:p w14:paraId="12D9CDEA"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YESSOUFOU Aliou/AKLOSSOU Dieudonné</w:t>
            </w:r>
          </w:p>
        </w:tc>
      </w:tr>
      <w:tr w:rsidR="00FF4DA5" w:rsidRPr="00FF4DA5" w14:paraId="114CF781"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1FBB866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7820275C"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Module accès à l'électricité</w:t>
            </w:r>
          </w:p>
        </w:tc>
        <w:tc>
          <w:tcPr>
            <w:tcW w:w="3118" w:type="dxa"/>
            <w:tcBorders>
              <w:top w:val="nil"/>
              <w:left w:val="nil"/>
              <w:bottom w:val="single" w:sz="4" w:space="0" w:color="auto"/>
              <w:right w:val="single" w:sz="8" w:space="0" w:color="auto"/>
            </w:tcBorders>
            <w:shd w:val="clear" w:color="auto" w:fill="auto"/>
            <w:noWrap/>
            <w:vAlign w:val="center"/>
            <w:hideMark/>
          </w:tcPr>
          <w:p w14:paraId="0492DDA0"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YESSOUFOU Aliou/AKLOSSOU Dieudonné</w:t>
            </w:r>
          </w:p>
        </w:tc>
      </w:tr>
      <w:tr w:rsidR="00FF4DA5" w:rsidRPr="00FF4DA5" w14:paraId="172BB0DB"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50BFC211"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784D479"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MODULE SATISFACTION DES ENTREPRISES</w:t>
            </w:r>
          </w:p>
        </w:tc>
        <w:tc>
          <w:tcPr>
            <w:tcW w:w="3118" w:type="dxa"/>
            <w:tcBorders>
              <w:top w:val="nil"/>
              <w:left w:val="nil"/>
              <w:bottom w:val="single" w:sz="4" w:space="0" w:color="auto"/>
              <w:right w:val="single" w:sz="8" w:space="0" w:color="auto"/>
            </w:tcBorders>
            <w:shd w:val="clear" w:color="auto" w:fill="auto"/>
            <w:noWrap/>
            <w:vAlign w:val="center"/>
            <w:hideMark/>
          </w:tcPr>
          <w:p w14:paraId="6DD81F0A"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YESSOUFOU Aliou/AKLOSSOU Dieudonné</w:t>
            </w:r>
          </w:p>
        </w:tc>
      </w:tr>
      <w:tr w:rsidR="00FF4DA5" w:rsidRPr="00FF4DA5" w14:paraId="7FB21F01" w14:textId="77777777" w:rsidTr="00FF4DA5">
        <w:trPr>
          <w:trHeight w:val="315"/>
        </w:trPr>
        <w:tc>
          <w:tcPr>
            <w:tcW w:w="9634" w:type="dxa"/>
            <w:gridSpan w:val="3"/>
            <w:tcBorders>
              <w:top w:val="single" w:sz="4" w:space="0" w:color="auto"/>
              <w:left w:val="single" w:sz="8" w:space="0" w:color="auto"/>
              <w:bottom w:val="single" w:sz="4" w:space="0" w:color="auto"/>
              <w:right w:val="single" w:sz="8" w:space="0" w:color="000000"/>
            </w:tcBorders>
            <w:shd w:val="pct12" w:color="000000" w:fill="FDE9D9"/>
            <w:vAlign w:val="center"/>
            <w:hideMark/>
          </w:tcPr>
          <w:p w14:paraId="022C7C88"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Jour 2 : 13 OCTOBRE 2020</w:t>
            </w:r>
          </w:p>
        </w:tc>
      </w:tr>
      <w:tr w:rsidR="00FF4DA5" w:rsidRPr="00FF4DA5" w14:paraId="61FAE949"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6F5C7302"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lastRenderedPageBreak/>
              <w:t>8:30 - 9:00</w:t>
            </w:r>
          </w:p>
        </w:tc>
        <w:tc>
          <w:tcPr>
            <w:tcW w:w="5103" w:type="dxa"/>
            <w:tcBorders>
              <w:top w:val="nil"/>
              <w:left w:val="nil"/>
              <w:bottom w:val="single" w:sz="4" w:space="0" w:color="auto"/>
              <w:right w:val="single" w:sz="4" w:space="0" w:color="auto"/>
            </w:tcBorders>
            <w:shd w:val="clear" w:color="auto" w:fill="auto"/>
            <w:vAlign w:val="center"/>
            <w:hideMark/>
          </w:tcPr>
          <w:p w14:paraId="48B4F80E"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619D1351"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56986403" w14:textId="77777777" w:rsidTr="00FF4DA5">
        <w:trPr>
          <w:trHeight w:val="510"/>
        </w:trPr>
        <w:tc>
          <w:tcPr>
            <w:tcW w:w="1413" w:type="dxa"/>
            <w:vMerge/>
            <w:tcBorders>
              <w:top w:val="nil"/>
              <w:left w:val="single" w:sz="8" w:space="0" w:color="auto"/>
              <w:bottom w:val="single" w:sz="4" w:space="0" w:color="000000"/>
              <w:right w:val="single" w:sz="4" w:space="0" w:color="auto"/>
            </w:tcBorders>
            <w:vAlign w:val="center"/>
            <w:hideMark/>
          </w:tcPr>
          <w:p w14:paraId="71D46DB5"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7D81B0EF"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Lecture et amendement du rapport du jour 1</w:t>
            </w:r>
            <w:r w:rsidRPr="00FF4DA5">
              <w:rPr>
                <w:rFonts w:ascii="Montserrat Light" w:hAnsi="Montserrat Light"/>
                <w:sz w:val="20"/>
                <w:szCs w:val="20"/>
                <w:lang w:eastAsia="fr-FR"/>
              </w:rPr>
              <w:br/>
              <w:t>.      Prise en compte des observations et préoccupations</w:t>
            </w:r>
          </w:p>
        </w:tc>
        <w:tc>
          <w:tcPr>
            <w:tcW w:w="3118" w:type="dxa"/>
            <w:tcBorders>
              <w:top w:val="nil"/>
              <w:left w:val="nil"/>
              <w:bottom w:val="single" w:sz="4" w:space="0" w:color="auto"/>
              <w:right w:val="single" w:sz="8" w:space="0" w:color="auto"/>
            </w:tcBorders>
            <w:shd w:val="clear" w:color="auto" w:fill="auto"/>
            <w:noWrap/>
            <w:vAlign w:val="center"/>
            <w:hideMark/>
          </w:tcPr>
          <w:p w14:paraId="736DCE83"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3F4EFF38"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2F419AA3"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9:00 – 10:30</w:t>
            </w:r>
          </w:p>
        </w:tc>
        <w:tc>
          <w:tcPr>
            <w:tcW w:w="5103" w:type="dxa"/>
            <w:tcBorders>
              <w:top w:val="nil"/>
              <w:left w:val="nil"/>
              <w:bottom w:val="single" w:sz="4" w:space="0" w:color="auto"/>
              <w:right w:val="single" w:sz="4" w:space="0" w:color="auto"/>
            </w:tcBorders>
            <w:shd w:val="clear" w:color="auto" w:fill="auto"/>
            <w:vAlign w:val="center"/>
            <w:hideMark/>
          </w:tcPr>
          <w:p w14:paraId="02D62700"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MODULE CONNAISSANCE DES CHANGEMENTS TARIFAIRES</w:t>
            </w:r>
          </w:p>
        </w:tc>
        <w:tc>
          <w:tcPr>
            <w:tcW w:w="3118" w:type="dxa"/>
            <w:tcBorders>
              <w:top w:val="nil"/>
              <w:left w:val="nil"/>
              <w:bottom w:val="single" w:sz="4" w:space="0" w:color="auto"/>
              <w:right w:val="single" w:sz="8" w:space="0" w:color="auto"/>
            </w:tcBorders>
            <w:shd w:val="clear" w:color="auto" w:fill="auto"/>
            <w:noWrap/>
            <w:vAlign w:val="center"/>
            <w:hideMark/>
          </w:tcPr>
          <w:p w14:paraId="6CA2DEEC"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AÏNADOU Parfait</w:t>
            </w:r>
          </w:p>
        </w:tc>
      </w:tr>
      <w:tr w:rsidR="00FF4DA5" w:rsidRPr="00FF4DA5" w14:paraId="66A793D7"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54A1DF15"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0F81D5E"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Présentation du questionnaire ménage</w:t>
            </w:r>
          </w:p>
        </w:tc>
        <w:tc>
          <w:tcPr>
            <w:tcW w:w="3118" w:type="dxa"/>
            <w:tcBorders>
              <w:top w:val="nil"/>
              <w:left w:val="nil"/>
              <w:bottom w:val="single" w:sz="4" w:space="0" w:color="auto"/>
              <w:right w:val="single" w:sz="8" w:space="0" w:color="auto"/>
            </w:tcBorders>
            <w:shd w:val="clear" w:color="auto" w:fill="auto"/>
            <w:noWrap/>
            <w:vAlign w:val="center"/>
            <w:hideMark/>
          </w:tcPr>
          <w:p w14:paraId="298B78D7"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HOUNGUEVOU Remy/ATODJINOU Candide/DOSSOU Fèmi Christian </w:t>
            </w:r>
          </w:p>
        </w:tc>
      </w:tr>
      <w:tr w:rsidR="00FF4DA5" w:rsidRPr="00FF4DA5" w14:paraId="287E3D6B"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45DF80BD"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2A5AA023"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de quelques rappels</w:t>
            </w:r>
          </w:p>
        </w:tc>
        <w:tc>
          <w:tcPr>
            <w:tcW w:w="3118" w:type="dxa"/>
            <w:tcBorders>
              <w:top w:val="nil"/>
              <w:left w:val="nil"/>
              <w:bottom w:val="single" w:sz="4" w:space="0" w:color="auto"/>
              <w:right w:val="single" w:sz="8" w:space="0" w:color="auto"/>
            </w:tcBorders>
            <w:shd w:val="clear" w:color="auto" w:fill="auto"/>
            <w:noWrap/>
            <w:vAlign w:val="center"/>
            <w:hideMark/>
          </w:tcPr>
          <w:p w14:paraId="71BE3182"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HOUNGUEVOU Remy/ATODJINOU Candide/DOSSOU Fèmi Christian </w:t>
            </w:r>
          </w:p>
        </w:tc>
      </w:tr>
      <w:tr w:rsidR="00FF4DA5" w:rsidRPr="00FF4DA5" w14:paraId="44F60743"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0E06E8A6"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3A17D350"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Section 1 : COMPOSITION DU MENAGE ET CARACTERISTIQUES DES MEMBRES</w:t>
            </w:r>
          </w:p>
        </w:tc>
        <w:tc>
          <w:tcPr>
            <w:tcW w:w="3118" w:type="dxa"/>
            <w:tcBorders>
              <w:top w:val="nil"/>
              <w:left w:val="nil"/>
              <w:bottom w:val="single" w:sz="4" w:space="0" w:color="auto"/>
              <w:right w:val="single" w:sz="8" w:space="0" w:color="auto"/>
            </w:tcBorders>
            <w:shd w:val="clear" w:color="auto" w:fill="auto"/>
            <w:noWrap/>
            <w:vAlign w:val="center"/>
            <w:hideMark/>
          </w:tcPr>
          <w:p w14:paraId="3F1287F1"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HOUNGUEVOU Remy/ATODJINOU Candide/DOSSOU Fèmi Christian </w:t>
            </w:r>
          </w:p>
        </w:tc>
      </w:tr>
      <w:tr w:rsidR="00FF4DA5" w:rsidRPr="00FF4DA5" w14:paraId="75792D52"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2D815F98"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10:30 - 10:45</w:t>
            </w:r>
          </w:p>
        </w:tc>
        <w:tc>
          <w:tcPr>
            <w:tcW w:w="5103" w:type="dxa"/>
            <w:tcBorders>
              <w:top w:val="nil"/>
              <w:left w:val="nil"/>
              <w:bottom w:val="single" w:sz="4" w:space="0" w:color="auto"/>
              <w:right w:val="single" w:sz="4" w:space="0" w:color="auto"/>
            </w:tcBorders>
            <w:shd w:val="clear" w:color="000000" w:fill="DAEEF3"/>
            <w:vAlign w:val="center"/>
            <w:hideMark/>
          </w:tcPr>
          <w:p w14:paraId="573D2448"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xml:space="preserve">Pause </w:t>
            </w:r>
          </w:p>
        </w:tc>
        <w:tc>
          <w:tcPr>
            <w:tcW w:w="3118" w:type="dxa"/>
            <w:tcBorders>
              <w:top w:val="nil"/>
              <w:left w:val="nil"/>
              <w:bottom w:val="single" w:sz="4" w:space="0" w:color="auto"/>
              <w:right w:val="single" w:sz="8" w:space="0" w:color="auto"/>
            </w:tcBorders>
            <w:shd w:val="clear" w:color="000000" w:fill="DAEEF3"/>
            <w:vAlign w:val="center"/>
            <w:hideMark/>
          </w:tcPr>
          <w:p w14:paraId="5FA5C4BB"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6D676836"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44CC9880"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10:45 - 13:00</w:t>
            </w:r>
          </w:p>
        </w:tc>
        <w:tc>
          <w:tcPr>
            <w:tcW w:w="5103" w:type="dxa"/>
            <w:tcBorders>
              <w:top w:val="nil"/>
              <w:left w:val="nil"/>
              <w:bottom w:val="single" w:sz="4" w:space="0" w:color="auto"/>
              <w:right w:val="single" w:sz="4" w:space="0" w:color="auto"/>
            </w:tcBorders>
            <w:shd w:val="clear" w:color="auto" w:fill="auto"/>
            <w:vAlign w:val="center"/>
            <w:hideMark/>
          </w:tcPr>
          <w:p w14:paraId="78034E1F"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Section 1 : COMPOSITION DU MENAGE ET CARACTERISTIQUES DES MEMBRES (suite et fin)</w:t>
            </w:r>
          </w:p>
        </w:tc>
        <w:tc>
          <w:tcPr>
            <w:tcW w:w="3118" w:type="dxa"/>
            <w:tcBorders>
              <w:top w:val="nil"/>
              <w:left w:val="nil"/>
              <w:bottom w:val="single" w:sz="4" w:space="0" w:color="auto"/>
              <w:right w:val="single" w:sz="8" w:space="0" w:color="auto"/>
            </w:tcBorders>
            <w:shd w:val="clear" w:color="auto" w:fill="auto"/>
            <w:noWrap/>
            <w:vAlign w:val="center"/>
            <w:hideMark/>
          </w:tcPr>
          <w:p w14:paraId="31D9037C"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HOUNGUEVOU Remy/ATODJINOU Candide/DOSSOU Fèmi Christian </w:t>
            </w:r>
          </w:p>
        </w:tc>
      </w:tr>
      <w:tr w:rsidR="00FF4DA5" w:rsidRPr="00FF4DA5" w14:paraId="2A569FAF"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3315DA5A"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866768D"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Section 2 : CARACTERISTIQUES DU LOGEMENT ET DU MENAGE</w:t>
            </w:r>
          </w:p>
        </w:tc>
        <w:tc>
          <w:tcPr>
            <w:tcW w:w="3118" w:type="dxa"/>
            <w:tcBorders>
              <w:top w:val="nil"/>
              <w:left w:val="nil"/>
              <w:bottom w:val="single" w:sz="4" w:space="0" w:color="auto"/>
              <w:right w:val="single" w:sz="8" w:space="0" w:color="auto"/>
            </w:tcBorders>
            <w:shd w:val="clear" w:color="auto" w:fill="auto"/>
            <w:noWrap/>
            <w:vAlign w:val="center"/>
            <w:hideMark/>
          </w:tcPr>
          <w:p w14:paraId="3DDEE07B"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HOUNGUEVOU Remy/ATODJINOU Candide/DOSSOU Fèmi Christian </w:t>
            </w:r>
          </w:p>
        </w:tc>
      </w:tr>
      <w:tr w:rsidR="00FF4DA5" w:rsidRPr="00FF4DA5" w14:paraId="647E888E"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5838BD9C"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13CEFCFD"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Section 7 : CARACTERISTIQUES DU CHEF DE MENAGE</w:t>
            </w:r>
          </w:p>
        </w:tc>
        <w:tc>
          <w:tcPr>
            <w:tcW w:w="3118" w:type="dxa"/>
            <w:tcBorders>
              <w:top w:val="nil"/>
              <w:left w:val="nil"/>
              <w:bottom w:val="single" w:sz="4" w:space="0" w:color="auto"/>
              <w:right w:val="single" w:sz="8" w:space="0" w:color="auto"/>
            </w:tcBorders>
            <w:shd w:val="clear" w:color="auto" w:fill="auto"/>
            <w:noWrap/>
            <w:vAlign w:val="center"/>
            <w:hideMark/>
          </w:tcPr>
          <w:p w14:paraId="06CC3E4B"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HOUNGUEVOU Remy/ATODJINOU Candide/DOSSOU Fèmi Christian </w:t>
            </w:r>
          </w:p>
        </w:tc>
      </w:tr>
      <w:tr w:rsidR="00FF4DA5" w:rsidRPr="00FF4DA5" w14:paraId="427FE48E" w14:textId="77777777" w:rsidTr="00FF4DA5">
        <w:trPr>
          <w:trHeight w:val="510"/>
        </w:trPr>
        <w:tc>
          <w:tcPr>
            <w:tcW w:w="1413" w:type="dxa"/>
            <w:vMerge/>
            <w:tcBorders>
              <w:top w:val="nil"/>
              <w:left w:val="single" w:sz="8" w:space="0" w:color="auto"/>
              <w:bottom w:val="single" w:sz="4" w:space="0" w:color="000000"/>
              <w:right w:val="single" w:sz="4" w:space="0" w:color="auto"/>
            </w:tcBorders>
            <w:vAlign w:val="center"/>
            <w:hideMark/>
          </w:tcPr>
          <w:p w14:paraId="65498A1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5143CB1B"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CHAPITRE 4 : INSTRUCTIONS DETAILLEES POUR LE REMPLISSAGE DES FICHES DE COLLECTE POUR LE DEPOUILLEMENT DES SOURCES ADMINISTRATIVES</w:t>
            </w:r>
          </w:p>
        </w:tc>
        <w:tc>
          <w:tcPr>
            <w:tcW w:w="3118" w:type="dxa"/>
            <w:tcBorders>
              <w:top w:val="nil"/>
              <w:left w:val="nil"/>
              <w:bottom w:val="single" w:sz="4" w:space="0" w:color="auto"/>
              <w:right w:val="single" w:sz="8" w:space="0" w:color="auto"/>
            </w:tcBorders>
            <w:shd w:val="clear" w:color="auto" w:fill="auto"/>
            <w:noWrap/>
            <w:vAlign w:val="center"/>
            <w:hideMark/>
          </w:tcPr>
          <w:p w14:paraId="30D3A579"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OBOSSOU Hervé/BANON Symphorien/HOLOGAN Chandelphe H. Francine</w:t>
            </w:r>
          </w:p>
        </w:tc>
      </w:tr>
      <w:tr w:rsidR="00FF4DA5" w:rsidRPr="00FF4DA5" w14:paraId="296E2AA8"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3F6FEE02"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13:00 - 15:00</w:t>
            </w:r>
          </w:p>
        </w:tc>
        <w:tc>
          <w:tcPr>
            <w:tcW w:w="5103" w:type="dxa"/>
            <w:tcBorders>
              <w:top w:val="nil"/>
              <w:left w:val="nil"/>
              <w:bottom w:val="single" w:sz="4" w:space="0" w:color="auto"/>
              <w:right w:val="single" w:sz="4" w:space="0" w:color="auto"/>
            </w:tcBorders>
            <w:shd w:val="clear" w:color="000000" w:fill="DAEEF3"/>
            <w:vAlign w:val="center"/>
            <w:hideMark/>
          </w:tcPr>
          <w:p w14:paraId="440A9513"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 Déjeuner</w:t>
            </w:r>
          </w:p>
        </w:tc>
        <w:tc>
          <w:tcPr>
            <w:tcW w:w="3118" w:type="dxa"/>
            <w:tcBorders>
              <w:top w:val="nil"/>
              <w:left w:val="nil"/>
              <w:bottom w:val="single" w:sz="4" w:space="0" w:color="auto"/>
              <w:right w:val="single" w:sz="8" w:space="0" w:color="auto"/>
            </w:tcBorders>
            <w:shd w:val="clear" w:color="000000" w:fill="DAEEF3"/>
            <w:vAlign w:val="center"/>
            <w:hideMark/>
          </w:tcPr>
          <w:p w14:paraId="6505C547"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3F4C29F7"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02673E29"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15:00 - 16:30</w:t>
            </w:r>
          </w:p>
        </w:tc>
        <w:tc>
          <w:tcPr>
            <w:tcW w:w="5103" w:type="dxa"/>
            <w:tcBorders>
              <w:top w:val="nil"/>
              <w:left w:val="nil"/>
              <w:bottom w:val="single" w:sz="4" w:space="0" w:color="auto"/>
              <w:right w:val="single" w:sz="4" w:space="0" w:color="auto"/>
            </w:tcBorders>
            <w:shd w:val="clear" w:color="auto" w:fill="auto"/>
            <w:vAlign w:val="center"/>
            <w:hideMark/>
          </w:tcPr>
          <w:p w14:paraId="4DC8572D"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19C5409B"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1786A6FB" w14:textId="77777777" w:rsidTr="00FF4DA5">
        <w:trPr>
          <w:trHeight w:val="510"/>
        </w:trPr>
        <w:tc>
          <w:tcPr>
            <w:tcW w:w="1413" w:type="dxa"/>
            <w:vMerge/>
            <w:tcBorders>
              <w:top w:val="nil"/>
              <w:left w:val="single" w:sz="8" w:space="0" w:color="auto"/>
              <w:bottom w:val="single" w:sz="4" w:space="0" w:color="000000"/>
              <w:right w:val="single" w:sz="4" w:space="0" w:color="auto"/>
            </w:tcBorders>
            <w:vAlign w:val="center"/>
            <w:hideMark/>
          </w:tcPr>
          <w:p w14:paraId="67F2B04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461CC44"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CHAPITRE 4 : INSTRUCTIONS DETAILLEES POUR LE REMPLISSAGE DES FICHES DE COLLECTE POUR LE DEPOUILLEMENT DES SOURCES ADMINISTRATIVES</w:t>
            </w:r>
          </w:p>
        </w:tc>
        <w:tc>
          <w:tcPr>
            <w:tcW w:w="3118" w:type="dxa"/>
            <w:tcBorders>
              <w:top w:val="nil"/>
              <w:left w:val="nil"/>
              <w:bottom w:val="single" w:sz="4" w:space="0" w:color="auto"/>
              <w:right w:val="single" w:sz="8" w:space="0" w:color="auto"/>
            </w:tcBorders>
            <w:shd w:val="clear" w:color="auto" w:fill="auto"/>
            <w:noWrap/>
            <w:vAlign w:val="center"/>
            <w:hideMark/>
          </w:tcPr>
          <w:p w14:paraId="16E62E30"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OBOSSOU Hervé/BANON Symphorien/HOLOGAN Chandelphe H. Francine</w:t>
            </w:r>
          </w:p>
        </w:tc>
      </w:tr>
      <w:tr w:rsidR="00FF4DA5" w:rsidRPr="00FF4DA5" w14:paraId="6AF46025"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23C09FDC"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16:30 - 16:45</w:t>
            </w:r>
          </w:p>
        </w:tc>
        <w:tc>
          <w:tcPr>
            <w:tcW w:w="5103" w:type="dxa"/>
            <w:tcBorders>
              <w:top w:val="nil"/>
              <w:left w:val="nil"/>
              <w:bottom w:val="single" w:sz="4" w:space="0" w:color="auto"/>
              <w:right w:val="single" w:sz="4" w:space="0" w:color="auto"/>
            </w:tcBorders>
            <w:shd w:val="clear" w:color="000000" w:fill="DAEEF3"/>
            <w:vAlign w:val="center"/>
            <w:hideMark/>
          </w:tcPr>
          <w:p w14:paraId="2FC18900"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2EB182D1"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3E7490EE" w14:textId="77777777" w:rsidTr="00FF4DA5">
        <w:trPr>
          <w:trHeight w:val="51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3C194B93"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16:45 - 18:00</w:t>
            </w:r>
          </w:p>
        </w:tc>
        <w:tc>
          <w:tcPr>
            <w:tcW w:w="5103" w:type="dxa"/>
            <w:tcBorders>
              <w:top w:val="nil"/>
              <w:left w:val="nil"/>
              <w:bottom w:val="single" w:sz="4" w:space="0" w:color="auto"/>
              <w:right w:val="single" w:sz="4" w:space="0" w:color="auto"/>
            </w:tcBorders>
            <w:shd w:val="clear" w:color="auto" w:fill="auto"/>
            <w:vAlign w:val="center"/>
            <w:hideMark/>
          </w:tcPr>
          <w:p w14:paraId="3175220A"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CHAPITRE 4 : INSTRUCTIONS DETAILLEES POUR LE REMPLISSAGE DES FICHES DE COLLECTE POUR LE DEPOUILLEMENT DES SOURCES ADMINISTRATIVES</w:t>
            </w:r>
          </w:p>
        </w:tc>
        <w:tc>
          <w:tcPr>
            <w:tcW w:w="3118" w:type="dxa"/>
            <w:tcBorders>
              <w:top w:val="nil"/>
              <w:left w:val="nil"/>
              <w:bottom w:val="single" w:sz="4" w:space="0" w:color="auto"/>
              <w:right w:val="single" w:sz="8" w:space="0" w:color="auto"/>
            </w:tcBorders>
            <w:shd w:val="clear" w:color="auto" w:fill="auto"/>
            <w:noWrap/>
            <w:vAlign w:val="center"/>
            <w:hideMark/>
          </w:tcPr>
          <w:p w14:paraId="75A7B917"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OBOSSOU Hervé/BANON Symphorien/HOLOGAN Chandelphe H. Francine</w:t>
            </w:r>
          </w:p>
        </w:tc>
      </w:tr>
      <w:tr w:rsidR="00FF4DA5" w:rsidRPr="00FF4DA5" w14:paraId="36C3A40B" w14:textId="77777777" w:rsidTr="00FF4DA5">
        <w:trPr>
          <w:trHeight w:val="315"/>
        </w:trPr>
        <w:tc>
          <w:tcPr>
            <w:tcW w:w="9634" w:type="dxa"/>
            <w:gridSpan w:val="3"/>
            <w:tcBorders>
              <w:top w:val="single" w:sz="4" w:space="0" w:color="auto"/>
              <w:left w:val="single" w:sz="8" w:space="0" w:color="auto"/>
              <w:bottom w:val="single" w:sz="4" w:space="0" w:color="auto"/>
              <w:right w:val="single" w:sz="8" w:space="0" w:color="000000"/>
            </w:tcBorders>
            <w:shd w:val="pct12" w:color="000000" w:fill="FDE9D9"/>
            <w:vAlign w:val="center"/>
            <w:hideMark/>
          </w:tcPr>
          <w:p w14:paraId="18E8D1C1"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Jour 3 : 14 OCTOBRE 2020</w:t>
            </w:r>
          </w:p>
        </w:tc>
      </w:tr>
      <w:tr w:rsidR="00FF4DA5" w:rsidRPr="00FF4DA5" w14:paraId="24922979"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0A79060D"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8:30 - 9:00</w:t>
            </w:r>
          </w:p>
        </w:tc>
        <w:tc>
          <w:tcPr>
            <w:tcW w:w="5103" w:type="dxa"/>
            <w:tcBorders>
              <w:top w:val="nil"/>
              <w:left w:val="nil"/>
              <w:bottom w:val="single" w:sz="4" w:space="0" w:color="auto"/>
              <w:right w:val="single" w:sz="4" w:space="0" w:color="auto"/>
            </w:tcBorders>
            <w:shd w:val="clear" w:color="auto" w:fill="auto"/>
            <w:vAlign w:val="center"/>
            <w:hideMark/>
          </w:tcPr>
          <w:p w14:paraId="5FE9E235"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2A980204"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50B98E1C" w14:textId="77777777" w:rsidTr="00FF4DA5">
        <w:trPr>
          <w:trHeight w:val="510"/>
        </w:trPr>
        <w:tc>
          <w:tcPr>
            <w:tcW w:w="1413" w:type="dxa"/>
            <w:vMerge/>
            <w:tcBorders>
              <w:top w:val="nil"/>
              <w:left w:val="single" w:sz="8" w:space="0" w:color="auto"/>
              <w:bottom w:val="single" w:sz="4" w:space="0" w:color="000000"/>
              <w:right w:val="single" w:sz="4" w:space="0" w:color="auto"/>
            </w:tcBorders>
            <w:vAlign w:val="center"/>
            <w:hideMark/>
          </w:tcPr>
          <w:p w14:paraId="164DCE84"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41F86356"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Lecture et amendement du rapport du jour 2</w:t>
            </w:r>
            <w:r w:rsidRPr="00FF4DA5">
              <w:rPr>
                <w:rFonts w:ascii="Montserrat Light" w:hAnsi="Montserrat Light"/>
                <w:sz w:val="20"/>
                <w:szCs w:val="20"/>
                <w:lang w:eastAsia="fr-FR"/>
              </w:rPr>
              <w:br/>
              <w:t>.      Prise en compte des observations et préoccupations</w:t>
            </w:r>
          </w:p>
        </w:tc>
        <w:tc>
          <w:tcPr>
            <w:tcW w:w="3118" w:type="dxa"/>
            <w:tcBorders>
              <w:top w:val="nil"/>
              <w:left w:val="nil"/>
              <w:bottom w:val="single" w:sz="4" w:space="0" w:color="auto"/>
              <w:right w:val="single" w:sz="8" w:space="0" w:color="auto"/>
            </w:tcBorders>
            <w:shd w:val="clear" w:color="auto" w:fill="auto"/>
            <w:noWrap/>
            <w:vAlign w:val="center"/>
            <w:hideMark/>
          </w:tcPr>
          <w:p w14:paraId="7107BBB9"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3DC780A5" w14:textId="77777777" w:rsidTr="00FF4DA5">
        <w:trPr>
          <w:trHeight w:val="51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798DA335"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9:00 – 9:45</w:t>
            </w:r>
          </w:p>
        </w:tc>
        <w:tc>
          <w:tcPr>
            <w:tcW w:w="5103" w:type="dxa"/>
            <w:tcBorders>
              <w:top w:val="nil"/>
              <w:left w:val="nil"/>
              <w:bottom w:val="single" w:sz="4" w:space="0" w:color="auto"/>
              <w:right w:val="single" w:sz="4" w:space="0" w:color="auto"/>
            </w:tcBorders>
            <w:shd w:val="clear" w:color="auto" w:fill="auto"/>
            <w:vAlign w:val="center"/>
            <w:hideMark/>
          </w:tcPr>
          <w:p w14:paraId="49BB1CB1"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CHAPITRE 4 : INSTRUCTIONS DETAILLEES POUR LE REMPLISSAGE DES FICHES DE COLLECTE POUR LE DEPOUILLEMENT DES SOURCES ADMINISTRATIVES</w:t>
            </w:r>
          </w:p>
        </w:tc>
        <w:tc>
          <w:tcPr>
            <w:tcW w:w="3118" w:type="dxa"/>
            <w:tcBorders>
              <w:top w:val="nil"/>
              <w:left w:val="nil"/>
              <w:bottom w:val="single" w:sz="4" w:space="0" w:color="auto"/>
              <w:right w:val="single" w:sz="8" w:space="0" w:color="auto"/>
            </w:tcBorders>
            <w:shd w:val="clear" w:color="auto" w:fill="auto"/>
            <w:noWrap/>
            <w:vAlign w:val="center"/>
            <w:hideMark/>
          </w:tcPr>
          <w:p w14:paraId="2A4896A2"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OBOSSOU Hervé/BANON Symphorien/HOLOGAN Chandelphe H. Francine</w:t>
            </w:r>
          </w:p>
        </w:tc>
      </w:tr>
      <w:tr w:rsidR="00FF4DA5" w:rsidRPr="00FF4DA5" w14:paraId="45D4B93C" w14:textId="77777777" w:rsidTr="00FF4DA5">
        <w:trPr>
          <w:trHeight w:val="30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299F11D6"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9:45 – 10:30</w:t>
            </w:r>
          </w:p>
        </w:tc>
        <w:tc>
          <w:tcPr>
            <w:tcW w:w="5103" w:type="dxa"/>
            <w:tcBorders>
              <w:top w:val="nil"/>
              <w:left w:val="nil"/>
              <w:bottom w:val="single" w:sz="4" w:space="0" w:color="auto"/>
              <w:right w:val="single" w:sz="4" w:space="0" w:color="auto"/>
            </w:tcBorders>
            <w:shd w:val="clear" w:color="auto" w:fill="auto"/>
            <w:noWrap/>
            <w:vAlign w:val="center"/>
            <w:hideMark/>
          </w:tcPr>
          <w:p w14:paraId="567BF4B1"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Présentation de l'échantillon des ménages</w:t>
            </w:r>
          </w:p>
        </w:tc>
        <w:tc>
          <w:tcPr>
            <w:tcW w:w="3118" w:type="dxa"/>
            <w:tcBorders>
              <w:top w:val="nil"/>
              <w:left w:val="nil"/>
              <w:bottom w:val="single" w:sz="4" w:space="0" w:color="auto"/>
              <w:right w:val="single" w:sz="8" w:space="0" w:color="auto"/>
            </w:tcBorders>
            <w:shd w:val="clear" w:color="auto" w:fill="auto"/>
            <w:noWrap/>
            <w:vAlign w:val="center"/>
            <w:hideMark/>
          </w:tcPr>
          <w:p w14:paraId="6C66FBBF"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2E189538"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0CD30D8A"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10:30 - 10:45</w:t>
            </w:r>
          </w:p>
        </w:tc>
        <w:tc>
          <w:tcPr>
            <w:tcW w:w="5103" w:type="dxa"/>
            <w:tcBorders>
              <w:top w:val="nil"/>
              <w:left w:val="nil"/>
              <w:bottom w:val="single" w:sz="4" w:space="0" w:color="auto"/>
              <w:right w:val="single" w:sz="4" w:space="0" w:color="auto"/>
            </w:tcBorders>
            <w:shd w:val="clear" w:color="000000" w:fill="DAEEF3"/>
            <w:vAlign w:val="center"/>
            <w:hideMark/>
          </w:tcPr>
          <w:p w14:paraId="17BB1956"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7FC7C68A"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7962AD38" w14:textId="77777777" w:rsidTr="00FF4DA5">
        <w:trPr>
          <w:trHeight w:val="300"/>
        </w:trPr>
        <w:tc>
          <w:tcPr>
            <w:tcW w:w="1413" w:type="dxa"/>
            <w:vMerge w:val="restart"/>
            <w:tcBorders>
              <w:top w:val="nil"/>
              <w:left w:val="single" w:sz="8" w:space="0" w:color="auto"/>
              <w:bottom w:val="single" w:sz="4" w:space="0" w:color="auto"/>
              <w:right w:val="single" w:sz="4" w:space="0" w:color="auto"/>
            </w:tcBorders>
            <w:shd w:val="clear" w:color="auto" w:fill="auto"/>
            <w:vAlign w:val="center"/>
            <w:hideMark/>
          </w:tcPr>
          <w:p w14:paraId="00214D34"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10:45 - 13:00</w:t>
            </w:r>
          </w:p>
        </w:tc>
        <w:tc>
          <w:tcPr>
            <w:tcW w:w="5103" w:type="dxa"/>
            <w:tcBorders>
              <w:top w:val="nil"/>
              <w:left w:val="nil"/>
              <w:bottom w:val="single" w:sz="4" w:space="0" w:color="auto"/>
              <w:right w:val="single" w:sz="4" w:space="0" w:color="auto"/>
            </w:tcBorders>
            <w:shd w:val="clear" w:color="auto" w:fill="auto"/>
            <w:noWrap/>
            <w:vAlign w:val="center"/>
            <w:hideMark/>
          </w:tcPr>
          <w:p w14:paraId="189B7EC9"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Présentation de l'échantillon des entreprises formelles et informelles</w:t>
            </w:r>
          </w:p>
        </w:tc>
        <w:tc>
          <w:tcPr>
            <w:tcW w:w="3118" w:type="dxa"/>
            <w:tcBorders>
              <w:top w:val="nil"/>
              <w:left w:val="nil"/>
              <w:bottom w:val="single" w:sz="4" w:space="0" w:color="auto"/>
              <w:right w:val="single" w:sz="8" w:space="0" w:color="auto"/>
            </w:tcBorders>
            <w:shd w:val="clear" w:color="auto" w:fill="auto"/>
            <w:noWrap/>
            <w:vAlign w:val="center"/>
            <w:hideMark/>
          </w:tcPr>
          <w:p w14:paraId="205BB605"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40A6C4C6" w14:textId="77777777" w:rsidTr="00FF4DA5">
        <w:trPr>
          <w:trHeight w:val="300"/>
        </w:trPr>
        <w:tc>
          <w:tcPr>
            <w:tcW w:w="1413" w:type="dxa"/>
            <w:vMerge/>
            <w:tcBorders>
              <w:top w:val="nil"/>
              <w:left w:val="single" w:sz="8" w:space="0" w:color="auto"/>
              <w:bottom w:val="single" w:sz="4" w:space="0" w:color="auto"/>
              <w:right w:val="single" w:sz="4" w:space="0" w:color="auto"/>
            </w:tcBorders>
            <w:vAlign w:val="center"/>
            <w:hideMark/>
          </w:tcPr>
          <w:p w14:paraId="599C33BB"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noWrap/>
            <w:vAlign w:val="center"/>
            <w:hideMark/>
          </w:tcPr>
          <w:p w14:paraId="58796679"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Présentation des cartes des ZD échantillonnées</w:t>
            </w:r>
          </w:p>
        </w:tc>
        <w:tc>
          <w:tcPr>
            <w:tcW w:w="3118" w:type="dxa"/>
            <w:tcBorders>
              <w:top w:val="nil"/>
              <w:left w:val="nil"/>
              <w:bottom w:val="single" w:sz="4" w:space="0" w:color="auto"/>
              <w:right w:val="single" w:sz="8" w:space="0" w:color="auto"/>
            </w:tcBorders>
            <w:shd w:val="clear" w:color="auto" w:fill="auto"/>
            <w:noWrap/>
            <w:vAlign w:val="center"/>
            <w:hideMark/>
          </w:tcPr>
          <w:p w14:paraId="445D0C1E"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HOUNDONOUGBO Oscar </w:t>
            </w:r>
          </w:p>
        </w:tc>
      </w:tr>
      <w:tr w:rsidR="00FF4DA5" w:rsidRPr="00FF4DA5" w14:paraId="33B9F0F7"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58D7ACA8"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13:00 - 15:00</w:t>
            </w:r>
          </w:p>
        </w:tc>
        <w:tc>
          <w:tcPr>
            <w:tcW w:w="5103" w:type="dxa"/>
            <w:tcBorders>
              <w:top w:val="nil"/>
              <w:left w:val="nil"/>
              <w:bottom w:val="single" w:sz="4" w:space="0" w:color="auto"/>
              <w:right w:val="single" w:sz="4" w:space="0" w:color="auto"/>
            </w:tcBorders>
            <w:shd w:val="clear" w:color="000000" w:fill="DAEEF3"/>
            <w:vAlign w:val="center"/>
            <w:hideMark/>
          </w:tcPr>
          <w:p w14:paraId="650782DE"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 Déjeuner</w:t>
            </w:r>
          </w:p>
        </w:tc>
        <w:tc>
          <w:tcPr>
            <w:tcW w:w="3118" w:type="dxa"/>
            <w:tcBorders>
              <w:top w:val="nil"/>
              <w:left w:val="nil"/>
              <w:bottom w:val="single" w:sz="4" w:space="0" w:color="auto"/>
              <w:right w:val="single" w:sz="8" w:space="0" w:color="auto"/>
            </w:tcBorders>
            <w:shd w:val="clear" w:color="000000" w:fill="DAEEF3"/>
            <w:vAlign w:val="center"/>
            <w:hideMark/>
          </w:tcPr>
          <w:p w14:paraId="6C3476AE"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590B5039"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7F5E0207"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15:00 - 16:30</w:t>
            </w:r>
          </w:p>
        </w:tc>
        <w:tc>
          <w:tcPr>
            <w:tcW w:w="5103" w:type="dxa"/>
            <w:tcBorders>
              <w:top w:val="nil"/>
              <w:left w:val="nil"/>
              <w:bottom w:val="single" w:sz="4" w:space="0" w:color="auto"/>
              <w:right w:val="single" w:sz="4" w:space="0" w:color="auto"/>
            </w:tcBorders>
            <w:shd w:val="clear" w:color="auto" w:fill="auto"/>
            <w:vAlign w:val="center"/>
            <w:hideMark/>
          </w:tcPr>
          <w:p w14:paraId="5480BFA0"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6A444B58"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56695239"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22119212"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171D7D94"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Test N°1 pour l'évaluation des agents enquêteurs</w:t>
            </w:r>
          </w:p>
        </w:tc>
        <w:tc>
          <w:tcPr>
            <w:tcW w:w="3118" w:type="dxa"/>
            <w:tcBorders>
              <w:top w:val="nil"/>
              <w:left w:val="nil"/>
              <w:bottom w:val="single" w:sz="4" w:space="0" w:color="auto"/>
              <w:right w:val="single" w:sz="8" w:space="0" w:color="auto"/>
            </w:tcBorders>
            <w:shd w:val="clear" w:color="auto" w:fill="auto"/>
            <w:noWrap/>
            <w:vAlign w:val="center"/>
            <w:hideMark/>
          </w:tcPr>
          <w:p w14:paraId="616763B7"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40761498"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21844062"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16:30 - 16:45</w:t>
            </w:r>
          </w:p>
        </w:tc>
        <w:tc>
          <w:tcPr>
            <w:tcW w:w="5103" w:type="dxa"/>
            <w:tcBorders>
              <w:top w:val="nil"/>
              <w:left w:val="nil"/>
              <w:bottom w:val="single" w:sz="4" w:space="0" w:color="auto"/>
              <w:right w:val="single" w:sz="4" w:space="0" w:color="auto"/>
            </w:tcBorders>
            <w:shd w:val="clear" w:color="000000" w:fill="DAEEF3"/>
            <w:vAlign w:val="center"/>
            <w:hideMark/>
          </w:tcPr>
          <w:p w14:paraId="69A6A3C0"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38E4E6C6"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5EB7F6AA" w14:textId="77777777" w:rsidTr="00FF4DA5">
        <w:trPr>
          <w:trHeight w:val="510"/>
        </w:trPr>
        <w:tc>
          <w:tcPr>
            <w:tcW w:w="1413" w:type="dxa"/>
            <w:vMerge w:val="restart"/>
            <w:tcBorders>
              <w:top w:val="nil"/>
              <w:left w:val="single" w:sz="8" w:space="0" w:color="auto"/>
              <w:bottom w:val="single" w:sz="4" w:space="0" w:color="auto"/>
              <w:right w:val="single" w:sz="4" w:space="0" w:color="auto"/>
            </w:tcBorders>
            <w:shd w:val="clear" w:color="auto" w:fill="auto"/>
            <w:vAlign w:val="center"/>
            <w:hideMark/>
          </w:tcPr>
          <w:p w14:paraId="0D00DCD2"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16:45 - 18:00</w:t>
            </w:r>
          </w:p>
        </w:tc>
        <w:tc>
          <w:tcPr>
            <w:tcW w:w="5103" w:type="dxa"/>
            <w:tcBorders>
              <w:top w:val="nil"/>
              <w:left w:val="nil"/>
              <w:bottom w:val="single" w:sz="4" w:space="0" w:color="auto"/>
              <w:right w:val="single" w:sz="4" w:space="0" w:color="auto"/>
            </w:tcBorders>
            <w:shd w:val="clear" w:color="auto" w:fill="auto"/>
            <w:vAlign w:val="center"/>
            <w:hideMark/>
          </w:tcPr>
          <w:p w14:paraId="75241058"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Exercice de simulation en salle pour le remplissage du questionnaire Entreprise et commentaires des participants</w:t>
            </w:r>
          </w:p>
        </w:tc>
        <w:tc>
          <w:tcPr>
            <w:tcW w:w="3118" w:type="dxa"/>
            <w:tcBorders>
              <w:top w:val="nil"/>
              <w:left w:val="nil"/>
              <w:bottom w:val="single" w:sz="4" w:space="0" w:color="auto"/>
              <w:right w:val="single" w:sz="8" w:space="0" w:color="auto"/>
            </w:tcBorders>
            <w:shd w:val="clear" w:color="auto" w:fill="auto"/>
            <w:noWrap/>
            <w:vAlign w:val="center"/>
            <w:hideMark/>
          </w:tcPr>
          <w:p w14:paraId="0393F8AF"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FADO Alexis/DONOU Pascal/AÏNADOU Parfait</w:t>
            </w:r>
          </w:p>
        </w:tc>
      </w:tr>
      <w:tr w:rsidR="00FF4DA5" w:rsidRPr="00FF4DA5" w14:paraId="66172276" w14:textId="77777777" w:rsidTr="00FF4DA5">
        <w:trPr>
          <w:trHeight w:val="300"/>
        </w:trPr>
        <w:tc>
          <w:tcPr>
            <w:tcW w:w="1413" w:type="dxa"/>
            <w:vMerge/>
            <w:tcBorders>
              <w:top w:val="nil"/>
              <w:left w:val="single" w:sz="8" w:space="0" w:color="auto"/>
              <w:bottom w:val="single" w:sz="4" w:space="0" w:color="auto"/>
              <w:right w:val="single" w:sz="4" w:space="0" w:color="auto"/>
            </w:tcBorders>
            <w:vAlign w:val="center"/>
            <w:hideMark/>
          </w:tcPr>
          <w:p w14:paraId="527EAE3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0EEB212" w14:textId="3093A5EF"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w:t>
            </w:r>
            <w:r w:rsidR="00467D3E" w:rsidRPr="00FF4DA5">
              <w:rPr>
                <w:rFonts w:ascii="Montserrat Light" w:hAnsi="Montserrat Light"/>
                <w:sz w:val="20"/>
                <w:szCs w:val="20"/>
                <w:lang w:eastAsia="fr-FR"/>
              </w:rPr>
              <w:t>Simulation</w:t>
            </w:r>
            <w:r w:rsidR="00656E08">
              <w:rPr>
                <w:rFonts w:ascii="Montserrat Light" w:hAnsi="Montserrat Light"/>
                <w:sz w:val="20"/>
                <w:szCs w:val="20"/>
                <w:lang w:eastAsia="fr-FR"/>
              </w:rPr>
              <w:t xml:space="preserve"> </w:t>
            </w:r>
            <w:r w:rsidRPr="00FF4DA5">
              <w:rPr>
                <w:rFonts w:ascii="Montserrat Light" w:hAnsi="Montserrat Light"/>
                <w:sz w:val="20"/>
                <w:szCs w:val="20"/>
                <w:lang w:eastAsia="fr-FR"/>
              </w:rPr>
              <w:t>en binôme en langues nationales : Remplissage des Questionnaires</w:t>
            </w:r>
          </w:p>
        </w:tc>
        <w:tc>
          <w:tcPr>
            <w:tcW w:w="3118" w:type="dxa"/>
            <w:tcBorders>
              <w:top w:val="nil"/>
              <w:left w:val="nil"/>
              <w:bottom w:val="single" w:sz="4" w:space="0" w:color="auto"/>
              <w:right w:val="single" w:sz="8" w:space="0" w:color="auto"/>
            </w:tcBorders>
            <w:shd w:val="clear" w:color="auto" w:fill="auto"/>
            <w:noWrap/>
            <w:vAlign w:val="center"/>
            <w:hideMark/>
          </w:tcPr>
          <w:p w14:paraId="403255EC"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FADO Alexis/DONOU Pascal/AÏNADOU Parfait</w:t>
            </w:r>
          </w:p>
        </w:tc>
      </w:tr>
      <w:tr w:rsidR="00FF4DA5" w:rsidRPr="00FF4DA5" w14:paraId="1C16F8DD" w14:textId="77777777" w:rsidTr="00FF4DA5">
        <w:trPr>
          <w:trHeight w:val="315"/>
        </w:trPr>
        <w:tc>
          <w:tcPr>
            <w:tcW w:w="9634" w:type="dxa"/>
            <w:gridSpan w:val="3"/>
            <w:tcBorders>
              <w:top w:val="single" w:sz="4" w:space="0" w:color="auto"/>
              <w:left w:val="single" w:sz="8" w:space="0" w:color="auto"/>
              <w:bottom w:val="single" w:sz="4" w:space="0" w:color="auto"/>
              <w:right w:val="single" w:sz="8" w:space="0" w:color="000000"/>
            </w:tcBorders>
            <w:shd w:val="pct12" w:color="000000" w:fill="FDE9D9"/>
            <w:vAlign w:val="center"/>
            <w:hideMark/>
          </w:tcPr>
          <w:p w14:paraId="20920001"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Jour 4 : 15 OCTOBRE 2020</w:t>
            </w:r>
          </w:p>
        </w:tc>
      </w:tr>
      <w:tr w:rsidR="00FF4DA5" w:rsidRPr="00FF4DA5" w14:paraId="471DF2FD"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3855E93D"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8:30-9:00</w:t>
            </w:r>
          </w:p>
        </w:tc>
        <w:tc>
          <w:tcPr>
            <w:tcW w:w="5103" w:type="dxa"/>
            <w:tcBorders>
              <w:top w:val="nil"/>
              <w:left w:val="nil"/>
              <w:bottom w:val="single" w:sz="4" w:space="0" w:color="auto"/>
              <w:right w:val="single" w:sz="4" w:space="0" w:color="auto"/>
            </w:tcBorders>
            <w:shd w:val="clear" w:color="auto" w:fill="auto"/>
            <w:vAlign w:val="center"/>
            <w:hideMark/>
          </w:tcPr>
          <w:p w14:paraId="52E1906B"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326E28BF"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0B31CCF2" w14:textId="77777777" w:rsidTr="00FF4DA5">
        <w:trPr>
          <w:trHeight w:val="510"/>
        </w:trPr>
        <w:tc>
          <w:tcPr>
            <w:tcW w:w="1413" w:type="dxa"/>
            <w:vMerge/>
            <w:tcBorders>
              <w:top w:val="nil"/>
              <w:left w:val="single" w:sz="8" w:space="0" w:color="auto"/>
              <w:bottom w:val="single" w:sz="4" w:space="0" w:color="000000"/>
              <w:right w:val="single" w:sz="4" w:space="0" w:color="auto"/>
            </w:tcBorders>
            <w:vAlign w:val="center"/>
            <w:hideMark/>
          </w:tcPr>
          <w:p w14:paraId="62FFB850"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074EBE31" w14:textId="73C49196"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Lecture et amendement du rapport du jour 3</w:t>
            </w:r>
            <w:r w:rsidRPr="00FF4DA5">
              <w:rPr>
                <w:rFonts w:ascii="Montserrat Light" w:hAnsi="Montserrat Light"/>
                <w:sz w:val="20"/>
                <w:szCs w:val="20"/>
                <w:lang w:eastAsia="fr-FR"/>
              </w:rPr>
              <w:br/>
            </w:r>
            <w:r w:rsidRPr="00FF4DA5">
              <w:rPr>
                <w:rFonts w:ascii="Montserrat Light" w:hAnsi="Montserrat Light"/>
                <w:sz w:val="20"/>
                <w:szCs w:val="20"/>
                <w:lang w:eastAsia="fr-FR"/>
              </w:rPr>
              <w:lastRenderedPageBreak/>
              <w:t>.      Prise en compte des observations et préoccupations</w:t>
            </w:r>
          </w:p>
        </w:tc>
        <w:tc>
          <w:tcPr>
            <w:tcW w:w="3118" w:type="dxa"/>
            <w:tcBorders>
              <w:top w:val="nil"/>
              <w:left w:val="nil"/>
              <w:bottom w:val="single" w:sz="4" w:space="0" w:color="auto"/>
              <w:right w:val="single" w:sz="8" w:space="0" w:color="auto"/>
            </w:tcBorders>
            <w:shd w:val="clear" w:color="auto" w:fill="auto"/>
            <w:noWrap/>
            <w:vAlign w:val="center"/>
            <w:hideMark/>
          </w:tcPr>
          <w:p w14:paraId="72E30B34"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lastRenderedPageBreak/>
              <w:t>FORMATEURS</w:t>
            </w:r>
          </w:p>
        </w:tc>
      </w:tr>
      <w:tr w:rsidR="00FF4DA5" w:rsidRPr="00FF4DA5" w14:paraId="5A763C84"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1090078E"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9:00 – 10:30</w:t>
            </w:r>
          </w:p>
        </w:tc>
        <w:tc>
          <w:tcPr>
            <w:tcW w:w="5103" w:type="dxa"/>
            <w:tcBorders>
              <w:top w:val="nil"/>
              <w:left w:val="nil"/>
              <w:bottom w:val="single" w:sz="4" w:space="0" w:color="auto"/>
              <w:right w:val="single" w:sz="4" w:space="0" w:color="auto"/>
            </w:tcBorders>
            <w:shd w:val="clear" w:color="auto" w:fill="auto"/>
            <w:noWrap/>
            <w:vAlign w:val="center"/>
            <w:hideMark/>
          </w:tcPr>
          <w:p w14:paraId="007E8970"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       ·    Principales leçons tirées des exercices de simulations</w:t>
            </w:r>
          </w:p>
        </w:tc>
        <w:tc>
          <w:tcPr>
            <w:tcW w:w="3118" w:type="dxa"/>
            <w:tcBorders>
              <w:top w:val="nil"/>
              <w:left w:val="nil"/>
              <w:bottom w:val="single" w:sz="4" w:space="0" w:color="auto"/>
              <w:right w:val="single" w:sz="8" w:space="0" w:color="auto"/>
            </w:tcBorders>
            <w:shd w:val="clear" w:color="auto" w:fill="auto"/>
            <w:noWrap/>
            <w:vAlign w:val="center"/>
            <w:hideMark/>
          </w:tcPr>
          <w:p w14:paraId="116B3FAB"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ATODJINOU Candide/DONOU Pascal/AÏNADOU Parfait</w:t>
            </w:r>
          </w:p>
        </w:tc>
      </w:tr>
      <w:tr w:rsidR="00FF4DA5" w:rsidRPr="00FF4DA5" w14:paraId="7F7632D3"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04FC7E8B"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noWrap/>
            <w:vAlign w:val="center"/>
            <w:hideMark/>
          </w:tcPr>
          <w:p w14:paraId="658F498D"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xml:space="preserve">       ·    Correction du test N°1</w:t>
            </w:r>
          </w:p>
        </w:tc>
        <w:tc>
          <w:tcPr>
            <w:tcW w:w="3118" w:type="dxa"/>
            <w:tcBorders>
              <w:top w:val="nil"/>
              <w:left w:val="nil"/>
              <w:bottom w:val="single" w:sz="4" w:space="0" w:color="auto"/>
              <w:right w:val="single" w:sz="8" w:space="0" w:color="auto"/>
            </w:tcBorders>
            <w:shd w:val="clear" w:color="auto" w:fill="auto"/>
            <w:noWrap/>
            <w:vAlign w:val="center"/>
            <w:hideMark/>
          </w:tcPr>
          <w:p w14:paraId="450582C2"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OBOSSOU Hervé/BANON Symphorien/HOLOGAN Chandelphe H. Francine</w:t>
            </w:r>
          </w:p>
        </w:tc>
      </w:tr>
      <w:tr w:rsidR="00FF4DA5" w:rsidRPr="00FF4DA5" w14:paraId="0509F637"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7488CD7F"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10:30 - 10:45</w:t>
            </w:r>
          </w:p>
        </w:tc>
        <w:tc>
          <w:tcPr>
            <w:tcW w:w="5103" w:type="dxa"/>
            <w:tcBorders>
              <w:top w:val="nil"/>
              <w:left w:val="nil"/>
              <w:bottom w:val="single" w:sz="4" w:space="0" w:color="auto"/>
              <w:right w:val="single" w:sz="4" w:space="0" w:color="auto"/>
            </w:tcBorders>
            <w:shd w:val="clear" w:color="000000" w:fill="DAEEF3"/>
            <w:vAlign w:val="center"/>
            <w:hideMark/>
          </w:tcPr>
          <w:p w14:paraId="3F40834A"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28F974FE"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656E08" w14:paraId="10EB20AB"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6A374976"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10:45 – 13:00</w:t>
            </w:r>
          </w:p>
        </w:tc>
        <w:tc>
          <w:tcPr>
            <w:tcW w:w="5103" w:type="dxa"/>
            <w:tcBorders>
              <w:top w:val="nil"/>
              <w:left w:val="nil"/>
              <w:bottom w:val="single" w:sz="4" w:space="0" w:color="auto"/>
              <w:right w:val="single" w:sz="4" w:space="0" w:color="auto"/>
            </w:tcBorders>
            <w:shd w:val="clear" w:color="auto" w:fill="auto"/>
            <w:vAlign w:val="center"/>
            <w:hideMark/>
          </w:tcPr>
          <w:p w14:paraId="660A1785"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Introduction à l'application CAPI</w:t>
            </w:r>
          </w:p>
        </w:tc>
        <w:tc>
          <w:tcPr>
            <w:tcW w:w="3118" w:type="dxa"/>
            <w:tcBorders>
              <w:top w:val="nil"/>
              <w:left w:val="nil"/>
              <w:bottom w:val="single" w:sz="4" w:space="0" w:color="auto"/>
              <w:right w:val="single" w:sz="8" w:space="0" w:color="auto"/>
            </w:tcBorders>
            <w:shd w:val="clear" w:color="auto" w:fill="auto"/>
            <w:noWrap/>
            <w:vAlign w:val="center"/>
            <w:hideMark/>
          </w:tcPr>
          <w:p w14:paraId="2C35397C" w14:textId="77777777" w:rsidR="00FF4DA5" w:rsidRPr="00FF4DA5" w:rsidRDefault="00FF4DA5" w:rsidP="00FF4DA5">
            <w:pPr>
              <w:spacing w:after="0" w:line="240" w:lineRule="auto"/>
              <w:rPr>
                <w:rFonts w:ascii="Montserrat Light" w:hAnsi="Montserrat Light"/>
                <w:sz w:val="20"/>
                <w:szCs w:val="20"/>
                <w:lang w:val="en-US" w:eastAsia="fr-FR"/>
              </w:rPr>
            </w:pPr>
            <w:r w:rsidRPr="00FF4DA5">
              <w:rPr>
                <w:rFonts w:ascii="Montserrat Light" w:hAnsi="Montserrat Light"/>
                <w:sz w:val="20"/>
                <w:szCs w:val="20"/>
                <w:lang w:val="en-US" w:eastAsia="fr-FR"/>
              </w:rPr>
              <w:t>DOMINGO Joëlle/FADO Alexis/HOLOGAN Chandelphe H. Francine</w:t>
            </w:r>
          </w:p>
        </w:tc>
      </w:tr>
      <w:tr w:rsidR="00FF4DA5" w:rsidRPr="00656E08" w14:paraId="2498C328"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2750F2B3" w14:textId="77777777" w:rsidR="00FF4DA5" w:rsidRPr="00FF4DA5" w:rsidRDefault="00FF4DA5" w:rsidP="00FF4DA5">
            <w:pPr>
              <w:spacing w:after="0" w:line="240" w:lineRule="auto"/>
              <w:rPr>
                <w:rFonts w:ascii="Montserrat Light" w:hAnsi="Montserrat Light"/>
                <w:sz w:val="20"/>
                <w:szCs w:val="20"/>
                <w:lang w:val="en-US"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77B87CE"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Remplissage du Questionnaire Entreprise : Démonstration et remplissage en plénière</w:t>
            </w:r>
          </w:p>
        </w:tc>
        <w:tc>
          <w:tcPr>
            <w:tcW w:w="3118" w:type="dxa"/>
            <w:tcBorders>
              <w:top w:val="nil"/>
              <w:left w:val="nil"/>
              <w:bottom w:val="single" w:sz="4" w:space="0" w:color="auto"/>
              <w:right w:val="single" w:sz="8" w:space="0" w:color="auto"/>
            </w:tcBorders>
            <w:shd w:val="clear" w:color="auto" w:fill="auto"/>
            <w:noWrap/>
            <w:vAlign w:val="center"/>
            <w:hideMark/>
          </w:tcPr>
          <w:p w14:paraId="0915CE52" w14:textId="77777777" w:rsidR="00FF4DA5" w:rsidRPr="00FF4DA5" w:rsidRDefault="00FF4DA5" w:rsidP="00FF4DA5">
            <w:pPr>
              <w:spacing w:after="0" w:line="240" w:lineRule="auto"/>
              <w:rPr>
                <w:rFonts w:ascii="Montserrat Light" w:hAnsi="Montserrat Light"/>
                <w:sz w:val="20"/>
                <w:szCs w:val="20"/>
                <w:lang w:val="en-US" w:eastAsia="fr-FR"/>
              </w:rPr>
            </w:pPr>
            <w:r w:rsidRPr="00FF4DA5">
              <w:rPr>
                <w:rFonts w:ascii="Montserrat Light" w:hAnsi="Montserrat Light"/>
                <w:sz w:val="20"/>
                <w:szCs w:val="20"/>
                <w:lang w:val="en-US" w:eastAsia="fr-FR"/>
              </w:rPr>
              <w:t>DOMINGO Joëlle/FADO Alexis/HOLOGAN Chandelphe H. Francine</w:t>
            </w:r>
          </w:p>
        </w:tc>
      </w:tr>
      <w:tr w:rsidR="00FF4DA5" w:rsidRPr="00FF4DA5" w14:paraId="578444E1"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1383A52F" w14:textId="77777777" w:rsidR="00FF4DA5" w:rsidRPr="00FF4DA5" w:rsidRDefault="00FF4DA5" w:rsidP="00FF4DA5">
            <w:pPr>
              <w:spacing w:after="0" w:line="240" w:lineRule="auto"/>
              <w:jc w:val="center"/>
              <w:rPr>
                <w:rFonts w:ascii="Montserrat Light" w:hAnsi="Montserrat Light"/>
                <w:sz w:val="20"/>
                <w:szCs w:val="20"/>
                <w:lang w:eastAsia="fr-FR"/>
              </w:rPr>
            </w:pPr>
            <w:proofErr w:type="gramStart"/>
            <w:r w:rsidRPr="00FF4DA5">
              <w:rPr>
                <w:rFonts w:ascii="Montserrat Light" w:hAnsi="Montserrat Light"/>
                <w:sz w:val="20"/>
                <w:szCs w:val="20"/>
                <w:lang w:eastAsia="fr-FR"/>
              </w:rPr>
              <w:t>13:</w:t>
            </w:r>
            <w:proofErr w:type="gramEnd"/>
            <w:r w:rsidRPr="00FF4DA5">
              <w:rPr>
                <w:rFonts w:ascii="Montserrat Light" w:hAnsi="Montserrat Light"/>
                <w:sz w:val="20"/>
                <w:szCs w:val="20"/>
                <w:lang w:eastAsia="fr-FR"/>
              </w:rPr>
              <w:t>00 - 15:00</w:t>
            </w:r>
          </w:p>
        </w:tc>
        <w:tc>
          <w:tcPr>
            <w:tcW w:w="5103" w:type="dxa"/>
            <w:tcBorders>
              <w:top w:val="nil"/>
              <w:left w:val="nil"/>
              <w:bottom w:val="single" w:sz="4" w:space="0" w:color="auto"/>
              <w:right w:val="single" w:sz="4" w:space="0" w:color="auto"/>
            </w:tcBorders>
            <w:shd w:val="clear" w:color="000000" w:fill="DAEEF3"/>
            <w:vAlign w:val="center"/>
            <w:hideMark/>
          </w:tcPr>
          <w:p w14:paraId="3C64B2C6"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 Déjeuner</w:t>
            </w:r>
          </w:p>
        </w:tc>
        <w:tc>
          <w:tcPr>
            <w:tcW w:w="3118" w:type="dxa"/>
            <w:tcBorders>
              <w:top w:val="nil"/>
              <w:left w:val="nil"/>
              <w:bottom w:val="single" w:sz="4" w:space="0" w:color="auto"/>
              <w:right w:val="single" w:sz="8" w:space="0" w:color="auto"/>
            </w:tcBorders>
            <w:shd w:val="clear" w:color="000000" w:fill="DAEEF3"/>
            <w:vAlign w:val="center"/>
            <w:hideMark/>
          </w:tcPr>
          <w:p w14:paraId="7E2B2054"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1D0803BC"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08534A14"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15:00 - 16:30</w:t>
            </w:r>
          </w:p>
        </w:tc>
        <w:tc>
          <w:tcPr>
            <w:tcW w:w="5103" w:type="dxa"/>
            <w:tcBorders>
              <w:top w:val="nil"/>
              <w:left w:val="nil"/>
              <w:bottom w:val="single" w:sz="4" w:space="0" w:color="auto"/>
              <w:right w:val="single" w:sz="4" w:space="0" w:color="auto"/>
            </w:tcBorders>
            <w:shd w:val="clear" w:color="auto" w:fill="auto"/>
            <w:vAlign w:val="center"/>
            <w:hideMark/>
          </w:tcPr>
          <w:p w14:paraId="7E4D88AD"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7F814383"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656E08" w14:paraId="5AD73D94"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5784029C"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7E65072A"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Remplissage du Questionnaire Ménage : Démonstration et remplissage en plénière</w:t>
            </w:r>
          </w:p>
        </w:tc>
        <w:tc>
          <w:tcPr>
            <w:tcW w:w="3118" w:type="dxa"/>
            <w:tcBorders>
              <w:top w:val="nil"/>
              <w:left w:val="nil"/>
              <w:bottom w:val="single" w:sz="4" w:space="0" w:color="auto"/>
              <w:right w:val="single" w:sz="8" w:space="0" w:color="auto"/>
            </w:tcBorders>
            <w:shd w:val="clear" w:color="auto" w:fill="auto"/>
            <w:noWrap/>
            <w:vAlign w:val="center"/>
            <w:hideMark/>
          </w:tcPr>
          <w:p w14:paraId="04D0D710" w14:textId="77777777" w:rsidR="00FF4DA5" w:rsidRPr="00FF4DA5" w:rsidRDefault="00FF4DA5" w:rsidP="00FF4DA5">
            <w:pPr>
              <w:spacing w:after="0" w:line="240" w:lineRule="auto"/>
              <w:rPr>
                <w:rFonts w:ascii="Montserrat Light" w:hAnsi="Montserrat Light"/>
                <w:sz w:val="20"/>
                <w:szCs w:val="20"/>
                <w:lang w:val="en-US" w:eastAsia="fr-FR"/>
              </w:rPr>
            </w:pPr>
            <w:r w:rsidRPr="00FF4DA5">
              <w:rPr>
                <w:rFonts w:ascii="Montserrat Light" w:hAnsi="Montserrat Light"/>
                <w:sz w:val="20"/>
                <w:szCs w:val="20"/>
                <w:lang w:val="en-US" w:eastAsia="fr-FR"/>
              </w:rPr>
              <w:t>DOMINGO Joëlle/FADO Alexis/HOLOGAN Chandelphe H. Francine</w:t>
            </w:r>
          </w:p>
        </w:tc>
      </w:tr>
      <w:tr w:rsidR="00FF4DA5" w:rsidRPr="00FF4DA5" w14:paraId="343816DE"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0E623C86" w14:textId="77777777" w:rsidR="00FF4DA5" w:rsidRPr="00FF4DA5" w:rsidRDefault="00FF4DA5" w:rsidP="00FF4DA5">
            <w:pPr>
              <w:spacing w:after="0" w:line="240" w:lineRule="auto"/>
              <w:jc w:val="center"/>
              <w:rPr>
                <w:rFonts w:ascii="Montserrat Light" w:hAnsi="Montserrat Light"/>
                <w:sz w:val="20"/>
                <w:szCs w:val="20"/>
                <w:lang w:eastAsia="fr-FR"/>
              </w:rPr>
            </w:pPr>
            <w:proofErr w:type="gramStart"/>
            <w:r w:rsidRPr="00FF4DA5">
              <w:rPr>
                <w:rFonts w:ascii="Montserrat Light" w:hAnsi="Montserrat Light"/>
                <w:sz w:val="20"/>
                <w:szCs w:val="20"/>
                <w:lang w:eastAsia="fr-FR"/>
              </w:rPr>
              <w:t>16:</w:t>
            </w:r>
            <w:proofErr w:type="gramEnd"/>
            <w:r w:rsidRPr="00FF4DA5">
              <w:rPr>
                <w:rFonts w:ascii="Montserrat Light" w:hAnsi="Montserrat Light"/>
                <w:sz w:val="20"/>
                <w:szCs w:val="20"/>
                <w:lang w:eastAsia="fr-FR"/>
              </w:rPr>
              <w:t>30 - 16:45</w:t>
            </w:r>
          </w:p>
        </w:tc>
        <w:tc>
          <w:tcPr>
            <w:tcW w:w="5103" w:type="dxa"/>
            <w:tcBorders>
              <w:top w:val="nil"/>
              <w:left w:val="nil"/>
              <w:bottom w:val="single" w:sz="4" w:space="0" w:color="auto"/>
              <w:right w:val="single" w:sz="4" w:space="0" w:color="auto"/>
            </w:tcBorders>
            <w:shd w:val="clear" w:color="000000" w:fill="DAEEF3"/>
            <w:vAlign w:val="center"/>
            <w:hideMark/>
          </w:tcPr>
          <w:p w14:paraId="69B8876A"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672FEA30"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656E08" w14:paraId="143A65E6"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66D21DE9"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16:45 - 18:00</w:t>
            </w:r>
          </w:p>
        </w:tc>
        <w:tc>
          <w:tcPr>
            <w:tcW w:w="5103" w:type="dxa"/>
            <w:tcBorders>
              <w:top w:val="nil"/>
              <w:left w:val="nil"/>
              <w:bottom w:val="single" w:sz="4" w:space="0" w:color="auto"/>
              <w:right w:val="single" w:sz="4" w:space="0" w:color="auto"/>
            </w:tcBorders>
            <w:shd w:val="clear" w:color="auto" w:fill="auto"/>
            <w:vAlign w:val="center"/>
            <w:hideMark/>
          </w:tcPr>
          <w:p w14:paraId="25D256A0"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Exercice de simulation en salle pour le remplissage des questionnaires avec le CAPI</w:t>
            </w:r>
          </w:p>
        </w:tc>
        <w:tc>
          <w:tcPr>
            <w:tcW w:w="3118" w:type="dxa"/>
            <w:tcBorders>
              <w:top w:val="nil"/>
              <w:left w:val="nil"/>
              <w:bottom w:val="single" w:sz="4" w:space="0" w:color="auto"/>
              <w:right w:val="single" w:sz="8" w:space="0" w:color="auto"/>
            </w:tcBorders>
            <w:shd w:val="clear" w:color="auto" w:fill="auto"/>
            <w:noWrap/>
            <w:vAlign w:val="center"/>
            <w:hideMark/>
          </w:tcPr>
          <w:p w14:paraId="11520FF2" w14:textId="77777777" w:rsidR="00FF4DA5" w:rsidRPr="00FF4DA5" w:rsidRDefault="00FF4DA5" w:rsidP="00FF4DA5">
            <w:pPr>
              <w:spacing w:after="0" w:line="240" w:lineRule="auto"/>
              <w:rPr>
                <w:rFonts w:ascii="Montserrat Light" w:hAnsi="Montserrat Light"/>
                <w:sz w:val="20"/>
                <w:szCs w:val="20"/>
                <w:lang w:val="en-US" w:eastAsia="fr-FR"/>
              </w:rPr>
            </w:pPr>
            <w:r w:rsidRPr="00FF4DA5">
              <w:rPr>
                <w:rFonts w:ascii="Montserrat Light" w:hAnsi="Montserrat Light"/>
                <w:sz w:val="20"/>
                <w:szCs w:val="20"/>
                <w:lang w:val="en-US" w:eastAsia="fr-FR"/>
              </w:rPr>
              <w:t>DOMINGO Joëlle/FADO Alexis/HOLOGAN Chandelphe H. Francine</w:t>
            </w:r>
          </w:p>
        </w:tc>
      </w:tr>
      <w:tr w:rsidR="00FF4DA5" w:rsidRPr="00656E08" w14:paraId="75A0EC32" w14:textId="77777777" w:rsidTr="00FF4DA5">
        <w:trPr>
          <w:trHeight w:val="765"/>
        </w:trPr>
        <w:tc>
          <w:tcPr>
            <w:tcW w:w="1413" w:type="dxa"/>
            <w:vMerge/>
            <w:tcBorders>
              <w:top w:val="nil"/>
              <w:left w:val="single" w:sz="8" w:space="0" w:color="auto"/>
              <w:bottom w:val="single" w:sz="4" w:space="0" w:color="000000"/>
              <w:right w:val="single" w:sz="4" w:space="0" w:color="auto"/>
            </w:tcBorders>
            <w:vAlign w:val="center"/>
            <w:hideMark/>
          </w:tcPr>
          <w:p w14:paraId="1F63D7C3" w14:textId="77777777" w:rsidR="00FF4DA5" w:rsidRPr="00FF4DA5" w:rsidRDefault="00FF4DA5" w:rsidP="00FF4DA5">
            <w:pPr>
              <w:spacing w:after="0" w:line="240" w:lineRule="auto"/>
              <w:rPr>
                <w:rFonts w:ascii="Montserrat Light" w:hAnsi="Montserrat Light"/>
                <w:sz w:val="20"/>
                <w:szCs w:val="20"/>
                <w:lang w:val="en-US"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545917F3"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Assignation des tâches entre agents, échange de rôle</w:t>
            </w:r>
            <w:r w:rsidRPr="00FF4DA5">
              <w:rPr>
                <w:rFonts w:ascii="Montserrat Light" w:hAnsi="Montserrat Light"/>
                <w:sz w:val="20"/>
                <w:szCs w:val="20"/>
                <w:lang w:eastAsia="fr-FR"/>
              </w:rPr>
              <w:br/>
              <w:t>.      Comment finaliser et archiver un questionnaire</w:t>
            </w:r>
            <w:r w:rsidRPr="00FF4DA5">
              <w:rPr>
                <w:rFonts w:ascii="Montserrat Light" w:hAnsi="Montserrat Light"/>
                <w:sz w:val="20"/>
                <w:szCs w:val="20"/>
                <w:lang w:eastAsia="fr-FR"/>
              </w:rPr>
              <w:br/>
              <w:t>.      Fermeture de la grappe et envoi au bureau INSAE</w:t>
            </w:r>
          </w:p>
        </w:tc>
        <w:tc>
          <w:tcPr>
            <w:tcW w:w="3118" w:type="dxa"/>
            <w:tcBorders>
              <w:top w:val="nil"/>
              <w:left w:val="nil"/>
              <w:bottom w:val="single" w:sz="4" w:space="0" w:color="auto"/>
              <w:right w:val="single" w:sz="8" w:space="0" w:color="auto"/>
            </w:tcBorders>
            <w:shd w:val="clear" w:color="auto" w:fill="auto"/>
            <w:noWrap/>
            <w:vAlign w:val="center"/>
            <w:hideMark/>
          </w:tcPr>
          <w:p w14:paraId="78F8A362" w14:textId="77777777" w:rsidR="00FF4DA5" w:rsidRPr="00FF4DA5" w:rsidRDefault="00FF4DA5" w:rsidP="00FF4DA5">
            <w:pPr>
              <w:spacing w:after="0" w:line="240" w:lineRule="auto"/>
              <w:rPr>
                <w:rFonts w:ascii="Montserrat Light" w:hAnsi="Montserrat Light"/>
                <w:sz w:val="20"/>
                <w:szCs w:val="20"/>
                <w:lang w:val="en-US" w:eastAsia="fr-FR"/>
              </w:rPr>
            </w:pPr>
            <w:r w:rsidRPr="00FF4DA5">
              <w:rPr>
                <w:rFonts w:ascii="Montserrat Light" w:hAnsi="Montserrat Light"/>
                <w:sz w:val="20"/>
                <w:szCs w:val="20"/>
                <w:lang w:val="en-US" w:eastAsia="fr-FR"/>
              </w:rPr>
              <w:t>DOMINGO Joëlle/FADO Alexis/HOLOGAN Chandelphe H. Francine</w:t>
            </w:r>
          </w:p>
        </w:tc>
      </w:tr>
      <w:tr w:rsidR="00FF4DA5" w:rsidRPr="00FF4DA5" w14:paraId="391282B1" w14:textId="77777777" w:rsidTr="00FF4DA5">
        <w:trPr>
          <w:trHeight w:val="315"/>
        </w:trPr>
        <w:tc>
          <w:tcPr>
            <w:tcW w:w="9634" w:type="dxa"/>
            <w:gridSpan w:val="3"/>
            <w:tcBorders>
              <w:top w:val="single" w:sz="4" w:space="0" w:color="auto"/>
              <w:left w:val="single" w:sz="8" w:space="0" w:color="auto"/>
              <w:bottom w:val="single" w:sz="4" w:space="0" w:color="auto"/>
              <w:right w:val="single" w:sz="8" w:space="0" w:color="000000"/>
            </w:tcBorders>
            <w:shd w:val="pct12" w:color="000000" w:fill="FDE9D9"/>
            <w:vAlign w:val="center"/>
            <w:hideMark/>
          </w:tcPr>
          <w:p w14:paraId="39923546"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Jour 5 : 16 OCTOBRE 2020</w:t>
            </w:r>
          </w:p>
        </w:tc>
      </w:tr>
      <w:tr w:rsidR="00FF4DA5" w:rsidRPr="00FF4DA5" w14:paraId="61F417C2"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162C85FD"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8:30 – 9:00</w:t>
            </w:r>
          </w:p>
        </w:tc>
        <w:tc>
          <w:tcPr>
            <w:tcW w:w="5103" w:type="dxa"/>
            <w:tcBorders>
              <w:top w:val="nil"/>
              <w:left w:val="nil"/>
              <w:bottom w:val="single" w:sz="4" w:space="0" w:color="auto"/>
              <w:right w:val="single" w:sz="4" w:space="0" w:color="auto"/>
            </w:tcBorders>
            <w:shd w:val="clear" w:color="auto" w:fill="auto"/>
            <w:vAlign w:val="center"/>
            <w:hideMark/>
          </w:tcPr>
          <w:p w14:paraId="451CEB8A"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0184E28E"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4DCC4322" w14:textId="77777777" w:rsidTr="00FF4DA5">
        <w:trPr>
          <w:trHeight w:val="510"/>
        </w:trPr>
        <w:tc>
          <w:tcPr>
            <w:tcW w:w="1413" w:type="dxa"/>
            <w:vMerge/>
            <w:tcBorders>
              <w:top w:val="nil"/>
              <w:left w:val="single" w:sz="8" w:space="0" w:color="auto"/>
              <w:bottom w:val="single" w:sz="4" w:space="0" w:color="000000"/>
              <w:right w:val="single" w:sz="4" w:space="0" w:color="auto"/>
            </w:tcBorders>
            <w:vAlign w:val="center"/>
            <w:hideMark/>
          </w:tcPr>
          <w:p w14:paraId="6C4053D4"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7ADCD5F6"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Lecture et amendement du rapport du jour 4</w:t>
            </w:r>
            <w:r w:rsidRPr="00FF4DA5">
              <w:rPr>
                <w:rFonts w:ascii="Montserrat Light" w:hAnsi="Montserrat Light"/>
                <w:sz w:val="20"/>
                <w:szCs w:val="20"/>
                <w:lang w:eastAsia="fr-FR"/>
              </w:rPr>
              <w:br/>
              <w:t>.      Prise en compte des observations et préoccupations</w:t>
            </w:r>
          </w:p>
        </w:tc>
        <w:tc>
          <w:tcPr>
            <w:tcW w:w="3118" w:type="dxa"/>
            <w:tcBorders>
              <w:top w:val="nil"/>
              <w:left w:val="nil"/>
              <w:bottom w:val="single" w:sz="4" w:space="0" w:color="auto"/>
              <w:right w:val="single" w:sz="8" w:space="0" w:color="auto"/>
            </w:tcBorders>
            <w:shd w:val="clear" w:color="auto" w:fill="auto"/>
            <w:noWrap/>
            <w:vAlign w:val="center"/>
            <w:hideMark/>
          </w:tcPr>
          <w:p w14:paraId="05093894"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656E08" w14:paraId="50C60906" w14:textId="77777777" w:rsidTr="00FF4DA5">
        <w:trPr>
          <w:trHeight w:val="51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30384020"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9:00 – 13:00</w:t>
            </w:r>
          </w:p>
        </w:tc>
        <w:tc>
          <w:tcPr>
            <w:tcW w:w="5103" w:type="dxa"/>
            <w:tcBorders>
              <w:top w:val="nil"/>
              <w:left w:val="nil"/>
              <w:bottom w:val="single" w:sz="4" w:space="0" w:color="auto"/>
              <w:right w:val="single" w:sz="4" w:space="0" w:color="auto"/>
            </w:tcBorders>
            <w:shd w:val="clear" w:color="auto" w:fill="auto"/>
            <w:vAlign w:val="center"/>
            <w:hideMark/>
          </w:tcPr>
          <w:p w14:paraId="7900DE1E"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Debriefing</w:t>
            </w:r>
            <w:r w:rsidRPr="00FF4DA5">
              <w:rPr>
                <w:rFonts w:ascii="Montserrat Light" w:hAnsi="Montserrat Light"/>
                <w:sz w:val="20"/>
                <w:szCs w:val="20"/>
                <w:lang w:eastAsia="fr-FR"/>
              </w:rPr>
              <w:br/>
              <w:t>* Prise en compte des observations sur les questionnaires et l'application</w:t>
            </w:r>
          </w:p>
        </w:tc>
        <w:tc>
          <w:tcPr>
            <w:tcW w:w="3118" w:type="dxa"/>
            <w:tcBorders>
              <w:top w:val="nil"/>
              <w:left w:val="nil"/>
              <w:bottom w:val="single" w:sz="4" w:space="0" w:color="auto"/>
              <w:right w:val="single" w:sz="8" w:space="0" w:color="auto"/>
            </w:tcBorders>
            <w:shd w:val="clear" w:color="auto" w:fill="auto"/>
            <w:noWrap/>
            <w:vAlign w:val="center"/>
            <w:hideMark/>
          </w:tcPr>
          <w:p w14:paraId="31562494" w14:textId="77777777" w:rsidR="00FF4DA5" w:rsidRPr="00FF4DA5" w:rsidRDefault="00FF4DA5" w:rsidP="00FF4DA5">
            <w:pPr>
              <w:spacing w:after="0" w:line="240" w:lineRule="auto"/>
              <w:rPr>
                <w:rFonts w:ascii="Montserrat Light" w:hAnsi="Montserrat Light"/>
                <w:sz w:val="20"/>
                <w:szCs w:val="20"/>
                <w:lang w:val="en-US" w:eastAsia="fr-FR"/>
              </w:rPr>
            </w:pPr>
            <w:r w:rsidRPr="00FF4DA5">
              <w:rPr>
                <w:rFonts w:ascii="Montserrat Light" w:hAnsi="Montserrat Light"/>
                <w:sz w:val="20"/>
                <w:szCs w:val="20"/>
                <w:lang w:val="en-US" w:eastAsia="fr-FR"/>
              </w:rPr>
              <w:t>DOMINGO Joëlle/FADO Alexis/HOLOGAN Chandelphe H. Francine</w:t>
            </w:r>
          </w:p>
        </w:tc>
      </w:tr>
      <w:tr w:rsidR="00FF4DA5" w:rsidRPr="00FF4DA5" w14:paraId="243B91BB"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5854FB0D" w14:textId="77777777" w:rsidR="00FF4DA5" w:rsidRPr="00FF4DA5" w:rsidRDefault="00FF4DA5" w:rsidP="00FF4DA5">
            <w:pPr>
              <w:spacing w:after="0" w:line="240" w:lineRule="auto"/>
              <w:jc w:val="center"/>
              <w:rPr>
                <w:rFonts w:ascii="Montserrat Light" w:hAnsi="Montserrat Light"/>
                <w:sz w:val="20"/>
                <w:szCs w:val="20"/>
                <w:lang w:eastAsia="fr-FR"/>
              </w:rPr>
            </w:pPr>
            <w:proofErr w:type="gramStart"/>
            <w:r w:rsidRPr="00FF4DA5">
              <w:rPr>
                <w:rFonts w:ascii="Montserrat Light" w:hAnsi="Montserrat Light"/>
                <w:sz w:val="20"/>
                <w:szCs w:val="20"/>
                <w:lang w:eastAsia="fr-FR"/>
              </w:rPr>
              <w:t>13:</w:t>
            </w:r>
            <w:proofErr w:type="gramEnd"/>
            <w:r w:rsidRPr="00FF4DA5">
              <w:rPr>
                <w:rFonts w:ascii="Montserrat Light" w:hAnsi="Montserrat Light"/>
                <w:sz w:val="20"/>
                <w:szCs w:val="20"/>
                <w:lang w:eastAsia="fr-FR"/>
              </w:rPr>
              <w:t>00 - 15:00</w:t>
            </w:r>
          </w:p>
        </w:tc>
        <w:tc>
          <w:tcPr>
            <w:tcW w:w="5103" w:type="dxa"/>
            <w:tcBorders>
              <w:top w:val="nil"/>
              <w:left w:val="nil"/>
              <w:bottom w:val="single" w:sz="4" w:space="0" w:color="auto"/>
              <w:right w:val="single" w:sz="4" w:space="0" w:color="auto"/>
            </w:tcBorders>
            <w:shd w:val="clear" w:color="000000" w:fill="DAEEF3"/>
            <w:vAlign w:val="center"/>
            <w:hideMark/>
          </w:tcPr>
          <w:p w14:paraId="4F3013B0"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 Déjeuner</w:t>
            </w:r>
          </w:p>
        </w:tc>
        <w:tc>
          <w:tcPr>
            <w:tcW w:w="3118" w:type="dxa"/>
            <w:tcBorders>
              <w:top w:val="nil"/>
              <w:left w:val="nil"/>
              <w:bottom w:val="single" w:sz="4" w:space="0" w:color="auto"/>
              <w:right w:val="single" w:sz="8" w:space="0" w:color="auto"/>
            </w:tcBorders>
            <w:shd w:val="clear" w:color="000000" w:fill="DAEEF3"/>
            <w:vAlign w:val="center"/>
            <w:hideMark/>
          </w:tcPr>
          <w:p w14:paraId="02702B58"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xml:space="preserve"> </w:t>
            </w:r>
          </w:p>
        </w:tc>
      </w:tr>
      <w:tr w:rsidR="00FF4DA5" w:rsidRPr="00FF4DA5" w14:paraId="6442477A"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1C5286B5"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lastRenderedPageBreak/>
              <w:t>15:00-16:30</w:t>
            </w:r>
          </w:p>
        </w:tc>
        <w:tc>
          <w:tcPr>
            <w:tcW w:w="5103" w:type="dxa"/>
            <w:tcBorders>
              <w:top w:val="nil"/>
              <w:left w:val="nil"/>
              <w:bottom w:val="single" w:sz="4" w:space="0" w:color="auto"/>
              <w:right w:val="single" w:sz="4" w:space="0" w:color="auto"/>
            </w:tcBorders>
            <w:shd w:val="clear" w:color="auto" w:fill="auto"/>
            <w:vAlign w:val="center"/>
            <w:hideMark/>
          </w:tcPr>
          <w:p w14:paraId="25069B15"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0978397E"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19138C4C"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5DBCEFB5"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3444CB2C"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Test N°2 pour l'évaluation des agents enquêteurs</w:t>
            </w:r>
          </w:p>
        </w:tc>
        <w:tc>
          <w:tcPr>
            <w:tcW w:w="3118" w:type="dxa"/>
            <w:tcBorders>
              <w:top w:val="nil"/>
              <w:left w:val="nil"/>
              <w:bottom w:val="single" w:sz="4" w:space="0" w:color="auto"/>
              <w:right w:val="single" w:sz="8" w:space="0" w:color="auto"/>
            </w:tcBorders>
            <w:shd w:val="clear" w:color="auto" w:fill="auto"/>
            <w:noWrap/>
            <w:vAlign w:val="center"/>
            <w:hideMark/>
          </w:tcPr>
          <w:p w14:paraId="4E331759"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75344027"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1DFA06B8"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16:30 - 16:45</w:t>
            </w:r>
          </w:p>
        </w:tc>
        <w:tc>
          <w:tcPr>
            <w:tcW w:w="5103" w:type="dxa"/>
            <w:tcBorders>
              <w:top w:val="nil"/>
              <w:left w:val="nil"/>
              <w:bottom w:val="single" w:sz="4" w:space="0" w:color="auto"/>
              <w:right w:val="single" w:sz="4" w:space="0" w:color="auto"/>
            </w:tcBorders>
            <w:shd w:val="clear" w:color="000000" w:fill="DAEEF3"/>
            <w:vAlign w:val="center"/>
            <w:hideMark/>
          </w:tcPr>
          <w:p w14:paraId="1BE082C8"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0F060681"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42C92BD3" w14:textId="77777777" w:rsidTr="00FF4DA5">
        <w:trPr>
          <w:trHeight w:val="30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708E0855"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16:45 - 18:00</w:t>
            </w:r>
          </w:p>
        </w:tc>
        <w:tc>
          <w:tcPr>
            <w:tcW w:w="5103" w:type="dxa"/>
            <w:tcBorders>
              <w:top w:val="nil"/>
              <w:left w:val="nil"/>
              <w:bottom w:val="single" w:sz="4" w:space="0" w:color="auto"/>
              <w:right w:val="single" w:sz="4" w:space="0" w:color="auto"/>
            </w:tcBorders>
            <w:shd w:val="clear" w:color="auto" w:fill="auto"/>
            <w:vAlign w:val="center"/>
            <w:hideMark/>
          </w:tcPr>
          <w:p w14:paraId="13E2A1F0"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Correction du test N°2</w:t>
            </w:r>
          </w:p>
        </w:tc>
        <w:tc>
          <w:tcPr>
            <w:tcW w:w="3118" w:type="dxa"/>
            <w:tcBorders>
              <w:top w:val="nil"/>
              <w:left w:val="nil"/>
              <w:bottom w:val="single" w:sz="4" w:space="0" w:color="auto"/>
              <w:right w:val="single" w:sz="8" w:space="0" w:color="auto"/>
            </w:tcBorders>
            <w:shd w:val="clear" w:color="auto" w:fill="auto"/>
            <w:noWrap/>
            <w:vAlign w:val="center"/>
            <w:hideMark/>
          </w:tcPr>
          <w:p w14:paraId="786B2DCE"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OBOSSOU Hervé/BANON Symphorien/HOLOGAN Chandelphe H. Francine</w:t>
            </w:r>
          </w:p>
        </w:tc>
      </w:tr>
      <w:tr w:rsidR="00FF4DA5" w:rsidRPr="00FF4DA5" w14:paraId="1ED1828D" w14:textId="77777777" w:rsidTr="00FF4DA5">
        <w:trPr>
          <w:trHeight w:val="315"/>
        </w:trPr>
        <w:tc>
          <w:tcPr>
            <w:tcW w:w="9634" w:type="dxa"/>
            <w:gridSpan w:val="3"/>
            <w:tcBorders>
              <w:top w:val="single" w:sz="4" w:space="0" w:color="auto"/>
              <w:left w:val="single" w:sz="8" w:space="0" w:color="auto"/>
              <w:bottom w:val="single" w:sz="4" w:space="0" w:color="auto"/>
              <w:right w:val="single" w:sz="8" w:space="0" w:color="000000"/>
            </w:tcBorders>
            <w:shd w:val="pct12" w:color="000000" w:fill="FDE9D9"/>
            <w:vAlign w:val="center"/>
            <w:hideMark/>
          </w:tcPr>
          <w:p w14:paraId="3AA31E63"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Jour 6 : 19 OCTOBRE 2020</w:t>
            </w:r>
          </w:p>
        </w:tc>
      </w:tr>
      <w:tr w:rsidR="00FF4DA5" w:rsidRPr="00FF4DA5" w14:paraId="65FD480B"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668A12BE"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8:30 – 9:00</w:t>
            </w:r>
          </w:p>
        </w:tc>
        <w:tc>
          <w:tcPr>
            <w:tcW w:w="5103" w:type="dxa"/>
            <w:tcBorders>
              <w:top w:val="nil"/>
              <w:left w:val="nil"/>
              <w:bottom w:val="single" w:sz="4" w:space="0" w:color="auto"/>
              <w:right w:val="single" w:sz="4" w:space="0" w:color="auto"/>
            </w:tcBorders>
            <w:shd w:val="clear" w:color="auto" w:fill="auto"/>
            <w:vAlign w:val="center"/>
            <w:hideMark/>
          </w:tcPr>
          <w:p w14:paraId="59FDF3B7"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7E7B9482"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3E33B958" w14:textId="77777777" w:rsidTr="00FF4DA5">
        <w:trPr>
          <w:trHeight w:val="510"/>
        </w:trPr>
        <w:tc>
          <w:tcPr>
            <w:tcW w:w="1413" w:type="dxa"/>
            <w:vMerge/>
            <w:tcBorders>
              <w:top w:val="nil"/>
              <w:left w:val="single" w:sz="8" w:space="0" w:color="auto"/>
              <w:bottom w:val="single" w:sz="4" w:space="0" w:color="000000"/>
              <w:right w:val="single" w:sz="4" w:space="0" w:color="auto"/>
            </w:tcBorders>
            <w:vAlign w:val="center"/>
            <w:hideMark/>
          </w:tcPr>
          <w:p w14:paraId="40C1C1E9"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6438E168"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Lecture et amendement du rapport du jour 5</w:t>
            </w:r>
            <w:r w:rsidRPr="00FF4DA5">
              <w:rPr>
                <w:rFonts w:ascii="Montserrat Light" w:hAnsi="Montserrat Light"/>
                <w:sz w:val="20"/>
                <w:szCs w:val="20"/>
                <w:lang w:eastAsia="fr-FR"/>
              </w:rPr>
              <w:br/>
              <w:t>.      Prise en compte des observations et préoccupations</w:t>
            </w:r>
          </w:p>
        </w:tc>
        <w:tc>
          <w:tcPr>
            <w:tcW w:w="3118" w:type="dxa"/>
            <w:tcBorders>
              <w:top w:val="nil"/>
              <w:left w:val="nil"/>
              <w:bottom w:val="single" w:sz="4" w:space="0" w:color="auto"/>
              <w:right w:val="single" w:sz="8" w:space="0" w:color="auto"/>
            </w:tcBorders>
            <w:shd w:val="clear" w:color="auto" w:fill="auto"/>
            <w:noWrap/>
            <w:vAlign w:val="center"/>
            <w:hideMark/>
          </w:tcPr>
          <w:p w14:paraId="752C43D8"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26ED0D34" w14:textId="77777777" w:rsidTr="00FF4DA5">
        <w:trPr>
          <w:trHeight w:val="51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615A32D1"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9:00 – 11:00</w:t>
            </w:r>
          </w:p>
        </w:tc>
        <w:tc>
          <w:tcPr>
            <w:tcW w:w="5103" w:type="dxa"/>
            <w:tcBorders>
              <w:top w:val="nil"/>
              <w:left w:val="nil"/>
              <w:bottom w:val="single" w:sz="4" w:space="0" w:color="auto"/>
              <w:right w:val="single" w:sz="4" w:space="0" w:color="auto"/>
            </w:tcBorders>
            <w:shd w:val="clear" w:color="auto" w:fill="auto"/>
            <w:vAlign w:val="center"/>
            <w:hideMark/>
          </w:tcPr>
          <w:p w14:paraId="5C5C7190"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Simulation et jeu de rôle avec CAPI</w:t>
            </w:r>
            <w:r w:rsidRPr="00FF4DA5">
              <w:rPr>
                <w:rFonts w:ascii="Montserrat Light" w:hAnsi="Montserrat Light"/>
                <w:sz w:val="20"/>
                <w:szCs w:val="20"/>
                <w:lang w:eastAsia="fr-FR"/>
              </w:rPr>
              <w:br/>
              <w:t>·     Synthèse des observations</w:t>
            </w:r>
          </w:p>
        </w:tc>
        <w:tc>
          <w:tcPr>
            <w:tcW w:w="3118" w:type="dxa"/>
            <w:tcBorders>
              <w:top w:val="nil"/>
              <w:left w:val="nil"/>
              <w:bottom w:val="single" w:sz="4" w:space="0" w:color="auto"/>
              <w:right w:val="single" w:sz="8" w:space="0" w:color="auto"/>
            </w:tcBorders>
            <w:shd w:val="clear" w:color="auto" w:fill="auto"/>
            <w:noWrap/>
            <w:vAlign w:val="center"/>
            <w:hideMark/>
          </w:tcPr>
          <w:p w14:paraId="617D81E5"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DOSSOU Fèmi Christian/YESSOUFOU Aliou/AKLOSSOU Dieudonné</w:t>
            </w:r>
          </w:p>
        </w:tc>
      </w:tr>
      <w:tr w:rsidR="00FF4DA5" w:rsidRPr="00FF4DA5" w14:paraId="5472E16E" w14:textId="77777777" w:rsidTr="00FF4DA5">
        <w:trPr>
          <w:trHeight w:val="51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6F2043A7"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 xml:space="preserve">    11:00 – 13:00</w:t>
            </w:r>
          </w:p>
        </w:tc>
        <w:tc>
          <w:tcPr>
            <w:tcW w:w="5103" w:type="dxa"/>
            <w:tcBorders>
              <w:top w:val="nil"/>
              <w:left w:val="nil"/>
              <w:bottom w:val="single" w:sz="4" w:space="0" w:color="auto"/>
              <w:right w:val="single" w:sz="4" w:space="0" w:color="auto"/>
            </w:tcBorders>
            <w:shd w:val="clear" w:color="auto" w:fill="auto"/>
            <w:vAlign w:val="center"/>
            <w:hideMark/>
          </w:tcPr>
          <w:p w14:paraId="43D04D9C"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Présentation de la liste des chefs d'équipe et agents retenus</w:t>
            </w:r>
            <w:r w:rsidRPr="00FF4DA5">
              <w:rPr>
                <w:rFonts w:ascii="Montserrat Light" w:hAnsi="Montserrat Light"/>
                <w:sz w:val="20"/>
                <w:szCs w:val="20"/>
                <w:lang w:eastAsia="fr-FR"/>
              </w:rPr>
              <w:br/>
              <w:t>·     Répartition des agents par zone de travail</w:t>
            </w:r>
          </w:p>
        </w:tc>
        <w:tc>
          <w:tcPr>
            <w:tcW w:w="3118" w:type="dxa"/>
            <w:tcBorders>
              <w:top w:val="nil"/>
              <w:left w:val="nil"/>
              <w:bottom w:val="single" w:sz="4" w:space="0" w:color="auto"/>
              <w:right w:val="single" w:sz="8" w:space="0" w:color="auto"/>
            </w:tcBorders>
            <w:shd w:val="clear" w:color="auto" w:fill="auto"/>
            <w:noWrap/>
            <w:vAlign w:val="center"/>
            <w:hideMark/>
          </w:tcPr>
          <w:p w14:paraId="293E41E6"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ESSESSINOU Raïmi</w:t>
            </w:r>
          </w:p>
        </w:tc>
      </w:tr>
      <w:tr w:rsidR="00FF4DA5" w:rsidRPr="00FF4DA5" w14:paraId="4C820751"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563F20BC"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13:00 - 15:00</w:t>
            </w:r>
          </w:p>
        </w:tc>
        <w:tc>
          <w:tcPr>
            <w:tcW w:w="5103" w:type="dxa"/>
            <w:tcBorders>
              <w:top w:val="nil"/>
              <w:left w:val="nil"/>
              <w:bottom w:val="single" w:sz="4" w:space="0" w:color="auto"/>
              <w:right w:val="single" w:sz="4" w:space="0" w:color="auto"/>
            </w:tcBorders>
            <w:shd w:val="clear" w:color="000000" w:fill="DAEEF3"/>
            <w:vAlign w:val="center"/>
            <w:hideMark/>
          </w:tcPr>
          <w:p w14:paraId="4ED7BC17"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 Déjeuner</w:t>
            </w:r>
          </w:p>
        </w:tc>
        <w:tc>
          <w:tcPr>
            <w:tcW w:w="3118" w:type="dxa"/>
            <w:tcBorders>
              <w:top w:val="nil"/>
              <w:left w:val="nil"/>
              <w:bottom w:val="single" w:sz="4" w:space="0" w:color="auto"/>
              <w:right w:val="single" w:sz="8" w:space="0" w:color="auto"/>
            </w:tcBorders>
            <w:shd w:val="clear" w:color="000000" w:fill="DAEEF3"/>
            <w:vAlign w:val="center"/>
            <w:hideMark/>
          </w:tcPr>
          <w:p w14:paraId="4557987F"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xml:space="preserve"> </w:t>
            </w:r>
          </w:p>
        </w:tc>
      </w:tr>
      <w:tr w:rsidR="00FF4DA5" w:rsidRPr="00FF4DA5" w14:paraId="28CD9EFF" w14:textId="77777777" w:rsidTr="00FF4DA5">
        <w:trPr>
          <w:trHeight w:val="300"/>
        </w:trPr>
        <w:tc>
          <w:tcPr>
            <w:tcW w:w="1413" w:type="dxa"/>
            <w:vMerge w:val="restart"/>
            <w:tcBorders>
              <w:top w:val="nil"/>
              <w:left w:val="single" w:sz="8" w:space="0" w:color="auto"/>
              <w:bottom w:val="single" w:sz="4" w:space="0" w:color="000000"/>
              <w:right w:val="single" w:sz="4" w:space="0" w:color="auto"/>
            </w:tcBorders>
            <w:shd w:val="clear" w:color="auto" w:fill="auto"/>
            <w:vAlign w:val="center"/>
            <w:hideMark/>
          </w:tcPr>
          <w:p w14:paraId="335F9DB2"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15:00-16:30</w:t>
            </w:r>
          </w:p>
        </w:tc>
        <w:tc>
          <w:tcPr>
            <w:tcW w:w="5103" w:type="dxa"/>
            <w:tcBorders>
              <w:top w:val="nil"/>
              <w:left w:val="nil"/>
              <w:bottom w:val="single" w:sz="4" w:space="0" w:color="auto"/>
              <w:right w:val="single" w:sz="4" w:space="0" w:color="auto"/>
            </w:tcBorders>
            <w:shd w:val="clear" w:color="auto" w:fill="auto"/>
            <w:vAlign w:val="center"/>
            <w:hideMark/>
          </w:tcPr>
          <w:p w14:paraId="76318563"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Rappel sur le respect des mesures barrières contre la covid-19</w:t>
            </w:r>
          </w:p>
        </w:tc>
        <w:tc>
          <w:tcPr>
            <w:tcW w:w="3118" w:type="dxa"/>
            <w:tcBorders>
              <w:top w:val="nil"/>
              <w:left w:val="nil"/>
              <w:bottom w:val="single" w:sz="4" w:space="0" w:color="auto"/>
              <w:right w:val="single" w:sz="8" w:space="0" w:color="auto"/>
            </w:tcBorders>
            <w:shd w:val="clear" w:color="auto" w:fill="auto"/>
            <w:noWrap/>
            <w:vAlign w:val="center"/>
            <w:hideMark/>
          </w:tcPr>
          <w:p w14:paraId="64D70AFE"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73FA3E3A" w14:textId="77777777" w:rsidTr="00FF4DA5">
        <w:trPr>
          <w:trHeight w:val="300"/>
        </w:trPr>
        <w:tc>
          <w:tcPr>
            <w:tcW w:w="1413" w:type="dxa"/>
            <w:vMerge/>
            <w:tcBorders>
              <w:top w:val="nil"/>
              <w:left w:val="single" w:sz="8" w:space="0" w:color="auto"/>
              <w:bottom w:val="single" w:sz="4" w:space="0" w:color="000000"/>
              <w:right w:val="single" w:sz="4" w:space="0" w:color="auto"/>
            </w:tcBorders>
            <w:vAlign w:val="center"/>
            <w:hideMark/>
          </w:tcPr>
          <w:p w14:paraId="7359659D" w14:textId="77777777" w:rsidR="00FF4DA5" w:rsidRPr="00FF4DA5" w:rsidRDefault="00FF4DA5" w:rsidP="00FF4DA5">
            <w:pPr>
              <w:spacing w:after="0" w:line="240" w:lineRule="auto"/>
              <w:rPr>
                <w:rFonts w:ascii="Montserrat Light" w:hAnsi="Montserrat Light"/>
                <w:sz w:val="20"/>
                <w:szCs w:val="20"/>
                <w:lang w:eastAsia="fr-FR"/>
              </w:rPr>
            </w:pPr>
          </w:p>
        </w:tc>
        <w:tc>
          <w:tcPr>
            <w:tcW w:w="5103" w:type="dxa"/>
            <w:tcBorders>
              <w:top w:val="nil"/>
              <w:left w:val="nil"/>
              <w:bottom w:val="single" w:sz="4" w:space="0" w:color="auto"/>
              <w:right w:val="single" w:sz="4" w:space="0" w:color="auto"/>
            </w:tcBorders>
            <w:shd w:val="clear" w:color="auto" w:fill="auto"/>
            <w:vAlign w:val="center"/>
            <w:hideMark/>
          </w:tcPr>
          <w:p w14:paraId="479C3517" w14:textId="77777777" w:rsidR="00FF4DA5" w:rsidRPr="00FF4DA5" w:rsidRDefault="00FF4DA5" w:rsidP="00FF4DA5">
            <w:pPr>
              <w:spacing w:after="0" w:line="240" w:lineRule="auto"/>
              <w:ind w:firstLineChars="200" w:firstLine="400"/>
              <w:rPr>
                <w:rFonts w:ascii="Montserrat Light" w:hAnsi="Montserrat Light"/>
                <w:sz w:val="20"/>
                <w:szCs w:val="20"/>
                <w:lang w:eastAsia="fr-FR"/>
              </w:rPr>
            </w:pPr>
            <w:r w:rsidRPr="00FF4DA5">
              <w:rPr>
                <w:rFonts w:ascii="Montserrat Light" w:hAnsi="Montserrat Light"/>
                <w:sz w:val="20"/>
                <w:szCs w:val="20"/>
                <w:lang w:eastAsia="fr-FR"/>
              </w:rPr>
              <w:t xml:space="preserve">·      Révision générale de tous les outils de collecte </w:t>
            </w:r>
          </w:p>
        </w:tc>
        <w:tc>
          <w:tcPr>
            <w:tcW w:w="3118" w:type="dxa"/>
            <w:tcBorders>
              <w:top w:val="nil"/>
              <w:left w:val="nil"/>
              <w:bottom w:val="single" w:sz="4" w:space="0" w:color="auto"/>
              <w:right w:val="single" w:sz="8" w:space="0" w:color="auto"/>
            </w:tcBorders>
            <w:shd w:val="clear" w:color="auto" w:fill="auto"/>
            <w:noWrap/>
            <w:vAlign w:val="center"/>
            <w:hideMark/>
          </w:tcPr>
          <w:p w14:paraId="4EAD9357"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r w:rsidR="00FF4DA5" w:rsidRPr="00FF4DA5" w14:paraId="70BC3C83" w14:textId="77777777" w:rsidTr="00FF4DA5">
        <w:trPr>
          <w:trHeight w:val="300"/>
        </w:trPr>
        <w:tc>
          <w:tcPr>
            <w:tcW w:w="1413" w:type="dxa"/>
            <w:tcBorders>
              <w:top w:val="nil"/>
              <w:left w:val="single" w:sz="8" w:space="0" w:color="auto"/>
              <w:bottom w:val="single" w:sz="4" w:space="0" w:color="auto"/>
              <w:right w:val="single" w:sz="4" w:space="0" w:color="auto"/>
            </w:tcBorders>
            <w:shd w:val="clear" w:color="000000" w:fill="DAEEF3"/>
            <w:vAlign w:val="center"/>
            <w:hideMark/>
          </w:tcPr>
          <w:p w14:paraId="62323E2A"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16:30 - 16:45</w:t>
            </w:r>
          </w:p>
        </w:tc>
        <w:tc>
          <w:tcPr>
            <w:tcW w:w="5103" w:type="dxa"/>
            <w:tcBorders>
              <w:top w:val="nil"/>
              <w:left w:val="nil"/>
              <w:bottom w:val="single" w:sz="4" w:space="0" w:color="auto"/>
              <w:right w:val="single" w:sz="4" w:space="0" w:color="auto"/>
            </w:tcBorders>
            <w:shd w:val="clear" w:color="000000" w:fill="DAEEF3"/>
            <w:vAlign w:val="center"/>
            <w:hideMark/>
          </w:tcPr>
          <w:p w14:paraId="3C87BE47"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Pause</w:t>
            </w:r>
          </w:p>
        </w:tc>
        <w:tc>
          <w:tcPr>
            <w:tcW w:w="3118" w:type="dxa"/>
            <w:tcBorders>
              <w:top w:val="nil"/>
              <w:left w:val="nil"/>
              <w:bottom w:val="single" w:sz="4" w:space="0" w:color="auto"/>
              <w:right w:val="single" w:sz="8" w:space="0" w:color="auto"/>
            </w:tcBorders>
            <w:shd w:val="clear" w:color="000000" w:fill="DAEEF3"/>
            <w:vAlign w:val="center"/>
            <w:hideMark/>
          </w:tcPr>
          <w:p w14:paraId="3E9B8EA6" w14:textId="77777777" w:rsidR="00FF4DA5" w:rsidRPr="00FF4DA5" w:rsidRDefault="00FF4DA5" w:rsidP="00FF4DA5">
            <w:pPr>
              <w:spacing w:after="0" w:line="240" w:lineRule="auto"/>
              <w:jc w:val="center"/>
              <w:rPr>
                <w:rFonts w:ascii="Montserrat Light" w:hAnsi="Montserrat Light"/>
                <w:b/>
                <w:bCs/>
                <w:sz w:val="20"/>
                <w:szCs w:val="20"/>
                <w:lang w:eastAsia="fr-FR"/>
              </w:rPr>
            </w:pPr>
            <w:r w:rsidRPr="00FF4DA5">
              <w:rPr>
                <w:rFonts w:ascii="Montserrat Light" w:hAnsi="Montserrat Light"/>
                <w:b/>
                <w:bCs/>
                <w:sz w:val="20"/>
                <w:szCs w:val="20"/>
                <w:lang w:eastAsia="fr-FR"/>
              </w:rPr>
              <w:t> </w:t>
            </w:r>
          </w:p>
        </w:tc>
      </w:tr>
      <w:tr w:rsidR="00FF4DA5" w:rsidRPr="00FF4DA5" w14:paraId="34D440BB" w14:textId="77777777" w:rsidTr="00FF4DA5">
        <w:trPr>
          <w:trHeight w:val="1020"/>
        </w:trPr>
        <w:tc>
          <w:tcPr>
            <w:tcW w:w="1413" w:type="dxa"/>
            <w:tcBorders>
              <w:top w:val="nil"/>
              <w:left w:val="single" w:sz="8" w:space="0" w:color="auto"/>
              <w:bottom w:val="single" w:sz="4" w:space="0" w:color="auto"/>
              <w:right w:val="single" w:sz="4" w:space="0" w:color="auto"/>
            </w:tcBorders>
            <w:shd w:val="clear" w:color="auto" w:fill="auto"/>
            <w:vAlign w:val="center"/>
            <w:hideMark/>
          </w:tcPr>
          <w:p w14:paraId="006A4F00" w14:textId="77777777" w:rsidR="00FF4DA5" w:rsidRPr="00FF4DA5" w:rsidRDefault="00FF4DA5" w:rsidP="00FF4DA5">
            <w:pPr>
              <w:spacing w:after="0" w:line="240" w:lineRule="auto"/>
              <w:jc w:val="center"/>
              <w:rPr>
                <w:rFonts w:ascii="Montserrat Light" w:hAnsi="Montserrat Light"/>
                <w:sz w:val="20"/>
                <w:szCs w:val="20"/>
                <w:lang w:eastAsia="fr-FR"/>
              </w:rPr>
            </w:pPr>
            <w:r w:rsidRPr="00FF4DA5">
              <w:rPr>
                <w:rFonts w:ascii="Montserrat Light" w:hAnsi="Montserrat Light"/>
                <w:sz w:val="20"/>
                <w:szCs w:val="20"/>
                <w:lang w:eastAsia="fr-FR"/>
              </w:rPr>
              <w:t>16:45 - 18:00</w:t>
            </w:r>
          </w:p>
        </w:tc>
        <w:tc>
          <w:tcPr>
            <w:tcW w:w="5103" w:type="dxa"/>
            <w:tcBorders>
              <w:top w:val="nil"/>
              <w:left w:val="nil"/>
              <w:bottom w:val="single" w:sz="4" w:space="0" w:color="auto"/>
              <w:right w:val="single" w:sz="4" w:space="0" w:color="auto"/>
            </w:tcBorders>
            <w:shd w:val="clear" w:color="auto" w:fill="auto"/>
            <w:vAlign w:val="center"/>
            <w:hideMark/>
          </w:tcPr>
          <w:p w14:paraId="09656B93" w14:textId="12DC58B7" w:rsidR="00FF4DA5" w:rsidRPr="00FF4DA5" w:rsidRDefault="00FF4DA5" w:rsidP="00656E08">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 Formation des chefs d'équipe</w:t>
            </w:r>
            <w:r w:rsidRPr="00FF4DA5">
              <w:rPr>
                <w:rFonts w:ascii="Montserrat Light" w:hAnsi="Montserrat Light"/>
                <w:sz w:val="20"/>
                <w:szCs w:val="20"/>
                <w:lang w:eastAsia="fr-FR"/>
              </w:rPr>
              <w:br/>
              <w:t>* Installation de l'application sur les tablettes</w:t>
            </w:r>
            <w:r w:rsidRPr="00FF4DA5">
              <w:rPr>
                <w:rFonts w:ascii="Montserrat Light" w:hAnsi="Montserrat Light"/>
                <w:sz w:val="20"/>
                <w:szCs w:val="20"/>
                <w:lang w:eastAsia="fr-FR"/>
              </w:rPr>
              <w:br/>
              <w:t>* Dispositions pratiques pour la descente sur le terrain</w:t>
            </w:r>
            <w:r w:rsidRPr="00FF4DA5">
              <w:rPr>
                <w:rFonts w:ascii="Montserrat Light" w:hAnsi="Montserrat Light"/>
                <w:sz w:val="20"/>
                <w:szCs w:val="20"/>
                <w:lang w:eastAsia="fr-FR"/>
              </w:rPr>
              <w:br/>
              <w:t xml:space="preserve">* </w:t>
            </w:r>
            <w:r w:rsidR="009530D2" w:rsidRPr="00FF4DA5">
              <w:rPr>
                <w:rFonts w:ascii="Montserrat Light" w:hAnsi="Montserrat Light"/>
                <w:sz w:val="20"/>
                <w:szCs w:val="20"/>
                <w:lang w:eastAsia="fr-FR"/>
              </w:rPr>
              <w:t>Clôture</w:t>
            </w:r>
            <w:r w:rsidRPr="00FF4DA5">
              <w:rPr>
                <w:rFonts w:ascii="Montserrat Light" w:hAnsi="Montserrat Light"/>
                <w:sz w:val="20"/>
                <w:szCs w:val="20"/>
                <w:lang w:eastAsia="fr-FR"/>
              </w:rPr>
              <w:t xml:space="preserve"> des travaux de la formation de l'enquête pilote de MCA</w:t>
            </w:r>
          </w:p>
        </w:tc>
        <w:tc>
          <w:tcPr>
            <w:tcW w:w="3118" w:type="dxa"/>
            <w:tcBorders>
              <w:top w:val="nil"/>
              <w:left w:val="nil"/>
              <w:bottom w:val="single" w:sz="4" w:space="0" w:color="auto"/>
              <w:right w:val="single" w:sz="8" w:space="0" w:color="auto"/>
            </w:tcBorders>
            <w:shd w:val="clear" w:color="auto" w:fill="auto"/>
            <w:noWrap/>
            <w:vAlign w:val="center"/>
            <w:hideMark/>
          </w:tcPr>
          <w:p w14:paraId="12DC9F34" w14:textId="77777777" w:rsidR="00FF4DA5" w:rsidRPr="00FF4DA5" w:rsidRDefault="00FF4DA5" w:rsidP="00FF4DA5">
            <w:pPr>
              <w:spacing w:after="0" w:line="240" w:lineRule="auto"/>
              <w:rPr>
                <w:rFonts w:ascii="Montserrat Light" w:hAnsi="Montserrat Light"/>
                <w:sz w:val="20"/>
                <w:szCs w:val="20"/>
                <w:lang w:eastAsia="fr-FR"/>
              </w:rPr>
            </w:pPr>
            <w:r w:rsidRPr="00FF4DA5">
              <w:rPr>
                <w:rFonts w:ascii="Montserrat Light" w:hAnsi="Montserrat Light"/>
                <w:sz w:val="20"/>
                <w:szCs w:val="20"/>
                <w:lang w:eastAsia="fr-FR"/>
              </w:rPr>
              <w:t>FORMATEURS</w:t>
            </w:r>
          </w:p>
        </w:tc>
      </w:tr>
    </w:tbl>
    <w:p w14:paraId="0F1A16C7" w14:textId="7ECBCF1D" w:rsidR="002D293C" w:rsidRDefault="002D293C">
      <w:pPr>
        <w:spacing w:after="160" w:line="259" w:lineRule="auto"/>
        <w:rPr>
          <w:rFonts w:ascii="Montserrat Light" w:hAnsi="Montserrat Light"/>
          <w:sz w:val="24"/>
          <w:szCs w:val="24"/>
          <w:lang w:eastAsia="fr-FR"/>
        </w:rPr>
      </w:pPr>
    </w:p>
    <w:p w14:paraId="6BD58B6F" w14:textId="7A5323EC" w:rsidR="00970530" w:rsidRDefault="00970530">
      <w:pPr>
        <w:spacing w:after="160" w:line="259" w:lineRule="auto"/>
        <w:rPr>
          <w:rFonts w:ascii="Montserrat Light" w:hAnsi="Montserrat Light"/>
          <w:sz w:val="24"/>
          <w:szCs w:val="24"/>
          <w:lang w:eastAsia="fr-FR"/>
        </w:rPr>
      </w:pPr>
      <w:r>
        <w:rPr>
          <w:rFonts w:ascii="Montserrat Light" w:hAnsi="Montserrat Light"/>
          <w:sz w:val="24"/>
          <w:szCs w:val="24"/>
          <w:lang w:eastAsia="fr-FR"/>
        </w:rPr>
        <w:br w:type="page"/>
      </w:r>
    </w:p>
    <w:p w14:paraId="49A48CFB" w14:textId="45C56B0A" w:rsidR="004B2BA6" w:rsidRDefault="002D293C" w:rsidP="00551C3F">
      <w:pPr>
        <w:spacing w:after="0" w:line="240" w:lineRule="auto"/>
        <w:jc w:val="both"/>
        <w:rPr>
          <w:rFonts w:ascii="Montserrat Light" w:hAnsi="Montserrat Light"/>
          <w:b/>
          <w:bCs/>
          <w:sz w:val="28"/>
          <w:szCs w:val="28"/>
          <w:lang w:eastAsia="fr-FR"/>
        </w:rPr>
      </w:pPr>
      <w:r w:rsidRPr="002D293C">
        <w:rPr>
          <w:rFonts w:ascii="Montserrat Light" w:hAnsi="Montserrat Light"/>
          <w:b/>
          <w:bCs/>
          <w:sz w:val="28"/>
          <w:szCs w:val="28"/>
          <w:u w:val="single"/>
          <w:lang w:eastAsia="fr-FR"/>
        </w:rPr>
        <w:lastRenderedPageBreak/>
        <w:t xml:space="preserve">ANNEXE </w:t>
      </w:r>
      <w:r>
        <w:rPr>
          <w:rFonts w:ascii="Montserrat Light" w:hAnsi="Montserrat Light"/>
          <w:b/>
          <w:bCs/>
          <w:sz w:val="28"/>
          <w:szCs w:val="28"/>
          <w:u w:val="single"/>
          <w:lang w:eastAsia="fr-FR"/>
        </w:rPr>
        <w:t>3</w:t>
      </w:r>
      <w:r w:rsidRPr="002D293C">
        <w:rPr>
          <w:rFonts w:ascii="Montserrat Light" w:hAnsi="Montserrat Light"/>
          <w:b/>
          <w:bCs/>
          <w:sz w:val="28"/>
          <w:szCs w:val="28"/>
          <w:lang w:eastAsia="fr-FR"/>
        </w:rPr>
        <w:t xml:space="preserve"> : </w:t>
      </w:r>
      <w:r>
        <w:rPr>
          <w:rFonts w:ascii="Montserrat Light" w:hAnsi="Montserrat Light"/>
          <w:b/>
          <w:bCs/>
          <w:sz w:val="28"/>
          <w:szCs w:val="28"/>
          <w:lang w:eastAsia="fr-FR"/>
        </w:rPr>
        <w:t>Rapports journaliers</w:t>
      </w:r>
    </w:p>
    <w:p w14:paraId="41A82AFC" w14:textId="77777777" w:rsidR="004B2BA6" w:rsidRPr="004B2BA6" w:rsidRDefault="004B2BA6" w:rsidP="00551C3F">
      <w:pPr>
        <w:spacing w:after="0" w:line="240" w:lineRule="auto"/>
        <w:jc w:val="both"/>
        <w:rPr>
          <w:rFonts w:ascii="Montserrat Light" w:hAnsi="Montserrat Light"/>
          <w:b/>
          <w:bCs/>
          <w:sz w:val="28"/>
          <w:szCs w:val="28"/>
          <w:lang w:eastAsia="fr-FR"/>
        </w:rPr>
      </w:pPr>
    </w:p>
    <w:p w14:paraId="26F7C777" w14:textId="53B0C5C3" w:rsidR="004B2BA6" w:rsidRPr="00F0166B" w:rsidRDefault="004B2BA6" w:rsidP="00551C3F">
      <w:pPr>
        <w:pStyle w:val="Paragraphedeliste"/>
        <w:numPr>
          <w:ilvl w:val="0"/>
          <w:numId w:val="26"/>
        </w:numPr>
        <w:spacing w:after="160" w:line="259" w:lineRule="auto"/>
        <w:jc w:val="both"/>
        <w:rPr>
          <w:rFonts w:ascii="Montserrat Light" w:hAnsi="Montserrat Light"/>
          <w:sz w:val="26"/>
          <w:szCs w:val="26"/>
          <w:lang w:eastAsia="fr-FR"/>
        </w:rPr>
      </w:pPr>
      <w:r w:rsidRPr="00F0166B">
        <w:rPr>
          <w:rFonts w:ascii="Montserrat Light" w:hAnsi="Montserrat Light"/>
          <w:b/>
          <w:bCs/>
          <w:sz w:val="26"/>
          <w:szCs w:val="26"/>
        </w:rPr>
        <w:t>Lundi</w:t>
      </w:r>
      <w:r w:rsidR="003763E4" w:rsidRPr="00F0166B">
        <w:rPr>
          <w:rFonts w:ascii="Montserrat Light" w:hAnsi="Montserrat Light"/>
          <w:b/>
          <w:bCs/>
          <w:sz w:val="26"/>
          <w:szCs w:val="26"/>
        </w:rPr>
        <w:t xml:space="preserve"> 1</w:t>
      </w:r>
      <w:r w:rsidRPr="00F0166B">
        <w:rPr>
          <w:rFonts w:ascii="Montserrat Light" w:hAnsi="Montserrat Light"/>
          <w:b/>
          <w:bCs/>
          <w:sz w:val="26"/>
          <w:szCs w:val="26"/>
        </w:rPr>
        <w:t>2</w:t>
      </w:r>
      <w:r w:rsidR="003763E4" w:rsidRPr="00F0166B">
        <w:rPr>
          <w:rFonts w:ascii="Montserrat Light" w:hAnsi="Montserrat Light"/>
          <w:b/>
          <w:bCs/>
          <w:sz w:val="26"/>
          <w:szCs w:val="26"/>
        </w:rPr>
        <w:t xml:space="preserve"> </w:t>
      </w:r>
      <w:r w:rsidRPr="00F0166B">
        <w:rPr>
          <w:rFonts w:ascii="Montserrat Light" w:hAnsi="Montserrat Light"/>
          <w:b/>
          <w:bCs/>
          <w:sz w:val="26"/>
          <w:szCs w:val="26"/>
        </w:rPr>
        <w:t>Octobre</w:t>
      </w:r>
      <w:r w:rsidR="004D5FE1" w:rsidRPr="00F0166B">
        <w:rPr>
          <w:rFonts w:ascii="Montserrat Light" w:hAnsi="Montserrat Light"/>
          <w:b/>
          <w:bCs/>
          <w:sz w:val="26"/>
          <w:szCs w:val="26"/>
        </w:rPr>
        <w:t xml:space="preserve"> 2020</w:t>
      </w:r>
      <w:r w:rsidR="003763E4" w:rsidRPr="00F0166B">
        <w:rPr>
          <w:rFonts w:ascii="Montserrat Light" w:hAnsi="Montserrat Light" w:cs="Cambria"/>
          <w:b/>
          <w:bCs/>
          <w:sz w:val="26"/>
          <w:szCs w:val="26"/>
        </w:rPr>
        <w:t> </w:t>
      </w:r>
      <w:r w:rsidR="003763E4" w:rsidRPr="00F0166B">
        <w:rPr>
          <w:rFonts w:ascii="Montserrat Light" w:hAnsi="Montserrat Light"/>
          <w:b/>
          <w:bCs/>
          <w:sz w:val="26"/>
          <w:szCs w:val="26"/>
        </w:rPr>
        <w:t>:</w:t>
      </w:r>
      <w:r w:rsidR="00886916" w:rsidRPr="00F0166B">
        <w:rPr>
          <w:rFonts w:ascii="Montserrat Light" w:hAnsi="Montserrat Light"/>
          <w:b/>
          <w:bCs/>
          <w:sz w:val="26"/>
          <w:szCs w:val="26"/>
        </w:rPr>
        <w:t xml:space="preserve"> </w:t>
      </w:r>
      <w:r w:rsidR="003763E4" w:rsidRPr="00F0166B">
        <w:rPr>
          <w:rFonts w:ascii="Montserrat Light" w:hAnsi="Montserrat Light"/>
          <w:b/>
          <w:bCs/>
          <w:sz w:val="26"/>
          <w:szCs w:val="26"/>
        </w:rPr>
        <w:t>1</w:t>
      </w:r>
      <w:r w:rsidR="003763E4" w:rsidRPr="00F0166B">
        <w:rPr>
          <w:rFonts w:ascii="Montserrat Light" w:hAnsi="Montserrat Light"/>
          <w:b/>
          <w:bCs/>
          <w:sz w:val="26"/>
          <w:szCs w:val="26"/>
          <w:vertAlign w:val="superscript"/>
        </w:rPr>
        <w:t>er</w:t>
      </w:r>
      <w:r w:rsidR="003763E4" w:rsidRPr="00F0166B">
        <w:rPr>
          <w:rFonts w:ascii="Montserrat Light" w:hAnsi="Montserrat Light"/>
          <w:b/>
          <w:bCs/>
          <w:sz w:val="26"/>
          <w:szCs w:val="26"/>
        </w:rPr>
        <w:t xml:space="preserve"> jour de formation</w:t>
      </w:r>
    </w:p>
    <w:p w14:paraId="1A93A300" w14:textId="77777777" w:rsidR="00DC7590" w:rsidRPr="008A0619" w:rsidRDefault="00DC7590" w:rsidP="00656E08">
      <w:pPr>
        <w:spacing w:after="160"/>
        <w:jc w:val="both"/>
        <w:rPr>
          <w:rFonts w:ascii="Montserrat Light" w:hAnsi="Montserrat Light"/>
        </w:rPr>
      </w:pPr>
      <w:r w:rsidRPr="00656E08">
        <w:rPr>
          <w:rFonts w:ascii="Montserrat Light" w:hAnsi="Montserrat Light"/>
        </w:rPr>
        <w:t>Le lundi 12 octobre 2020 a débuté, au Centre de Promotion des Affaires</w:t>
      </w:r>
      <w:r w:rsidRPr="00656E08">
        <w:rPr>
          <w:rFonts w:ascii="Montserrat Light" w:hAnsi="Montserrat Light"/>
        </w:rPr>
        <w:t xml:space="preserve"> </w:t>
      </w:r>
      <w:r w:rsidR="00467D3E">
        <w:rPr>
          <w:rFonts w:ascii="Montserrat Light" w:hAnsi="Montserrat Light"/>
          <w:sz w:val="24"/>
          <w:szCs w:val="24"/>
          <w:lang w:eastAsia="fr-FR"/>
        </w:rPr>
        <w:t>(Business Promotion Center (BPC))</w:t>
      </w:r>
      <w:r w:rsidRPr="00DC7590">
        <w:rPr>
          <w:rFonts w:ascii="Montserrat Light" w:hAnsi="Montserrat Light"/>
          <w:sz w:val="24"/>
          <w:szCs w:val="24"/>
          <w:lang w:eastAsia="fr-FR"/>
        </w:rPr>
        <w:t xml:space="preserve"> </w:t>
      </w:r>
      <w:r w:rsidRPr="008A0619">
        <w:rPr>
          <w:rFonts w:ascii="Montserrat Light" w:hAnsi="Montserrat Light"/>
        </w:rPr>
        <w:t>de la commune d’Abomey-Calavi, la formation des agents enquêteurs sélectionnés dans le cadre de la collecte de données de référence et d’amélioration du mécanisme de production des indicateurs de MCA-Bénin II. Ont pris part à cette formation :</w:t>
      </w:r>
    </w:p>
    <w:p w14:paraId="36B3DFA7" w14:textId="77777777" w:rsidR="00DC7590" w:rsidRPr="008A0619" w:rsidRDefault="00DC7590" w:rsidP="00656E08">
      <w:pPr>
        <w:pStyle w:val="Paragraphedeliste"/>
        <w:numPr>
          <w:ilvl w:val="0"/>
          <w:numId w:val="33"/>
        </w:numPr>
        <w:spacing w:after="160"/>
        <w:jc w:val="both"/>
        <w:rPr>
          <w:rFonts w:ascii="Montserrat Light" w:hAnsi="Montserrat Light"/>
        </w:rPr>
      </w:pPr>
      <w:r w:rsidRPr="008A0619">
        <w:rPr>
          <w:rFonts w:ascii="Montserrat Light" w:hAnsi="Montserrat Light"/>
        </w:rPr>
        <w:t>Le Directeur des Statistiques et Etudes Economiques, représentant du Directeur Général ;</w:t>
      </w:r>
    </w:p>
    <w:p w14:paraId="7F7B2107" w14:textId="47296072" w:rsidR="00DC7590" w:rsidRPr="008A0619" w:rsidRDefault="00DC7590" w:rsidP="00656E08">
      <w:pPr>
        <w:pStyle w:val="Paragraphedeliste"/>
        <w:numPr>
          <w:ilvl w:val="0"/>
          <w:numId w:val="33"/>
        </w:numPr>
        <w:spacing w:after="160"/>
        <w:jc w:val="both"/>
        <w:rPr>
          <w:rFonts w:ascii="Montserrat Light" w:hAnsi="Montserrat Light"/>
        </w:rPr>
      </w:pPr>
      <w:r w:rsidRPr="008A0619">
        <w:rPr>
          <w:rFonts w:ascii="Montserrat Light" w:hAnsi="Montserrat Light"/>
        </w:rPr>
        <w:t xml:space="preserve">Une équipe de formateurs </w:t>
      </w:r>
      <w:r w:rsidR="00791414">
        <w:rPr>
          <w:rFonts w:ascii="Montserrat Light" w:hAnsi="Montserrat Light"/>
          <w:sz w:val="24"/>
          <w:szCs w:val="24"/>
          <w:lang w:eastAsia="fr-FR"/>
        </w:rPr>
        <w:t>de</w:t>
      </w:r>
      <w:r w:rsidRPr="008A0619">
        <w:rPr>
          <w:rFonts w:ascii="Montserrat Light" w:hAnsi="Montserrat Light"/>
        </w:rPr>
        <w:t xml:space="preserve"> l’INSAE ;</w:t>
      </w:r>
    </w:p>
    <w:p w14:paraId="4F6CD550" w14:textId="4E594C1E" w:rsidR="00DC7590" w:rsidRPr="008A0619" w:rsidRDefault="00DC7590" w:rsidP="00656E08">
      <w:pPr>
        <w:pStyle w:val="Paragraphedeliste"/>
        <w:numPr>
          <w:ilvl w:val="0"/>
          <w:numId w:val="33"/>
        </w:numPr>
        <w:spacing w:after="160"/>
        <w:jc w:val="both"/>
        <w:rPr>
          <w:rFonts w:ascii="Montserrat Light" w:hAnsi="Montserrat Light"/>
        </w:rPr>
      </w:pPr>
      <w:r w:rsidRPr="008A0619">
        <w:rPr>
          <w:rFonts w:ascii="Montserrat Light" w:hAnsi="Montserrat Light"/>
        </w:rPr>
        <w:t>122 agents enquêteurs en provenance des 12 départements du Bénin.</w:t>
      </w:r>
    </w:p>
    <w:p w14:paraId="3C9D72E0" w14:textId="1C278A28" w:rsidR="005310EE" w:rsidRPr="008A0619" w:rsidRDefault="00DC7590" w:rsidP="00656E08">
      <w:pPr>
        <w:spacing w:after="160"/>
        <w:jc w:val="both"/>
        <w:rPr>
          <w:rFonts w:ascii="Montserrat Light" w:hAnsi="Montserrat Light"/>
        </w:rPr>
      </w:pPr>
      <w:r w:rsidRPr="008A0619">
        <w:rPr>
          <w:rFonts w:ascii="Montserrat Light" w:hAnsi="Montserrat Light"/>
        </w:rPr>
        <w:t>Après un</w:t>
      </w:r>
      <w:r w:rsidR="00574272" w:rsidRPr="008A0619">
        <w:rPr>
          <w:rFonts w:ascii="Montserrat Light" w:hAnsi="Montserrat Light"/>
        </w:rPr>
        <w:t xml:space="preserve"> </w:t>
      </w:r>
      <w:r w:rsidRPr="008A0619">
        <w:rPr>
          <w:rFonts w:ascii="Montserrat Light" w:hAnsi="Montserrat Light"/>
        </w:rPr>
        <w:t>contrôle de présence et une mise en place</w:t>
      </w:r>
      <w:r w:rsidR="00574272" w:rsidRPr="008A0619">
        <w:rPr>
          <w:rFonts w:ascii="Montserrat Light" w:hAnsi="Montserrat Light"/>
        </w:rPr>
        <w:t xml:space="preserve"> </w:t>
      </w:r>
      <w:r w:rsidRPr="008A0619">
        <w:rPr>
          <w:rFonts w:ascii="Montserrat Light" w:hAnsi="Montserrat Light"/>
        </w:rPr>
        <w:t>des acteurs de</w:t>
      </w:r>
      <w:r w:rsidR="00574272" w:rsidRPr="008A0619">
        <w:rPr>
          <w:rFonts w:ascii="Montserrat Light" w:hAnsi="Montserrat Light"/>
        </w:rPr>
        <w:t xml:space="preserve"> la formation</w:t>
      </w:r>
      <w:r w:rsidRPr="008A0619">
        <w:rPr>
          <w:rFonts w:ascii="Montserrat Light" w:hAnsi="Montserrat Light"/>
        </w:rPr>
        <w:t xml:space="preserve">, il a été procédé à la désignation de </w:t>
      </w:r>
      <w:r w:rsidR="00791414">
        <w:rPr>
          <w:rFonts w:ascii="Montserrat Light" w:hAnsi="Montserrat Light"/>
          <w:sz w:val="24"/>
          <w:szCs w:val="24"/>
          <w:lang w:eastAsia="fr-FR"/>
        </w:rPr>
        <w:t>douze</w:t>
      </w:r>
      <w:r w:rsidR="00791414" w:rsidRPr="00DC7590">
        <w:rPr>
          <w:rFonts w:ascii="Montserrat Light" w:hAnsi="Montserrat Light"/>
          <w:sz w:val="24"/>
          <w:szCs w:val="24"/>
          <w:lang w:eastAsia="fr-FR"/>
        </w:rPr>
        <w:t xml:space="preserve"> </w:t>
      </w:r>
      <w:r w:rsidRPr="008A0619">
        <w:rPr>
          <w:rFonts w:ascii="Montserrat Light" w:hAnsi="Montserrat Light"/>
        </w:rPr>
        <w:t xml:space="preserve">rapporteurs journaliers </w:t>
      </w:r>
      <w:r w:rsidR="00791414">
        <w:rPr>
          <w:rFonts w:ascii="Montserrat Light" w:hAnsi="Montserrat Light"/>
          <w:sz w:val="24"/>
          <w:szCs w:val="24"/>
          <w:lang w:eastAsia="fr-FR"/>
        </w:rPr>
        <w:t xml:space="preserve">à raison de deux </w:t>
      </w:r>
      <w:r w:rsidRPr="008A0619">
        <w:rPr>
          <w:rFonts w:ascii="Montserrat Light" w:hAnsi="Montserrat Light"/>
        </w:rPr>
        <w:t xml:space="preserve">pour chacun des six jours que durera la formation. </w:t>
      </w:r>
      <w:r w:rsidR="00574272" w:rsidRPr="008A0619">
        <w:rPr>
          <w:rFonts w:ascii="Montserrat Light" w:hAnsi="Montserrat Light"/>
        </w:rPr>
        <w:t xml:space="preserve">Les formateurs ont également notifié que les agents de terrain seront évalués au moyen de </w:t>
      </w:r>
      <w:r w:rsidRPr="008A0619">
        <w:rPr>
          <w:rFonts w:ascii="Montserrat Light" w:hAnsi="Montserrat Light"/>
        </w:rPr>
        <w:t>3</w:t>
      </w:r>
      <w:r w:rsidR="00574272" w:rsidRPr="008A0619">
        <w:rPr>
          <w:rFonts w:ascii="Montserrat Light" w:hAnsi="Montserrat Light"/>
        </w:rPr>
        <w:t xml:space="preserve"> tests qui permettront d’identifier les chefs d’équipe, les agents enquêteurs et les réservistes.</w:t>
      </w:r>
      <w:r w:rsidR="005310EE" w:rsidRPr="008A0619">
        <w:rPr>
          <w:rFonts w:ascii="Montserrat Light" w:hAnsi="Montserrat Light"/>
        </w:rPr>
        <w:t xml:space="preserve"> L</w:t>
      </w:r>
      <w:r w:rsidRPr="008A0619">
        <w:rPr>
          <w:rFonts w:ascii="Montserrat Light" w:hAnsi="Montserrat Light"/>
        </w:rPr>
        <w:t>’équipe de</w:t>
      </w:r>
      <w:r w:rsidR="005310EE" w:rsidRPr="008A0619">
        <w:rPr>
          <w:rFonts w:ascii="Montserrat Light" w:hAnsi="Montserrat Light"/>
        </w:rPr>
        <w:t>s</w:t>
      </w:r>
      <w:r w:rsidRPr="008A0619">
        <w:rPr>
          <w:rFonts w:ascii="Montserrat Light" w:hAnsi="Montserrat Light"/>
        </w:rPr>
        <w:t xml:space="preserve"> </w:t>
      </w:r>
      <w:r w:rsidR="005310EE" w:rsidRPr="008A0619">
        <w:rPr>
          <w:rFonts w:ascii="Montserrat Light" w:hAnsi="Montserrat Light"/>
        </w:rPr>
        <w:t>formateurs s’est ensuite présentée aux agents et a rappelé</w:t>
      </w:r>
      <w:r w:rsidRPr="008A0619">
        <w:rPr>
          <w:rFonts w:ascii="Montserrat Light" w:hAnsi="Montserrat Light"/>
        </w:rPr>
        <w:t xml:space="preserve"> </w:t>
      </w:r>
      <w:r w:rsidR="005310EE" w:rsidRPr="008A0619">
        <w:rPr>
          <w:rFonts w:ascii="Montserrat Light" w:hAnsi="Montserrat Light"/>
        </w:rPr>
        <w:t>l</w:t>
      </w:r>
      <w:r w:rsidRPr="008A0619">
        <w:rPr>
          <w:rFonts w:ascii="Montserrat Light" w:hAnsi="Montserrat Light"/>
        </w:rPr>
        <w:t>es gestes barrières à respecter pendant</w:t>
      </w:r>
      <w:r w:rsidR="005310EE" w:rsidRPr="008A0619">
        <w:rPr>
          <w:rFonts w:ascii="Montserrat Light" w:hAnsi="Montserrat Light"/>
        </w:rPr>
        <w:t xml:space="preserve"> la formation pour </w:t>
      </w:r>
      <w:r w:rsidRPr="008A0619">
        <w:rPr>
          <w:rFonts w:ascii="Montserrat Light" w:hAnsi="Montserrat Light"/>
        </w:rPr>
        <w:t xml:space="preserve">limiter la propagation de la COVID-19. Il a été procédé à la distribution aux agents enquêteurs des </w:t>
      </w:r>
      <w:r w:rsidR="00791414">
        <w:rPr>
          <w:rFonts w:ascii="Montserrat Light" w:hAnsi="Montserrat Light"/>
          <w:sz w:val="24"/>
          <w:szCs w:val="24"/>
          <w:lang w:eastAsia="fr-FR"/>
        </w:rPr>
        <w:t xml:space="preserve">kits pour la </w:t>
      </w:r>
      <w:r w:rsidRPr="00DC7590">
        <w:rPr>
          <w:rFonts w:ascii="Montserrat Light" w:hAnsi="Montserrat Light"/>
          <w:sz w:val="24"/>
          <w:szCs w:val="24"/>
          <w:lang w:eastAsia="fr-FR"/>
        </w:rPr>
        <w:t>formation</w:t>
      </w:r>
      <w:r w:rsidR="00791414">
        <w:rPr>
          <w:rFonts w:ascii="Montserrat Light" w:hAnsi="Montserrat Light"/>
          <w:sz w:val="24"/>
          <w:szCs w:val="24"/>
          <w:lang w:eastAsia="fr-FR"/>
        </w:rPr>
        <w:t>. Ce</w:t>
      </w:r>
      <w:r w:rsidRPr="00DC7590">
        <w:rPr>
          <w:rFonts w:ascii="Montserrat Light" w:hAnsi="Montserrat Light"/>
          <w:sz w:val="24"/>
          <w:szCs w:val="24"/>
          <w:lang w:eastAsia="fr-FR"/>
        </w:rPr>
        <w:t>s</w:t>
      </w:r>
      <w:r w:rsidR="00791414">
        <w:rPr>
          <w:rFonts w:ascii="Montserrat Light" w:hAnsi="Montserrat Light"/>
          <w:sz w:val="24"/>
          <w:szCs w:val="24"/>
          <w:lang w:eastAsia="fr-FR"/>
        </w:rPr>
        <w:t xml:space="preserve"> kits sont</w:t>
      </w:r>
      <w:r w:rsidR="005310EE" w:rsidRPr="008A0619">
        <w:rPr>
          <w:rFonts w:ascii="Montserrat Light" w:hAnsi="Montserrat Light"/>
        </w:rPr>
        <w:t xml:space="preserve"> composés de :</w:t>
      </w:r>
    </w:p>
    <w:p w14:paraId="37ED762E" w14:textId="77777777" w:rsidR="005310EE" w:rsidRPr="008A0619" w:rsidRDefault="00DC7590" w:rsidP="00656E08">
      <w:pPr>
        <w:pStyle w:val="Paragraphedeliste"/>
        <w:numPr>
          <w:ilvl w:val="0"/>
          <w:numId w:val="34"/>
        </w:numPr>
        <w:spacing w:after="160"/>
        <w:jc w:val="both"/>
        <w:rPr>
          <w:rFonts w:ascii="Montserrat Light" w:hAnsi="Montserrat Light"/>
        </w:rPr>
      </w:pPr>
      <w:r w:rsidRPr="008A0619">
        <w:rPr>
          <w:rFonts w:ascii="Montserrat Light" w:hAnsi="Montserrat Light"/>
        </w:rPr>
        <w:t>Gel hydro alcoolique ;</w:t>
      </w:r>
    </w:p>
    <w:p w14:paraId="443E4160" w14:textId="77777777" w:rsidR="005310EE" w:rsidRPr="008A0619" w:rsidRDefault="00DC7590" w:rsidP="00656E08">
      <w:pPr>
        <w:pStyle w:val="Paragraphedeliste"/>
        <w:numPr>
          <w:ilvl w:val="0"/>
          <w:numId w:val="34"/>
        </w:numPr>
        <w:spacing w:after="160"/>
        <w:jc w:val="both"/>
        <w:rPr>
          <w:rFonts w:ascii="Montserrat Light" w:hAnsi="Montserrat Light"/>
        </w:rPr>
      </w:pPr>
      <w:r w:rsidRPr="008A0619">
        <w:rPr>
          <w:rFonts w:ascii="Montserrat Light" w:hAnsi="Montserrat Light"/>
        </w:rPr>
        <w:t>Cache-nez ;</w:t>
      </w:r>
    </w:p>
    <w:p w14:paraId="63597947" w14:textId="77777777" w:rsidR="005310EE" w:rsidRPr="008A0619" w:rsidRDefault="00DC7590" w:rsidP="00656E08">
      <w:pPr>
        <w:pStyle w:val="Paragraphedeliste"/>
        <w:numPr>
          <w:ilvl w:val="0"/>
          <w:numId w:val="34"/>
        </w:numPr>
        <w:spacing w:after="160"/>
        <w:jc w:val="both"/>
        <w:rPr>
          <w:rFonts w:ascii="Montserrat Light" w:hAnsi="Montserrat Light"/>
        </w:rPr>
      </w:pPr>
      <w:r w:rsidRPr="008A0619">
        <w:rPr>
          <w:rFonts w:ascii="Montserrat Light" w:hAnsi="Montserrat Light"/>
        </w:rPr>
        <w:t>Cartable à dossier ;</w:t>
      </w:r>
    </w:p>
    <w:p w14:paraId="7DB5A592" w14:textId="5824F7A7" w:rsidR="005310EE" w:rsidRPr="008A0619" w:rsidRDefault="00A528D0" w:rsidP="00656E08">
      <w:pPr>
        <w:pStyle w:val="Paragraphedeliste"/>
        <w:numPr>
          <w:ilvl w:val="0"/>
          <w:numId w:val="34"/>
        </w:numPr>
        <w:spacing w:after="160"/>
        <w:jc w:val="both"/>
        <w:rPr>
          <w:rFonts w:ascii="Montserrat Light" w:hAnsi="Montserrat Light"/>
        </w:rPr>
      </w:pPr>
      <w:bookmarkStart w:id="6" w:name="_Hlk55228306"/>
      <w:proofErr w:type="spellStart"/>
      <w:r w:rsidRPr="008A0619">
        <w:rPr>
          <w:rFonts w:ascii="Montserrat Light" w:hAnsi="Montserrat Light"/>
          <w:lang w:eastAsia="fr-FR"/>
        </w:rPr>
        <w:t>Bloc</w:t>
      </w:r>
      <w:r>
        <w:rPr>
          <w:rFonts w:ascii="Montserrat Light" w:hAnsi="Montserrat Light"/>
          <w:lang w:eastAsia="fr-FR"/>
        </w:rPr>
        <w:t>-n</w:t>
      </w:r>
      <w:r w:rsidRPr="008A0619">
        <w:rPr>
          <w:rFonts w:ascii="Montserrat Light" w:hAnsi="Montserrat Light"/>
          <w:lang w:eastAsia="fr-FR"/>
        </w:rPr>
        <w:t>ote</w:t>
      </w:r>
      <w:bookmarkEnd w:id="6"/>
      <w:proofErr w:type="spellEnd"/>
      <w:r w:rsidRPr="008A0619">
        <w:rPr>
          <w:rFonts w:ascii="Montserrat Light" w:hAnsi="Montserrat Light"/>
          <w:lang w:eastAsia="fr-FR"/>
        </w:rPr>
        <w:t xml:space="preserve"> </w:t>
      </w:r>
      <w:r w:rsidR="00DC7590" w:rsidRPr="008A0619">
        <w:rPr>
          <w:rFonts w:ascii="Montserrat Light" w:hAnsi="Montserrat Light"/>
        </w:rPr>
        <w:t>;</w:t>
      </w:r>
    </w:p>
    <w:p w14:paraId="6CA0F44F" w14:textId="2BF91A0D" w:rsidR="005310EE" w:rsidRPr="008A0619" w:rsidRDefault="00A528D0" w:rsidP="00656E08">
      <w:pPr>
        <w:pStyle w:val="Paragraphedeliste"/>
        <w:numPr>
          <w:ilvl w:val="0"/>
          <w:numId w:val="34"/>
        </w:numPr>
        <w:spacing w:after="160"/>
        <w:jc w:val="both"/>
        <w:rPr>
          <w:rFonts w:ascii="Montserrat Light" w:hAnsi="Montserrat Light"/>
        </w:rPr>
      </w:pPr>
      <w:r>
        <w:rPr>
          <w:rFonts w:ascii="Montserrat Light" w:hAnsi="Montserrat Light"/>
          <w:lang w:eastAsia="fr-FR"/>
        </w:rPr>
        <w:t>Stylo</w:t>
      </w:r>
      <w:r w:rsidRPr="008A0619">
        <w:rPr>
          <w:rFonts w:ascii="Montserrat Light" w:hAnsi="Montserrat Light"/>
          <w:lang w:eastAsia="fr-FR"/>
        </w:rPr>
        <w:t xml:space="preserve"> </w:t>
      </w:r>
      <w:r w:rsidR="00DC7590" w:rsidRPr="008A0619">
        <w:rPr>
          <w:rFonts w:ascii="Montserrat Light" w:hAnsi="Montserrat Light"/>
        </w:rPr>
        <w:t>bleu ;</w:t>
      </w:r>
    </w:p>
    <w:p w14:paraId="120C6E77" w14:textId="2A175E0A" w:rsidR="005310EE" w:rsidRPr="008A0619" w:rsidRDefault="00A528D0" w:rsidP="00656E08">
      <w:pPr>
        <w:pStyle w:val="Paragraphedeliste"/>
        <w:numPr>
          <w:ilvl w:val="0"/>
          <w:numId w:val="34"/>
        </w:numPr>
        <w:spacing w:after="160"/>
        <w:jc w:val="both"/>
        <w:rPr>
          <w:rFonts w:ascii="Montserrat Light" w:hAnsi="Montserrat Light"/>
        </w:rPr>
      </w:pPr>
      <w:r>
        <w:rPr>
          <w:rFonts w:ascii="Montserrat Light" w:hAnsi="Montserrat Light"/>
          <w:lang w:eastAsia="fr-FR"/>
        </w:rPr>
        <w:t>Q</w:t>
      </w:r>
      <w:r w:rsidR="00DC7590" w:rsidRPr="008A0619">
        <w:rPr>
          <w:rFonts w:ascii="Montserrat Light" w:hAnsi="Montserrat Light"/>
          <w:lang w:eastAsia="fr-FR"/>
        </w:rPr>
        <w:t>uestionnaires</w:t>
      </w:r>
      <w:r w:rsidR="00DC7590" w:rsidRPr="008A0619">
        <w:rPr>
          <w:rFonts w:ascii="Montserrat Light" w:hAnsi="Montserrat Light"/>
        </w:rPr>
        <w:t xml:space="preserve"> ;</w:t>
      </w:r>
    </w:p>
    <w:p w14:paraId="03F16FFE" w14:textId="1E7D4429" w:rsidR="00DC7590" w:rsidRPr="008A0619" w:rsidRDefault="00DC7590" w:rsidP="00656E08">
      <w:pPr>
        <w:pStyle w:val="Paragraphedeliste"/>
        <w:numPr>
          <w:ilvl w:val="0"/>
          <w:numId w:val="34"/>
        </w:numPr>
        <w:spacing w:after="160"/>
        <w:jc w:val="both"/>
        <w:rPr>
          <w:rFonts w:ascii="Montserrat Light" w:hAnsi="Montserrat Light"/>
        </w:rPr>
      </w:pPr>
      <w:r w:rsidRPr="008A0619">
        <w:rPr>
          <w:rFonts w:ascii="Montserrat Light" w:hAnsi="Montserrat Light"/>
        </w:rPr>
        <w:t>Manuel d’instructions de l’enquêteur.</w:t>
      </w:r>
    </w:p>
    <w:p w14:paraId="60622489" w14:textId="0843CF60" w:rsidR="00DC7590" w:rsidRPr="008A0619" w:rsidRDefault="00DC7590" w:rsidP="00656E08">
      <w:pPr>
        <w:spacing w:after="160"/>
        <w:jc w:val="both"/>
        <w:rPr>
          <w:rFonts w:ascii="Montserrat Light" w:hAnsi="Montserrat Light"/>
        </w:rPr>
      </w:pPr>
      <w:r w:rsidRPr="008A0619">
        <w:rPr>
          <w:rFonts w:ascii="Montserrat Light" w:hAnsi="Montserrat Light"/>
        </w:rPr>
        <w:t xml:space="preserve">En substance, c’est la présentation de ce dernier support qui aura meublé les échanges durant toute cette journée. Tour à tour, les formateurs ont décortiqué le contexte </w:t>
      </w:r>
      <w:r w:rsidR="00A11060" w:rsidRPr="008A0619">
        <w:rPr>
          <w:rFonts w:ascii="Montserrat Light" w:hAnsi="Montserrat Light"/>
        </w:rPr>
        <w:t>et les</w:t>
      </w:r>
      <w:r w:rsidRPr="008A0619">
        <w:rPr>
          <w:rFonts w:ascii="Montserrat Light" w:hAnsi="Montserrat Light"/>
        </w:rPr>
        <w:t xml:space="preserve"> trois premiers chapitres de ce documen</w:t>
      </w:r>
      <w:r w:rsidR="00A11060" w:rsidRPr="008A0619">
        <w:rPr>
          <w:rFonts w:ascii="Montserrat Light" w:hAnsi="Montserrat Light"/>
        </w:rPr>
        <w:t>t</w:t>
      </w:r>
      <w:r w:rsidRPr="008A0619">
        <w:rPr>
          <w:rFonts w:ascii="Montserrat Light" w:hAnsi="Montserrat Light"/>
        </w:rPr>
        <w:t xml:space="preserve">. </w:t>
      </w:r>
    </w:p>
    <w:p w14:paraId="30207DA1" w14:textId="13E39B5D" w:rsidR="00DC7590" w:rsidRPr="008A0619" w:rsidRDefault="00DC7590" w:rsidP="00656E08">
      <w:pPr>
        <w:spacing w:after="160"/>
        <w:jc w:val="both"/>
        <w:rPr>
          <w:rFonts w:ascii="Montserrat Light" w:hAnsi="Montserrat Light"/>
        </w:rPr>
      </w:pPr>
      <w:r w:rsidRPr="008A0619">
        <w:rPr>
          <w:rFonts w:ascii="Montserrat Light" w:hAnsi="Montserrat Light"/>
        </w:rPr>
        <w:lastRenderedPageBreak/>
        <w:t xml:space="preserve">C’est à </w:t>
      </w:r>
      <w:r w:rsidR="00FF1B2F" w:rsidRPr="008A0619">
        <w:rPr>
          <w:rFonts w:ascii="Montserrat Light" w:hAnsi="Montserrat Light"/>
          <w:lang w:eastAsia="fr-FR"/>
        </w:rPr>
        <w:t>M</w:t>
      </w:r>
      <w:r w:rsidR="00FF1B2F">
        <w:rPr>
          <w:rFonts w:ascii="Montserrat Light" w:hAnsi="Montserrat Light"/>
          <w:lang w:eastAsia="fr-FR"/>
        </w:rPr>
        <w:t>.</w:t>
      </w:r>
      <w:r w:rsidR="00FF1B2F" w:rsidRPr="008A0619">
        <w:rPr>
          <w:rFonts w:ascii="Montserrat Light" w:hAnsi="Montserrat Light"/>
          <w:lang w:eastAsia="fr-FR"/>
        </w:rPr>
        <w:t xml:space="preserve"> </w:t>
      </w:r>
      <w:r w:rsidR="00FF1B2F">
        <w:rPr>
          <w:rFonts w:ascii="Montserrat Light" w:hAnsi="Montserrat Light"/>
          <w:lang w:eastAsia="fr-FR"/>
        </w:rPr>
        <w:t xml:space="preserve">Symphorien </w:t>
      </w:r>
      <w:r w:rsidRPr="008A0619">
        <w:rPr>
          <w:rFonts w:ascii="Montserrat Light" w:hAnsi="Montserrat Light"/>
        </w:rPr>
        <w:t>BANON qu’il a été donné de situer le contexte dans lequel cette enquête a</w:t>
      </w:r>
      <w:r w:rsidR="007C7ED4" w:rsidRPr="008A0619">
        <w:rPr>
          <w:rFonts w:ascii="Montserrat Light" w:hAnsi="Montserrat Light"/>
        </w:rPr>
        <w:t>ura</w:t>
      </w:r>
      <w:r w:rsidRPr="008A0619">
        <w:rPr>
          <w:rFonts w:ascii="Montserrat Light" w:hAnsi="Montserrat Light"/>
        </w:rPr>
        <w:t xml:space="preserve"> lieu. Il a expliqué qu’elle </w:t>
      </w:r>
      <w:r w:rsidR="00FF1B2F">
        <w:rPr>
          <w:rFonts w:ascii="Montserrat Light" w:hAnsi="Montserrat Light"/>
          <w:lang w:eastAsia="fr-FR"/>
        </w:rPr>
        <w:t>se situe dans le cadre du Compact II signé</w:t>
      </w:r>
      <w:r w:rsidR="00FF1B2F" w:rsidRPr="008A0619">
        <w:rPr>
          <w:rFonts w:ascii="Montserrat Light" w:hAnsi="Montserrat Light"/>
        </w:rPr>
        <w:t xml:space="preserve"> </w:t>
      </w:r>
      <w:r w:rsidR="00FF1B2F">
        <w:rPr>
          <w:rFonts w:ascii="Montserrat Light" w:hAnsi="Montserrat Light"/>
          <w:lang w:eastAsia="fr-FR"/>
        </w:rPr>
        <w:t>entre le</w:t>
      </w:r>
      <w:r w:rsidRPr="008A0619">
        <w:rPr>
          <w:rFonts w:ascii="Montserrat Light" w:hAnsi="Montserrat Light"/>
          <w:lang w:eastAsia="fr-FR"/>
        </w:rPr>
        <w:t xml:space="preserve"> </w:t>
      </w:r>
      <w:r w:rsidRPr="008A0619">
        <w:rPr>
          <w:rFonts w:ascii="Montserrat Light" w:hAnsi="Montserrat Light"/>
        </w:rPr>
        <w:t xml:space="preserve">Gouvernement des Etats-Unis à travers le </w:t>
      </w:r>
      <w:r w:rsidR="00791414">
        <w:rPr>
          <w:rFonts w:ascii="Montserrat Light" w:hAnsi="Montserrat Light"/>
          <w:sz w:val="24"/>
          <w:szCs w:val="24"/>
          <w:lang w:eastAsia="fr-FR"/>
        </w:rPr>
        <w:t>Millenium Challenge Corporation (</w:t>
      </w:r>
      <w:r w:rsidRPr="008A0619">
        <w:rPr>
          <w:rFonts w:ascii="Montserrat Light" w:hAnsi="Montserrat Light"/>
        </w:rPr>
        <w:t>MCC</w:t>
      </w:r>
      <w:r w:rsidR="00791414">
        <w:rPr>
          <w:rFonts w:ascii="Montserrat Light" w:hAnsi="Montserrat Light"/>
          <w:sz w:val="24"/>
          <w:szCs w:val="24"/>
          <w:lang w:eastAsia="fr-FR"/>
        </w:rPr>
        <w:t>)</w:t>
      </w:r>
      <w:r w:rsidRPr="008A0619">
        <w:rPr>
          <w:rFonts w:ascii="Montserrat Light" w:hAnsi="Montserrat Light"/>
        </w:rPr>
        <w:t xml:space="preserve"> </w:t>
      </w:r>
      <w:r w:rsidR="00FF1B2F">
        <w:rPr>
          <w:rFonts w:ascii="Montserrat Light" w:hAnsi="Montserrat Light"/>
          <w:lang w:eastAsia="fr-FR"/>
        </w:rPr>
        <w:t>et le</w:t>
      </w:r>
      <w:r w:rsidR="00FF1B2F" w:rsidRPr="008A0619">
        <w:rPr>
          <w:rFonts w:ascii="Montserrat Light" w:hAnsi="Montserrat Light"/>
          <w:lang w:eastAsia="fr-FR"/>
        </w:rPr>
        <w:t xml:space="preserve"> </w:t>
      </w:r>
      <w:r w:rsidRPr="008A0619">
        <w:rPr>
          <w:rFonts w:ascii="Montserrat Light" w:hAnsi="Montserrat Light"/>
        </w:rPr>
        <w:t xml:space="preserve">Gouvernement béninois. </w:t>
      </w:r>
      <w:r w:rsidRPr="008A0619">
        <w:rPr>
          <w:rFonts w:ascii="Montserrat Light" w:hAnsi="Montserrat Light"/>
          <w:lang w:eastAsia="fr-FR"/>
        </w:rPr>
        <w:t>Ce</w:t>
      </w:r>
      <w:r w:rsidR="00FC4936">
        <w:rPr>
          <w:rFonts w:ascii="Montserrat Light" w:hAnsi="Montserrat Light"/>
          <w:lang w:eastAsia="fr-FR"/>
        </w:rPr>
        <w:t>t</w:t>
      </w:r>
      <w:r w:rsidRPr="008A0619">
        <w:rPr>
          <w:rFonts w:ascii="Montserrat Light" w:hAnsi="Montserrat Light"/>
        </w:rPr>
        <w:t xml:space="preserve"> </w:t>
      </w:r>
      <w:r w:rsidR="00FF1B2F">
        <w:rPr>
          <w:rFonts w:ascii="Montserrat Light" w:hAnsi="Montserrat Light"/>
          <w:lang w:eastAsia="fr-FR"/>
        </w:rPr>
        <w:t>accord matérialisé par le MCA-Bénin II,</w:t>
      </w:r>
      <w:r w:rsidR="00FF1B2F" w:rsidRPr="008A0619">
        <w:rPr>
          <w:rFonts w:ascii="Montserrat Light" w:hAnsi="Montserrat Light"/>
          <w:lang w:eastAsia="fr-FR"/>
        </w:rPr>
        <w:t xml:space="preserve"> </w:t>
      </w:r>
      <w:r w:rsidRPr="008A0619">
        <w:rPr>
          <w:rFonts w:ascii="Montserrat Light" w:hAnsi="Montserrat Light"/>
        </w:rPr>
        <w:t>essentiellement axé sur l’énergie électrique</w:t>
      </w:r>
      <w:r w:rsidR="00FF1B2F">
        <w:rPr>
          <w:rFonts w:ascii="Montserrat Light" w:hAnsi="Montserrat Light"/>
          <w:lang w:eastAsia="fr-FR"/>
        </w:rPr>
        <w:t>,</w:t>
      </w:r>
      <w:r w:rsidRPr="008A0619">
        <w:rPr>
          <w:rFonts w:ascii="Montserrat Light" w:hAnsi="Montserrat Light"/>
        </w:rPr>
        <w:t xml:space="preserve"> vise globalement à renforcer les capacités de la SBEE à produire des services de qualité à moindres coûts </w:t>
      </w:r>
      <w:r w:rsidR="00AB1295" w:rsidRPr="008A0619">
        <w:rPr>
          <w:rFonts w:ascii="Montserrat Light" w:hAnsi="Montserrat Light"/>
        </w:rPr>
        <w:t>à la</w:t>
      </w:r>
      <w:r w:rsidRPr="008A0619">
        <w:rPr>
          <w:rFonts w:ascii="Montserrat Light" w:hAnsi="Montserrat Light"/>
        </w:rPr>
        <w:t xml:space="preserve"> population béninoise. Un plan de suivi-évaluation </w:t>
      </w:r>
      <w:r w:rsidR="00FC4936">
        <w:rPr>
          <w:rFonts w:ascii="Montserrat Light" w:hAnsi="Montserrat Light"/>
          <w:lang w:eastAsia="fr-FR"/>
        </w:rPr>
        <w:t xml:space="preserve">(PSE) </w:t>
      </w:r>
      <w:r w:rsidRPr="008A0619">
        <w:rPr>
          <w:rFonts w:ascii="Montserrat Light" w:hAnsi="Montserrat Light"/>
        </w:rPr>
        <w:t>a donc été défini afin de s’assurer de la mise en œuvre réelle du projet et de</w:t>
      </w:r>
      <w:r w:rsidRPr="008A0619">
        <w:rPr>
          <w:rFonts w:ascii="Montserrat Light" w:hAnsi="Montserrat Light"/>
        </w:rPr>
        <w:t xml:space="preserve"> </w:t>
      </w:r>
      <w:r w:rsidR="00FE74D5">
        <w:rPr>
          <w:rFonts w:ascii="Montserrat Light" w:hAnsi="Montserrat Light"/>
          <w:sz w:val="24"/>
          <w:szCs w:val="24"/>
          <w:lang w:eastAsia="fr-FR"/>
        </w:rPr>
        <w:t>son évaluation</w:t>
      </w:r>
      <w:r w:rsidRPr="008A0619">
        <w:rPr>
          <w:rFonts w:ascii="Montserrat Light" w:hAnsi="Montserrat Light"/>
        </w:rPr>
        <w:t>. Il est donc attendu des agents enquêteurs sélectionnés de collecter des données primaires fiables et précises permettant de mesurer l’impact du projet et d’améliorer le mode de calcul des indicateurs</w:t>
      </w:r>
      <w:r w:rsidR="00FC4936">
        <w:rPr>
          <w:rFonts w:ascii="Montserrat Light" w:hAnsi="Montserrat Light"/>
          <w:lang w:eastAsia="fr-FR"/>
        </w:rPr>
        <w:t xml:space="preserve"> du PSE</w:t>
      </w:r>
      <w:r w:rsidRPr="008A0619">
        <w:rPr>
          <w:rFonts w:ascii="Montserrat Light" w:hAnsi="Montserrat Light"/>
        </w:rPr>
        <w:t xml:space="preserve">. C’est donc pour les outiller pour cette mission que cette formation a été initiée. </w:t>
      </w:r>
    </w:p>
    <w:p w14:paraId="69804581" w14:textId="3CC36B3B" w:rsidR="00DC7590" w:rsidRPr="008A0619" w:rsidRDefault="00DC7590" w:rsidP="00656E08">
      <w:pPr>
        <w:spacing w:after="160"/>
        <w:jc w:val="both"/>
        <w:rPr>
          <w:rFonts w:ascii="Montserrat Light" w:hAnsi="Montserrat Light"/>
        </w:rPr>
      </w:pPr>
      <w:r w:rsidRPr="008A0619">
        <w:rPr>
          <w:rFonts w:ascii="Montserrat Light" w:hAnsi="Montserrat Light"/>
        </w:rPr>
        <w:t xml:space="preserve">Les agents </w:t>
      </w:r>
      <w:r w:rsidR="00C76242" w:rsidRPr="008A0619">
        <w:rPr>
          <w:rFonts w:ascii="Montserrat Light" w:hAnsi="Montserrat Light"/>
        </w:rPr>
        <w:t xml:space="preserve">de terrain </w:t>
      </w:r>
      <w:r w:rsidRPr="008A0619">
        <w:rPr>
          <w:rFonts w:ascii="Montserrat Light" w:hAnsi="Montserrat Light"/>
        </w:rPr>
        <w:t xml:space="preserve">ont ensuite été entretenus globalement sur le chapitre 1 du document abordant le contenu de l’opération, </w:t>
      </w:r>
      <w:r w:rsidR="00B65214" w:rsidRPr="008A0619">
        <w:rPr>
          <w:rFonts w:ascii="Montserrat Light" w:hAnsi="Montserrat Light"/>
          <w:lang w:eastAsia="fr-FR"/>
        </w:rPr>
        <w:t>s</w:t>
      </w:r>
      <w:r w:rsidR="00B65214">
        <w:rPr>
          <w:rFonts w:ascii="Montserrat Light" w:hAnsi="Montserrat Light"/>
          <w:lang w:eastAsia="fr-FR"/>
        </w:rPr>
        <w:t>on</w:t>
      </w:r>
      <w:r w:rsidR="00B65214" w:rsidRPr="008A0619">
        <w:rPr>
          <w:rFonts w:ascii="Montserrat Light" w:hAnsi="Montserrat Light"/>
          <w:lang w:eastAsia="fr-FR"/>
        </w:rPr>
        <w:t xml:space="preserve"> </w:t>
      </w:r>
      <w:r w:rsidRPr="008A0619">
        <w:rPr>
          <w:rFonts w:ascii="Montserrat Light" w:hAnsi="Montserrat Light"/>
        </w:rPr>
        <w:t xml:space="preserve">champ, sa durée, sa structure organisationnelle et les données statistiques attendues. </w:t>
      </w:r>
    </w:p>
    <w:p w14:paraId="78F752A8" w14:textId="7FA8E4E5" w:rsidR="00DC7590" w:rsidRPr="008A0619" w:rsidRDefault="00DC7590" w:rsidP="00656E08">
      <w:pPr>
        <w:spacing w:after="160"/>
        <w:jc w:val="both"/>
        <w:rPr>
          <w:rFonts w:ascii="Montserrat Light" w:hAnsi="Montserrat Light"/>
        </w:rPr>
      </w:pPr>
      <w:r w:rsidRPr="008A0619">
        <w:rPr>
          <w:rFonts w:ascii="Montserrat Light" w:hAnsi="Montserrat Light"/>
        </w:rPr>
        <w:t xml:space="preserve">Le chapitre 2 traitant des dispositions matérielles et pratiques sur le terrain a également été </w:t>
      </w:r>
      <w:r w:rsidR="00C1766D">
        <w:rPr>
          <w:rFonts w:ascii="Montserrat Light" w:hAnsi="Montserrat Light"/>
          <w:sz w:val="24"/>
          <w:szCs w:val="24"/>
          <w:lang w:eastAsia="fr-FR"/>
        </w:rPr>
        <w:t>présenté</w:t>
      </w:r>
      <w:r w:rsidR="00C1231C">
        <w:rPr>
          <w:rFonts w:ascii="Montserrat Light" w:hAnsi="Montserrat Light"/>
          <w:sz w:val="24"/>
          <w:szCs w:val="24"/>
          <w:lang w:eastAsia="fr-FR"/>
        </w:rPr>
        <w:t xml:space="preserve"> par Mme Esther KINSOU et M. Alexis FADO</w:t>
      </w:r>
      <w:r w:rsidRPr="008A0619">
        <w:rPr>
          <w:rFonts w:ascii="Montserrat Light" w:hAnsi="Montserrat Light"/>
        </w:rPr>
        <w:t xml:space="preserve">. Ce chapitre a permis aux agents de se faire une idée de la méthode de déroulement des travaux ainsi que du dispositif mis en place pour la réalisation et la réussite de l’opération. </w:t>
      </w:r>
    </w:p>
    <w:p w14:paraId="432AED58" w14:textId="44AC487B" w:rsidR="00DC7590" w:rsidRPr="008A0619" w:rsidRDefault="00DC7590" w:rsidP="00656E08">
      <w:pPr>
        <w:spacing w:after="160"/>
        <w:jc w:val="both"/>
        <w:rPr>
          <w:rFonts w:ascii="Montserrat Light" w:hAnsi="Montserrat Light"/>
        </w:rPr>
      </w:pPr>
      <w:r w:rsidRPr="008A0619">
        <w:rPr>
          <w:rFonts w:ascii="Montserrat Light" w:hAnsi="Montserrat Light"/>
        </w:rPr>
        <w:t xml:space="preserve">Le </w:t>
      </w:r>
      <w:r w:rsidR="00C76242" w:rsidRPr="008A0619">
        <w:rPr>
          <w:rFonts w:ascii="Montserrat Light" w:hAnsi="Montserrat Light"/>
        </w:rPr>
        <w:t>c</w:t>
      </w:r>
      <w:r w:rsidRPr="008A0619">
        <w:rPr>
          <w:rFonts w:ascii="Montserrat Light" w:hAnsi="Montserrat Light"/>
        </w:rPr>
        <w:t>hapitre</w:t>
      </w:r>
      <w:r w:rsidR="00C76242" w:rsidRPr="008A0619">
        <w:rPr>
          <w:rFonts w:ascii="Montserrat Light" w:hAnsi="Montserrat Light"/>
        </w:rPr>
        <w:t xml:space="preserve"> </w:t>
      </w:r>
      <w:r w:rsidRPr="008A0619">
        <w:rPr>
          <w:rFonts w:ascii="Montserrat Light" w:hAnsi="Montserrat Light"/>
        </w:rPr>
        <w:t xml:space="preserve">3 concernant les instructions </w:t>
      </w:r>
      <w:r w:rsidR="00C76242" w:rsidRPr="008A0619">
        <w:rPr>
          <w:rFonts w:ascii="Montserrat Light" w:hAnsi="Montserrat Light"/>
        </w:rPr>
        <w:t xml:space="preserve">de </w:t>
      </w:r>
      <w:r w:rsidRPr="008A0619">
        <w:rPr>
          <w:rFonts w:ascii="Montserrat Light" w:hAnsi="Montserrat Light"/>
        </w:rPr>
        <w:t>remplissage des questionnaires a enfin été entamé</w:t>
      </w:r>
      <w:r w:rsidR="00C1231C">
        <w:rPr>
          <w:rFonts w:ascii="Montserrat Light" w:hAnsi="Montserrat Light"/>
        </w:rPr>
        <w:t xml:space="preserve"> sous la conduite de M. Pascal DONOU et Mme Francine HOLOGAN</w:t>
      </w:r>
      <w:r w:rsidRPr="008A0619">
        <w:rPr>
          <w:rFonts w:ascii="Montserrat Light" w:hAnsi="Montserrat Light"/>
        </w:rPr>
        <w:t xml:space="preserve">. Les principes pour remplir un questionnaire ont ici été abordés, de façon générale et spécifique. </w:t>
      </w:r>
    </w:p>
    <w:p w14:paraId="10903D4A" w14:textId="608C0CB1" w:rsidR="00DC7590" w:rsidRPr="008A0619" w:rsidRDefault="00DC7590" w:rsidP="00656E08">
      <w:pPr>
        <w:spacing w:after="160"/>
        <w:jc w:val="both"/>
        <w:rPr>
          <w:rFonts w:ascii="Montserrat Light" w:hAnsi="Montserrat Light"/>
        </w:rPr>
      </w:pPr>
      <w:r w:rsidRPr="008A0619">
        <w:rPr>
          <w:rFonts w:ascii="Montserrat Light" w:hAnsi="Montserrat Light"/>
        </w:rPr>
        <w:t xml:space="preserve">Enfin, les agents ont été entretenus sur les différents critères qui ont motivé leur sélection ainsi que sur le processus au bout duquel 120 d’entre eux seront définitivement retenus. On retient que la sélection se fera en considération de l’assiduité et des notes qu’obtiendront les </w:t>
      </w:r>
      <w:r w:rsidR="00B65214">
        <w:rPr>
          <w:rFonts w:ascii="Montserrat Light" w:hAnsi="Montserrat Light"/>
          <w:lang w:eastAsia="fr-FR"/>
        </w:rPr>
        <w:t>agents formés</w:t>
      </w:r>
      <w:r w:rsidR="00B65214" w:rsidRPr="008A0619">
        <w:rPr>
          <w:rFonts w:ascii="Montserrat Light" w:hAnsi="Montserrat Light"/>
          <w:lang w:eastAsia="fr-FR"/>
        </w:rPr>
        <w:t xml:space="preserve"> </w:t>
      </w:r>
      <w:r w:rsidRPr="008A0619">
        <w:rPr>
          <w:rFonts w:ascii="Montserrat Light" w:hAnsi="Montserrat Light"/>
        </w:rPr>
        <w:t>à l’issue des évaluations qu’ils subiront.</w:t>
      </w:r>
      <w:r w:rsidR="002C6406" w:rsidRPr="008A0619">
        <w:rPr>
          <w:rFonts w:ascii="Montserrat Light" w:hAnsi="Montserrat Light"/>
        </w:rPr>
        <w:t xml:space="preserve"> </w:t>
      </w:r>
      <w:r w:rsidRPr="008A0619">
        <w:rPr>
          <w:rFonts w:ascii="Montserrat Light" w:hAnsi="Montserrat Light"/>
        </w:rPr>
        <w:t xml:space="preserve">Au fur et à mesure que les différents points sont abordés, des réponses sont immédiatement apportées aux attentes et préoccupations des </w:t>
      </w:r>
      <w:r w:rsidR="008804E7" w:rsidRPr="008A0619">
        <w:rPr>
          <w:rFonts w:ascii="Montserrat Light" w:hAnsi="Montserrat Light"/>
        </w:rPr>
        <w:t>agents de terrain</w:t>
      </w:r>
      <w:r w:rsidRPr="008A0619">
        <w:rPr>
          <w:rFonts w:ascii="Montserrat Light" w:hAnsi="Montserrat Light"/>
        </w:rPr>
        <w:t xml:space="preserve">. </w:t>
      </w:r>
    </w:p>
    <w:p w14:paraId="73AE7CB0" w14:textId="2F08F185" w:rsidR="008804E7" w:rsidRDefault="008804E7" w:rsidP="00656E08">
      <w:pPr>
        <w:spacing w:after="160"/>
        <w:jc w:val="both"/>
        <w:rPr>
          <w:rFonts w:ascii="Montserrat Light" w:hAnsi="Montserrat Light"/>
        </w:rPr>
      </w:pPr>
    </w:p>
    <w:p w14:paraId="05264892" w14:textId="73F48E9A" w:rsidR="008A0619" w:rsidRDefault="008A0619" w:rsidP="00656E08">
      <w:pPr>
        <w:spacing w:after="160"/>
        <w:jc w:val="both"/>
        <w:rPr>
          <w:rFonts w:ascii="Montserrat Light" w:hAnsi="Montserrat Light"/>
        </w:rPr>
      </w:pPr>
    </w:p>
    <w:p w14:paraId="05C72F82" w14:textId="226099D0" w:rsidR="004B2BA6" w:rsidRPr="00F0166B" w:rsidRDefault="004B2BA6" w:rsidP="00551C3F">
      <w:pPr>
        <w:pStyle w:val="Paragraphedeliste"/>
        <w:numPr>
          <w:ilvl w:val="0"/>
          <w:numId w:val="26"/>
        </w:numPr>
        <w:spacing w:after="160" w:line="259" w:lineRule="auto"/>
        <w:jc w:val="both"/>
        <w:rPr>
          <w:rFonts w:ascii="Montserrat Light" w:hAnsi="Montserrat Light"/>
          <w:sz w:val="26"/>
          <w:szCs w:val="26"/>
          <w:lang w:eastAsia="fr-FR"/>
        </w:rPr>
      </w:pPr>
      <w:r w:rsidRPr="00F0166B">
        <w:rPr>
          <w:rFonts w:ascii="Montserrat Light" w:hAnsi="Montserrat Light"/>
          <w:b/>
          <w:bCs/>
          <w:sz w:val="26"/>
          <w:szCs w:val="26"/>
        </w:rPr>
        <w:lastRenderedPageBreak/>
        <w:t>Mardi 13 Octobre 2020</w:t>
      </w:r>
      <w:r w:rsidRPr="00F0166B">
        <w:rPr>
          <w:rFonts w:ascii="Montserrat Light" w:hAnsi="Montserrat Light" w:cs="Cambria"/>
          <w:b/>
          <w:bCs/>
          <w:sz w:val="26"/>
          <w:szCs w:val="26"/>
        </w:rPr>
        <w:t> </w:t>
      </w:r>
      <w:r w:rsidRPr="00F0166B">
        <w:rPr>
          <w:rFonts w:ascii="Montserrat Light" w:hAnsi="Montserrat Light"/>
          <w:b/>
          <w:bCs/>
          <w:sz w:val="26"/>
          <w:szCs w:val="26"/>
        </w:rPr>
        <w:t>: 2</w:t>
      </w:r>
      <w:r w:rsidRPr="00F0166B">
        <w:rPr>
          <w:rFonts w:ascii="Montserrat Light" w:hAnsi="Montserrat Light"/>
          <w:b/>
          <w:bCs/>
          <w:sz w:val="26"/>
          <w:szCs w:val="26"/>
          <w:vertAlign w:val="superscript"/>
        </w:rPr>
        <w:t>e</w:t>
      </w:r>
      <w:r w:rsidRPr="00F0166B">
        <w:rPr>
          <w:rFonts w:ascii="Montserrat Light" w:hAnsi="Montserrat Light"/>
          <w:b/>
          <w:bCs/>
          <w:sz w:val="26"/>
          <w:szCs w:val="26"/>
        </w:rPr>
        <w:t xml:space="preserve"> jour de formation</w:t>
      </w:r>
    </w:p>
    <w:p w14:paraId="286F40E4" w14:textId="69EC87E3" w:rsidR="00B648CD" w:rsidRPr="008A0619" w:rsidRDefault="000A38F5" w:rsidP="008A0619">
      <w:pPr>
        <w:spacing w:after="160"/>
        <w:jc w:val="both"/>
        <w:rPr>
          <w:rFonts w:ascii="Montserrat Light" w:hAnsi="Montserrat Light"/>
        </w:rPr>
      </w:pPr>
      <w:r w:rsidRPr="008A0619">
        <w:rPr>
          <w:rFonts w:ascii="Montserrat Light" w:hAnsi="Montserrat Light"/>
        </w:rPr>
        <w:t xml:space="preserve">La </w:t>
      </w:r>
      <w:r w:rsidR="00595C9D" w:rsidRPr="008A0619">
        <w:rPr>
          <w:rFonts w:ascii="Montserrat Light" w:hAnsi="Montserrat Light"/>
        </w:rPr>
        <w:t>formation</w:t>
      </w:r>
      <w:r w:rsidRPr="008A0619">
        <w:rPr>
          <w:rFonts w:ascii="Montserrat Light" w:hAnsi="Montserrat Light"/>
        </w:rPr>
        <w:t xml:space="preserve"> débuta</w:t>
      </w:r>
      <w:r w:rsidR="000000B1" w:rsidRPr="008A0619">
        <w:rPr>
          <w:rFonts w:ascii="Montserrat Light" w:hAnsi="Montserrat Light"/>
        </w:rPr>
        <w:t xml:space="preserve"> </w:t>
      </w:r>
      <w:r w:rsidRPr="008A0619">
        <w:rPr>
          <w:rFonts w:ascii="Montserrat Light" w:hAnsi="Montserrat Light"/>
        </w:rPr>
        <w:t>par</w:t>
      </w:r>
      <w:r w:rsidR="000000B1" w:rsidRPr="008A0619">
        <w:rPr>
          <w:rFonts w:ascii="Montserrat Light" w:hAnsi="Montserrat Light"/>
        </w:rPr>
        <w:t xml:space="preserve"> le rappel des gestes barrières pour atténuer les risques liés à la COVID-19. Après le contrôle de présence fait par M.</w:t>
      </w:r>
      <w:r w:rsidR="00E747E3" w:rsidRPr="008A0619">
        <w:rPr>
          <w:rFonts w:ascii="Montserrat Light" w:hAnsi="Montserrat Light"/>
        </w:rPr>
        <w:t xml:space="preserve"> </w:t>
      </w:r>
      <w:r w:rsidR="000000B1" w:rsidRPr="008A0619">
        <w:rPr>
          <w:rFonts w:ascii="Montserrat Light" w:hAnsi="Montserrat Light"/>
        </w:rPr>
        <w:t xml:space="preserve">Aliou </w:t>
      </w:r>
      <w:r w:rsidR="00E747E3" w:rsidRPr="008A0619">
        <w:rPr>
          <w:rFonts w:ascii="Montserrat Light" w:hAnsi="Montserrat Light"/>
        </w:rPr>
        <w:t xml:space="preserve">YESSOUFOU, </w:t>
      </w:r>
      <w:r w:rsidR="000000B1" w:rsidRPr="008A0619">
        <w:rPr>
          <w:rFonts w:ascii="Montserrat Light" w:hAnsi="Montserrat Light"/>
        </w:rPr>
        <w:t>les notions</w:t>
      </w:r>
      <w:r w:rsidR="00E747E3" w:rsidRPr="008A0619">
        <w:rPr>
          <w:rFonts w:ascii="Montserrat Light" w:hAnsi="Montserrat Light"/>
        </w:rPr>
        <w:t xml:space="preserve"> </w:t>
      </w:r>
      <w:r w:rsidR="00595C9D" w:rsidRPr="008A0619">
        <w:rPr>
          <w:rFonts w:ascii="Montserrat Light" w:hAnsi="Montserrat Light"/>
        </w:rPr>
        <w:t xml:space="preserve">étudiées </w:t>
      </w:r>
      <w:r w:rsidR="00B97D3B">
        <w:rPr>
          <w:rFonts w:ascii="Montserrat Light" w:hAnsi="Montserrat Light"/>
          <w:sz w:val="24"/>
          <w:szCs w:val="24"/>
          <w:lang w:eastAsia="fr-FR"/>
        </w:rPr>
        <w:t>lors de</w:t>
      </w:r>
      <w:r w:rsidR="00B97D3B" w:rsidRPr="000000B1">
        <w:rPr>
          <w:rFonts w:ascii="Montserrat Light" w:hAnsi="Montserrat Light"/>
          <w:sz w:val="24"/>
          <w:szCs w:val="24"/>
          <w:lang w:eastAsia="fr-FR"/>
        </w:rPr>
        <w:t xml:space="preserve"> </w:t>
      </w:r>
      <w:r w:rsidR="000000B1" w:rsidRPr="008A0619">
        <w:rPr>
          <w:rFonts w:ascii="Montserrat Light" w:hAnsi="Montserrat Light"/>
        </w:rPr>
        <w:t xml:space="preserve">la première journée ont été brièvement rappelées suivi de la lecture et </w:t>
      </w:r>
      <w:r w:rsidR="00925645" w:rsidRPr="008A0619">
        <w:rPr>
          <w:rFonts w:ascii="Montserrat Light" w:hAnsi="Montserrat Light"/>
        </w:rPr>
        <w:t xml:space="preserve">de </w:t>
      </w:r>
      <w:r w:rsidR="000000B1" w:rsidRPr="008A0619">
        <w:rPr>
          <w:rFonts w:ascii="Montserrat Light" w:hAnsi="Montserrat Light"/>
        </w:rPr>
        <w:t xml:space="preserve">l'amendement du rapport de cette journée. </w:t>
      </w:r>
      <w:r w:rsidR="00595C9D" w:rsidRPr="008A0619">
        <w:rPr>
          <w:rFonts w:ascii="Montserrat Light" w:hAnsi="Montserrat Light"/>
        </w:rPr>
        <w:t>L</w:t>
      </w:r>
      <w:r w:rsidR="000000B1" w:rsidRPr="008A0619">
        <w:rPr>
          <w:rFonts w:ascii="Montserrat Light" w:hAnsi="Montserrat Light"/>
        </w:rPr>
        <w:t xml:space="preserve">a formation </w:t>
      </w:r>
      <w:r w:rsidR="00595C9D" w:rsidRPr="008A0619">
        <w:rPr>
          <w:rFonts w:ascii="Montserrat Light" w:hAnsi="Montserrat Light"/>
        </w:rPr>
        <w:t xml:space="preserve">s’est alors poursuivie </w:t>
      </w:r>
      <w:r w:rsidR="000000B1" w:rsidRPr="008A0619">
        <w:rPr>
          <w:rFonts w:ascii="Montserrat Light" w:hAnsi="Montserrat Light"/>
        </w:rPr>
        <w:t xml:space="preserve">par </w:t>
      </w:r>
      <w:r w:rsidR="00595C9D" w:rsidRPr="008A0619">
        <w:rPr>
          <w:rFonts w:ascii="Montserrat Light" w:hAnsi="Montserrat Light"/>
        </w:rPr>
        <w:t xml:space="preserve">l’étude </w:t>
      </w:r>
      <w:r w:rsidR="00925645" w:rsidRPr="008A0619">
        <w:rPr>
          <w:rFonts w:ascii="Montserrat Light" w:hAnsi="Montserrat Light"/>
        </w:rPr>
        <w:t xml:space="preserve">de la section 1 </w:t>
      </w:r>
      <w:r w:rsidR="000000B1" w:rsidRPr="008A0619">
        <w:rPr>
          <w:rFonts w:ascii="Montserrat Light" w:hAnsi="Montserrat Light"/>
        </w:rPr>
        <w:t>du questionnaire entreprise</w:t>
      </w:r>
      <w:r w:rsidR="00925645" w:rsidRPr="008A0619">
        <w:rPr>
          <w:rFonts w:ascii="Montserrat Light" w:hAnsi="Montserrat Light"/>
        </w:rPr>
        <w:t>.</w:t>
      </w:r>
      <w:r w:rsidR="00AD33F2" w:rsidRPr="008A0619">
        <w:rPr>
          <w:rFonts w:ascii="Montserrat Light" w:hAnsi="Montserrat Light"/>
        </w:rPr>
        <w:t xml:space="preserve"> Dans cette section, </w:t>
      </w:r>
      <w:r w:rsidR="00925645" w:rsidRPr="008A0619">
        <w:rPr>
          <w:rFonts w:ascii="Montserrat Light" w:hAnsi="Montserrat Light"/>
        </w:rPr>
        <w:t xml:space="preserve">M. Hervé OBOSSOU n’a pas manqué d’insister sur la différence entre </w:t>
      </w:r>
      <w:r w:rsidR="00925645">
        <w:rPr>
          <w:rFonts w:ascii="Montserrat Light" w:hAnsi="Montserrat Light"/>
          <w:sz w:val="24"/>
          <w:szCs w:val="24"/>
          <w:lang w:eastAsia="fr-FR"/>
        </w:rPr>
        <w:t>le</w:t>
      </w:r>
      <w:r w:rsidR="003D29F8">
        <w:rPr>
          <w:rFonts w:ascii="Montserrat Light" w:hAnsi="Montserrat Light"/>
          <w:sz w:val="24"/>
          <w:szCs w:val="24"/>
          <w:lang w:eastAsia="fr-FR"/>
        </w:rPr>
        <w:t>s</w:t>
      </w:r>
      <w:r w:rsidR="00925645">
        <w:rPr>
          <w:rFonts w:ascii="Montserrat Light" w:hAnsi="Montserrat Light"/>
          <w:sz w:val="24"/>
          <w:szCs w:val="24"/>
          <w:lang w:eastAsia="fr-FR"/>
        </w:rPr>
        <w:t xml:space="preserve"> type</w:t>
      </w:r>
      <w:r w:rsidR="003D29F8">
        <w:rPr>
          <w:rFonts w:ascii="Montserrat Light" w:hAnsi="Montserrat Light"/>
          <w:sz w:val="24"/>
          <w:szCs w:val="24"/>
          <w:lang w:eastAsia="fr-FR"/>
        </w:rPr>
        <w:t>s</w:t>
      </w:r>
      <w:r w:rsidR="00925645" w:rsidRPr="008A0619">
        <w:rPr>
          <w:rFonts w:ascii="Montserrat Light" w:hAnsi="Montserrat Light"/>
        </w:rPr>
        <w:t xml:space="preserve"> d’implantation sédentaire et semi-sédentaire</w:t>
      </w:r>
      <w:r w:rsidR="000000B1" w:rsidRPr="008A0619">
        <w:rPr>
          <w:rFonts w:ascii="Montserrat Light" w:hAnsi="Montserrat Light"/>
        </w:rPr>
        <w:t xml:space="preserve">. </w:t>
      </w:r>
      <w:r w:rsidR="00925645" w:rsidRPr="008A0619">
        <w:rPr>
          <w:rFonts w:ascii="Montserrat Light" w:hAnsi="Montserrat Light"/>
        </w:rPr>
        <w:t>Les</w:t>
      </w:r>
      <w:r w:rsidR="000000B1" w:rsidRPr="008A0619">
        <w:rPr>
          <w:rFonts w:ascii="Montserrat Light" w:hAnsi="Montserrat Light"/>
        </w:rPr>
        <w:t xml:space="preserve"> section</w:t>
      </w:r>
      <w:r w:rsidR="00925645" w:rsidRPr="008A0619">
        <w:rPr>
          <w:rFonts w:ascii="Montserrat Light" w:hAnsi="Montserrat Light"/>
        </w:rPr>
        <w:t>s</w:t>
      </w:r>
      <w:r w:rsidR="000000B1" w:rsidRPr="008A0619">
        <w:rPr>
          <w:rFonts w:ascii="Montserrat Light" w:hAnsi="Montserrat Light"/>
        </w:rPr>
        <w:t xml:space="preserve"> 2</w:t>
      </w:r>
      <w:r w:rsidR="00925645" w:rsidRPr="008A0619">
        <w:rPr>
          <w:rFonts w:ascii="Montserrat Light" w:hAnsi="Montserrat Light"/>
        </w:rPr>
        <w:t xml:space="preserve"> (activités), 3 (effectif du personnel) et 4 (caractéristiques générales) du questionnaire « Entreprises » ont été </w:t>
      </w:r>
      <w:r w:rsidR="00AD33F2" w:rsidRPr="008A0619">
        <w:rPr>
          <w:rFonts w:ascii="Montserrat Light" w:hAnsi="Montserrat Light"/>
        </w:rPr>
        <w:t>présentées</w:t>
      </w:r>
      <w:r w:rsidR="00925645" w:rsidRPr="008A0619">
        <w:rPr>
          <w:rFonts w:ascii="Montserrat Light" w:hAnsi="Montserrat Light"/>
        </w:rPr>
        <w:t xml:space="preserve"> </w:t>
      </w:r>
      <w:r w:rsidR="000000B1" w:rsidRPr="008A0619">
        <w:rPr>
          <w:rFonts w:ascii="Montserrat Light" w:hAnsi="Montserrat Light"/>
        </w:rPr>
        <w:t xml:space="preserve">par Mme </w:t>
      </w:r>
      <w:r w:rsidR="00925645" w:rsidRPr="008A0619">
        <w:rPr>
          <w:rFonts w:ascii="Montserrat Light" w:hAnsi="Montserrat Light"/>
        </w:rPr>
        <w:t>Francine H</w:t>
      </w:r>
      <w:r w:rsidR="000000B1" w:rsidRPr="008A0619">
        <w:rPr>
          <w:rFonts w:ascii="Montserrat Light" w:hAnsi="Montserrat Light"/>
        </w:rPr>
        <w:t xml:space="preserve">OLOGAN, </w:t>
      </w:r>
      <w:r w:rsidR="00925645" w:rsidRPr="008A0619">
        <w:rPr>
          <w:rFonts w:ascii="Montserrat Light" w:hAnsi="Montserrat Light"/>
        </w:rPr>
        <w:t>qui</w:t>
      </w:r>
      <w:r w:rsidR="000000B1" w:rsidRPr="008A0619">
        <w:rPr>
          <w:rFonts w:ascii="Montserrat Light" w:hAnsi="Montserrat Light"/>
        </w:rPr>
        <w:t xml:space="preserve"> a insisté sur les nuances entre </w:t>
      </w:r>
      <w:r w:rsidR="00925645" w:rsidRPr="008A0619">
        <w:rPr>
          <w:rFonts w:ascii="Montserrat Light" w:hAnsi="Montserrat Light"/>
        </w:rPr>
        <w:t>« </w:t>
      </w:r>
      <w:r w:rsidR="000000B1" w:rsidRPr="008A0619">
        <w:rPr>
          <w:rFonts w:ascii="Montserrat Light" w:hAnsi="Montserrat Light"/>
        </w:rPr>
        <w:t>activité secondaire</w:t>
      </w:r>
      <w:r w:rsidR="00925645" w:rsidRPr="008A0619">
        <w:rPr>
          <w:rFonts w:ascii="Montserrat Light" w:hAnsi="Montserrat Light"/>
        </w:rPr>
        <w:t> », « </w:t>
      </w:r>
      <w:r w:rsidR="000000B1" w:rsidRPr="008A0619">
        <w:rPr>
          <w:rFonts w:ascii="Montserrat Light" w:hAnsi="Montserrat Light"/>
        </w:rPr>
        <w:t>activité antérieure</w:t>
      </w:r>
      <w:r w:rsidR="00925645" w:rsidRPr="008A0619">
        <w:rPr>
          <w:rFonts w:ascii="Montserrat Light" w:hAnsi="Montserrat Light"/>
        </w:rPr>
        <w:t> »</w:t>
      </w:r>
      <w:r w:rsidR="000000B1" w:rsidRPr="008A0619">
        <w:rPr>
          <w:rFonts w:ascii="Montserrat Light" w:hAnsi="Montserrat Light"/>
        </w:rPr>
        <w:t xml:space="preserve"> et </w:t>
      </w:r>
      <w:r w:rsidR="00925645" w:rsidRPr="008A0619">
        <w:rPr>
          <w:rFonts w:ascii="Montserrat Light" w:hAnsi="Montserrat Light"/>
        </w:rPr>
        <w:t>« </w:t>
      </w:r>
      <w:r w:rsidR="000000B1" w:rsidRPr="008A0619">
        <w:rPr>
          <w:rFonts w:ascii="Montserrat Light" w:hAnsi="Montserrat Light"/>
        </w:rPr>
        <w:t>activité auxiliaire</w:t>
      </w:r>
      <w:r w:rsidR="00925645" w:rsidRPr="008A0619">
        <w:rPr>
          <w:rFonts w:ascii="Montserrat Light" w:hAnsi="Montserrat Light"/>
        </w:rPr>
        <w:t> ».</w:t>
      </w:r>
      <w:r w:rsidR="00AD33F2" w:rsidRPr="008A0619">
        <w:rPr>
          <w:rFonts w:ascii="Montserrat Light" w:hAnsi="Montserrat Light"/>
        </w:rPr>
        <w:t xml:space="preserve"> M. Hervé OBOSSOU a également </w:t>
      </w:r>
      <w:r w:rsidR="007C2A9A" w:rsidRPr="008A0619">
        <w:rPr>
          <w:rFonts w:ascii="Montserrat Light" w:hAnsi="Montserrat Light"/>
        </w:rPr>
        <w:t xml:space="preserve">mis l’accent sur la spécification de l’activité principale d’une entreprise. A la lumière de la NAEMA, les agents de terrain ont pu comprendre que </w:t>
      </w:r>
      <w:r w:rsidR="00AD33F2" w:rsidRPr="008A0619">
        <w:rPr>
          <w:rFonts w:ascii="Montserrat Light" w:hAnsi="Montserrat Light"/>
        </w:rPr>
        <w:t>le commerce est</w:t>
      </w:r>
      <w:r w:rsidR="007C2A9A" w:rsidRPr="008A0619">
        <w:rPr>
          <w:rFonts w:ascii="Montserrat Light" w:hAnsi="Montserrat Light"/>
        </w:rPr>
        <w:t xml:space="preserve"> « </w:t>
      </w:r>
      <w:r w:rsidR="00AD33F2" w:rsidRPr="008A0619">
        <w:rPr>
          <w:rFonts w:ascii="Montserrat Light" w:hAnsi="Montserrat Light"/>
        </w:rPr>
        <w:t xml:space="preserve">la vente </w:t>
      </w:r>
      <w:r w:rsidR="007C2A9A" w:rsidRPr="008A0619">
        <w:rPr>
          <w:rFonts w:ascii="Montserrat Light" w:hAnsi="Montserrat Light"/>
        </w:rPr>
        <w:t>en</w:t>
      </w:r>
      <w:r w:rsidR="00AD33F2" w:rsidRPr="008A0619">
        <w:rPr>
          <w:rFonts w:ascii="Montserrat Light" w:hAnsi="Montserrat Light"/>
        </w:rPr>
        <w:t xml:space="preserve"> l'état</w:t>
      </w:r>
      <w:r w:rsidR="007C2A9A" w:rsidRPr="008A0619">
        <w:rPr>
          <w:rFonts w:ascii="Montserrat Light" w:hAnsi="Montserrat Light"/>
        </w:rPr>
        <w:t xml:space="preserve"> », c’est-à-dire </w:t>
      </w:r>
      <w:r w:rsidR="00AD33F2" w:rsidRPr="008A0619">
        <w:rPr>
          <w:rFonts w:ascii="Montserrat Light" w:hAnsi="Montserrat Light"/>
        </w:rPr>
        <w:t>sans transformation</w:t>
      </w:r>
      <w:r w:rsidR="007C2A9A" w:rsidRPr="008A0619">
        <w:rPr>
          <w:rFonts w:ascii="Montserrat Light" w:hAnsi="Montserrat Light"/>
        </w:rPr>
        <w:t xml:space="preserve">. </w:t>
      </w:r>
      <w:r w:rsidR="00AD33F2" w:rsidRPr="008A0619">
        <w:rPr>
          <w:rFonts w:ascii="Montserrat Light" w:hAnsi="Montserrat Light"/>
        </w:rPr>
        <w:t xml:space="preserve">Il faut </w:t>
      </w:r>
      <w:r w:rsidR="007C2A9A" w:rsidRPr="008A0619">
        <w:rPr>
          <w:rFonts w:ascii="Montserrat Light" w:hAnsi="Montserrat Light"/>
        </w:rPr>
        <w:t xml:space="preserve">aussi </w:t>
      </w:r>
      <w:r w:rsidR="00AD33F2" w:rsidRPr="008A0619">
        <w:rPr>
          <w:rFonts w:ascii="Montserrat Light" w:hAnsi="Montserrat Light"/>
        </w:rPr>
        <w:t xml:space="preserve">retenir </w:t>
      </w:r>
      <w:r w:rsidR="007C2A9A" w:rsidRPr="008A0619">
        <w:rPr>
          <w:rFonts w:ascii="Montserrat Light" w:hAnsi="Montserrat Light"/>
        </w:rPr>
        <w:t>que la différence entre commerce de gros et de détail est faite au moyen de la cible. Le</w:t>
      </w:r>
      <w:r w:rsidR="00AD33F2" w:rsidRPr="008A0619">
        <w:rPr>
          <w:rFonts w:ascii="Montserrat Light" w:hAnsi="Montserrat Light"/>
        </w:rPr>
        <w:t xml:space="preserve"> commerce de gros consiste en la vente à des détaillants, à d'autres</w:t>
      </w:r>
      <w:r w:rsidR="007C2A9A" w:rsidRPr="008A0619">
        <w:rPr>
          <w:rFonts w:ascii="Montserrat Light" w:hAnsi="Montserrat Light"/>
        </w:rPr>
        <w:t xml:space="preserve"> </w:t>
      </w:r>
      <w:r w:rsidR="00AD33F2" w:rsidRPr="008A0619">
        <w:rPr>
          <w:rFonts w:ascii="Montserrat Light" w:hAnsi="Montserrat Light"/>
        </w:rPr>
        <w:t>grossistes ou à des utilisateurs professionnels (commerce inter</w:t>
      </w:r>
      <w:r w:rsidR="007C2A9A" w:rsidRPr="008A0619">
        <w:rPr>
          <w:rFonts w:ascii="Montserrat Light" w:hAnsi="Montserrat Light"/>
        </w:rPr>
        <w:t>-</w:t>
      </w:r>
      <w:r w:rsidR="00AD33F2" w:rsidRPr="008A0619">
        <w:rPr>
          <w:rFonts w:ascii="Montserrat Light" w:hAnsi="Montserrat Light"/>
        </w:rPr>
        <w:t xml:space="preserve">entreprises). </w:t>
      </w:r>
      <w:r w:rsidR="007C2A9A" w:rsidRPr="008A0619">
        <w:rPr>
          <w:rFonts w:ascii="Montserrat Light" w:hAnsi="Montserrat Light"/>
        </w:rPr>
        <w:t>Le commerce de détail quant à lui</w:t>
      </w:r>
      <w:r w:rsidR="00045DCF" w:rsidRPr="008A0619">
        <w:rPr>
          <w:rFonts w:ascii="Montserrat Light" w:hAnsi="Montserrat Light"/>
        </w:rPr>
        <w:t xml:space="preserve"> </w:t>
      </w:r>
      <w:r w:rsidR="00AD33F2" w:rsidRPr="008A0619">
        <w:rPr>
          <w:rFonts w:ascii="Montserrat Light" w:hAnsi="Montserrat Light"/>
        </w:rPr>
        <w:t>est la</w:t>
      </w:r>
      <w:r w:rsidR="00045DCF" w:rsidRPr="008A0619">
        <w:rPr>
          <w:rFonts w:ascii="Montserrat Light" w:hAnsi="Montserrat Light"/>
        </w:rPr>
        <w:t xml:space="preserve"> </w:t>
      </w:r>
      <w:r w:rsidR="00AD33F2" w:rsidRPr="008A0619">
        <w:rPr>
          <w:rFonts w:ascii="Montserrat Light" w:hAnsi="Montserrat Light"/>
        </w:rPr>
        <w:t>revente au public de biens essentiellement destinés à la consommation des particuliers ou des ménages, que ce soit en magasins, sur les marchés ou toute autre forme (</w:t>
      </w:r>
      <w:r w:rsidR="00045DCF" w:rsidRPr="008A0619">
        <w:rPr>
          <w:rFonts w:ascii="Montserrat Light" w:hAnsi="Montserrat Light"/>
        </w:rPr>
        <w:t>i</w:t>
      </w:r>
      <w:r w:rsidR="00AD33F2" w:rsidRPr="008A0619">
        <w:rPr>
          <w:rFonts w:ascii="Montserrat Light" w:hAnsi="Montserrat Light"/>
        </w:rPr>
        <w:t>nternet par exemple).</w:t>
      </w:r>
    </w:p>
    <w:p w14:paraId="1CCF4763" w14:textId="4F7834DE" w:rsidR="00753DBC" w:rsidRPr="008A0619" w:rsidRDefault="00B648CD" w:rsidP="008A0619">
      <w:pPr>
        <w:spacing w:after="160"/>
        <w:jc w:val="both"/>
        <w:rPr>
          <w:rFonts w:ascii="Montserrat Light" w:hAnsi="Montserrat Light"/>
        </w:rPr>
      </w:pPr>
      <w:r w:rsidRPr="008A0619">
        <w:rPr>
          <w:rFonts w:ascii="Montserrat Light" w:hAnsi="Montserrat Light"/>
        </w:rPr>
        <w:t>A sa suite,</w:t>
      </w:r>
      <w:r w:rsidR="000000B1" w:rsidRPr="008A0619">
        <w:rPr>
          <w:rFonts w:ascii="Montserrat Light" w:hAnsi="Montserrat Light"/>
        </w:rPr>
        <w:t xml:space="preserve"> M. Seidou</w:t>
      </w:r>
      <w:r w:rsidRPr="008A0619">
        <w:rPr>
          <w:rFonts w:ascii="Montserrat Light" w:hAnsi="Montserrat Light"/>
        </w:rPr>
        <w:t xml:space="preserve"> SEKO BAKA, représentant de la DAF </w:t>
      </w:r>
      <w:r w:rsidR="000000B1" w:rsidRPr="008A0619">
        <w:rPr>
          <w:rFonts w:ascii="Montserrat Light" w:hAnsi="Montserrat Light"/>
        </w:rPr>
        <w:t xml:space="preserve">de l'INSAE </w:t>
      </w:r>
      <w:r w:rsidRPr="008A0619">
        <w:rPr>
          <w:rFonts w:ascii="Montserrat Light" w:hAnsi="Montserrat Light"/>
        </w:rPr>
        <w:t>a procédé à la collecte des</w:t>
      </w:r>
      <w:r w:rsidR="000000B1" w:rsidRPr="008A0619">
        <w:rPr>
          <w:rFonts w:ascii="Montserrat Light" w:hAnsi="Montserrat Light"/>
        </w:rPr>
        <w:t xml:space="preserve"> numéros </w:t>
      </w:r>
      <w:r w:rsidRPr="008A0619">
        <w:rPr>
          <w:rFonts w:ascii="Montserrat Light" w:hAnsi="Montserrat Light"/>
        </w:rPr>
        <w:t>m</w:t>
      </w:r>
      <w:r w:rsidR="000000B1" w:rsidRPr="008A0619">
        <w:rPr>
          <w:rFonts w:ascii="Montserrat Light" w:hAnsi="Montserrat Light"/>
        </w:rPr>
        <w:t xml:space="preserve">obile </w:t>
      </w:r>
      <w:r w:rsidRPr="008A0619">
        <w:rPr>
          <w:rFonts w:ascii="Montserrat Light" w:hAnsi="Montserrat Light"/>
        </w:rPr>
        <w:t>m</w:t>
      </w:r>
      <w:r w:rsidR="000000B1" w:rsidRPr="008A0619">
        <w:rPr>
          <w:rFonts w:ascii="Montserrat Light" w:hAnsi="Montserrat Light"/>
        </w:rPr>
        <w:t xml:space="preserve">oney, </w:t>
      </w:r>
      <w:r w:rsidRPr="008A0619">
        <w:rPr>
          <w:rFonts w:ascii="Montserrat Light" w:hAnsi="Montserrat Light"/>
        </w:rPr>
        <w:t>de</w:t>
      </w:r>
      <w:r w:rsidR="008005B8" w:rsidRPr="008A0619">
        <w:rPr>
          <w:rFonts w:ascii="Montserrat Light" w:hAnsi="Montserrat Light"/>
        </w:rPr>
        <w:t xml:space="preserve">s </w:t>
      </w:r>
      <w:r w:rsidRPr="008A0619">
        <w:rPr>
          <w:rFonts w:ascii="Montserrat Light" w:hAnsi="Montserrat Light"/>
        </w:rPr>
        <w:t>copie</w:t>
      </w:r>
      <w:r w:rsidR="008005B8" w:rsidRPr="008A0619">
        <w:rPr>
          <w:rFonts w:ascii="Montserrat Light" w:hAnsi="Montserrat Light"/>
        </w:rPr>
        <w:t>s</w:t>
      </w:r>
      <w:r w:rsidRPr="008A0619">
        <w:rPr>
          <w:rFonts w:ascii="Montserrat Light" w:hAnsi="Montserrat Light"/>
        </w:rPr>
        <w:t xml:space="preserve"> des </w:t>
      </w:r>
      <w:r w:rsidR="000000B1" w:rsidRPr="008A0619">
        <w:rPr>
          <w:rFonts w:ascii="Montserrat Light" w:hAnsi="Montserrat Light"/>
        </w:rPr>
        <w:t xml:space="preserve">pièces d'identité et </w:t>
      </w:r>
      <w:r w:rsidRPr="008A0619">
        <w:rPr>
          <w:rFonts w:ascii="Montserrat Light" w:hAnsi="Montserrat Light"/>
        </w:rPr>
        <w:t>des numéros</w:t>
      </w:r>
      <w:r w:rsidR="000000B1" w:rsidRPr="008A0619">
        <w:rPr>
          <w:rFonts w:ascii="Montserrat Light" w:hAnsi="Montserrat Light"/>
        </w:rPr>
        <w:t xml:space="preserve"> IFU</w:t>
      </w:r>
      <w:r w:rsidRPr="008A0619">
        <w:rPr>
          <w:rFonts w:ascii="Montserrat Light" w:hAnsi="Montserrat Light"/>
        </w:rPr>
        <w:t xml:space="preserve"> des agents de terrain aux fins de formalités administratives</w:t>
      </w:r>
      <w:r w:rsidR="000000B1" w:rsidRPr="008A0619">
        <w:rPr>
          <w:rFonts w:ascii="Montserrat Light" w:hAnsi="Montserrat Light"/>
        </w:rPr>
        <w:t xml:space="preserve">. Un contrôle de présence </w:t>
      </w:r>
      <w:r w:rsidRPr="008A0619">
        <w:rPr>
          <w:rFonts w:ascii="Montserrat Light" w:hAnsi="Montserrat Light"/>
        </w:rPr>
        <w:t>a été</w:t>
      </w:r>
      <w:r w:rsidR="000000B1" w:rsidRPr="008A0619">
        <w:rPr>
          <w:rFonts w:ascii="Montserrat Light" w:hAnsi="Montserrat Light"/>
        </w:rPr>
        <w:t xml:space="preserve"> fait à 12h30min </w:t>
      </w:r>
      <w:r w:rsidRPr="008A0619">
        <w:rPr>
          <w:rFonts w:ascii="Montserrat Light" w:hAnsi="Montserrat Light"/>
        </w:rPr>
        <w:t>suivi de l’observation d’une pause de 2 heures.</w:t>
      </w:r>
      <w:r w:rsidR="000000B1" w:rsidRPr="008A0619">
        <w:rPr>
          <w:rFonts w:ascii="Montserrat Light" w:hAnsi="Montserrat Light"/>
        </w:rPr>
        <w:t xml:space="preserve"> </w:t>
      </w:r>
      <w:r w:rsidR="000000B1" w:rsidRPr="008A0619">
        <w:rPr>
          <w:rFonts w:ascii="Montserrat Light" w:hAnsi="Montserrat Light"/>
        </w:rPr>
        <w:cr/>
        <w:t>Dès la reprise,</w:t>
      </w:r>
      <w:r w:rsidR="008005B8" w:rsidRPr="008A0619">
        <w:rPr>
          <w:rFonts w:ascii="Montserrat Light" w:hAnsi="Montserrat Light"/>
        </w:rPr>
        <w:t xml:space="preserve"> </w:t>
      </w:r>
      <w:r w:rsidR="000000B1" w:rsidRPr="008A0619">
        <w:rPr>
          <w:rFonts w:ascii="Montserrat Light" w:hAnsi="Montserrat Light"/>
        </w:rPr>
        <w:t xml:space="preserve">une nouvelle sensibilisation </w:t>
      </w:r>
      <w:r w:rsidR="008005B8" w:rsidRPr="008A0619">
        <w:rPr>
          <w:rFonts w:ascii="Montserrat Light" w:hAnsi="Montserrat Light"/>
        </w:rPr>
        <w:t xml:space="preserve">a été faite </w:t>
      </w:r>
      <w:r w:rsidR="000000B1" w:rsidRPr="008A0619">
        <w:rPr>
          <w:rFonts w:ascii="Montserrat Light" w:hAnsi="Montserrat Light"/>
        </w:rPr>
        <w:t>sur l</w:t>
      </w:r>
      <w:r w:rsidR="008005B8" w:rsidRPr="008A0619">
        <w:rPr>
          <w:rFonts w:ascii="Montserrat Light" w:hAnsi="Montserrat Light"/>
        </w:rPr>
        <w:t>es gestes barrières visant</w:t>
      </w:r>
      <w:r w:rsidR="008005B8" w:rsidRPr="008A0619">
        <w:rPr>
          <w:rFonts w:ascii="Montserrat Light" w:hAnsi="Montserrat Light"/>
        </w:rPr>
        <w:t xml:space="preserve"> </w:t>
      </w:r>
      <w:r w:rsidR="00061AB3" w:rsidRPr="008A0619">
        <w:rPr>
          <w:rFonts w:ascii="Montserrat Light" w:hAnsi="Montserrat Light"/>
        </w:rPr>
        <w:t xml:space="preserve">à </w:t>
      </w:r>
      <w:r w:rsidR="008005B8" w:rsidRPr="008A0619">
        <w:rPr>
          <w:rFonts w:ascii="Montserrat Light" w:hAnsi="Montserrat Light"/>
        </w:rPr>
        <w:t xml:space="preserve">amoindrir les risques liés à la </w:t>
      </w:r>
      <w:r w:rsidR="000000B1" w:rsidRPr="008A0619">
        <w:rPr>
          <w:rFonts w:ascii="Montserrat Light" w:hAnsi="Montserrat Light"/>
        </w:rPr>
        <w:t>COVID-19</w:t>
      </w:r>
      <w:r w:rsidR="008005B8" w:rsidRPr="008A0619">
        <w:rPr>
          <w:rFonts w:ascii="Montserrat Light" w:hAnsi="Montserrat Light"/>
        </w:rPr>
        <w:t xml:space="preserve">, </w:t>
      </w:r>
      <w:r w:rsidR="00061AB3">
        <w:rPr>
          <w:rFonts w:ascii="Montserrat Light" w:hAnsi="Montserrat Light"/>
          <w:lang w:eastAsia="fr-FR"/>
        </w:rPr>
        <w:t>suivie de</w:t>
      </w:r>
      <w:r w:rsidR="008A0619">
        <w:rPr>
          <w:rFonts w:ascii="Montserrat Light" w:hAnsi="Montserrat Light"/>
          <w:lang w:eastAsia="fr-FR"/>
        </w:rPr>
        <w:t xml:space="preserve"> </w:t>
      </w:r>
      <w:r w:rsidR="000000B1" w:rsidRPr="008A0619">
        <w:rPr>
          <w:rFonts w:ascii="Montserrat Light" w:hAnsi="Montserrat Light"/>
        </w:rPr>
        <w:t xml:space="preserve">la vérification de </w:t>
      </w:r>
      <w:r w:rsidR="00061AB3">
        <w:rPr>
          <w:rFonts w:ascii="Montserrat Light" w:hAnsi="Montserrat Light"/>
          <w:lang w:eastAsia="fr-FR"/>
        </w:rPr>
        <w:t xml:space="preserve">la </w:t>
      </w:r>
      <w:r w:rsidR="000000B1" w:rsidRPr="008A0619">
        <w:rPr>
          <w:rFonts w:ascii="Montserrat Light" w:hAnsi="Montserrat Light"/>
        </w:rPr>
        <w:t xml:space="preserve">présence </w:t>
      </w:r>
      <w:r w:rsidR="000000B1" w:rsidRPr="008A0619">
        <w:rPr>
          <w:rFonts w:ascii="Montserrat Light" w:hAnsi="Montserrat Light"/>
        </w:rPr>
        <w:t xml:space="preserve">à 14h36min. </w:t>
      </w:r>
    </w:p>
    <w:p w14:paraId="27B8C145" w14:textId="13AD75EA" w:rsidR="001A6120" w:rsidRPr="009617B5" w:rsidRDefault="000000B1" w:rsidP="008A0619">
      <w:pPr>
        <w:spacing w:after="160"/>
        <w:jc w:val="both"/>
        <w:rPr>
          <w:rFonts w:ascii="Montserrat Light" w:hAnsi="Montserrat Light"/>
        </w:rPr>
      </w:pPr>
      <w:r w:rsidRPr="008A0619">
        <w:rPr>
          <w:rFonts w:ascii="Montserrat Light" w:hAnsi="Montserrat Light"/>
        </w:rPr>
        <w:t xml:space="preserve">La formation </w:t>
      </w:r>
      <w:r w:rsidR="00753DBC" w:rsidRPr="008A0619">
        <w:rPr>
          <w:rFonts w:ascii="Montserrat Light" w:hAnsi="Montserrat Light"/>
        </w:rPr>
        <w:t xml:space="preserve">s’est poursuivie dans </w:t>
      </w:r>
      <w:r w:rsidRPr="008A0619">
        <w:rPr>
          <w:rFonts w:ascii="Montserrat Light" w:hAnsi="Montserrat Light"/>
        </w:rPr>
        <w:t xml:space="preserve">la soirée </w:t>
      </w:r>
      <w:r w:rsidR="00C1231C">
        <w:rPr>
          <w:rFonts w:ascii="Montserrat Light" w:hAnsi="Montserrat Light"/>
        </w:rPr>
        <w:t xml:space="preserve">sous la conduite des sieurs Aliou YESSOUFOU, </w:t>
      </w:r>
      <w:proofErr w:type="spellStart"/>
      <w:r w:rsidR="00C1231C">
        <w:rPr>
          <w:rFonts w:ascii="Montserrat Light" w:hAnsi="Montserrat Light"/>
        </w:rPr>
        <w:t>Dieu-donné</w:t>
      </w:r>
      <w:proofErr w:type="spellEnd"/>
      <w:r w:rsidR="00C1231C">
        <w:rPr>
          <w:rFonts w:ascii="Montserrat Light" w:hAnsi="Montserrat Light"/>
        </w:rPr>
        <w:t xml:space="preserve"> AKLOSSOU et Parfait AINADOU, </w:t>
      </w:r>
      <w:r w:rsidR="00753DBC" w:rsidRPr="008A0619">
        <w:rPr>
          <w:rFonts w:ascii="Montserrat Light" w:hAnsi="Montserrat Light"/>
        </w:rPr>
        <w:t>par la présentation de la section 5</w:t>
      </w:r>
      <w:r w:rsidR="008A0619">
        <w:rPr>
          <w:rFonts w:ascii="Montserrat Light" w:hAnsi="Montserrat Light"/>
        </w:rPr>
        <w:t xml:space="preserve"> (T</w:t>
      </w:r>
      <w:r w:rsidR="008A0619" w:rsidRPr="008A0619">
        <w:rPr>
          <w:rFonts w:ascii="Montserrat Light" w:hAnsi="Montserrat Light"/>
        </w:rPr>
        <w:t>enue de comptabilité et chiffre d’affaires</w:t>
      </w:r>
      <w:r w:rsidR="008A0619">
        <w:rPr>
          <w:rFonts w:ascii="Montserrat Light" w:hAnsi="Montserrat Light"/>
        </w:rPr>
        <w:t>)</w:t>
      </w:r>
      <w:r w:rsidR="00753DBC" w:rsidRPr="008A0619">
        <w:rPr>
          <w:rFonts w:ascii="Montserrat Light" w:hAnsi="Montserrat Light"/>
        </w:rPr>
        <w:t xml:space="preserve"> du questionnaire « Entreprises »</w:t>
      </w:r>
      <w:r w:rsidR="008A0619">
        <w:rPr>
          <w:rFonts w:ascii="Montserrat Light" w:hAnsi="Montserrat Light"/>
        </w:rPr>
        <w:t xml:space="preserve"> et </w:t>
      </w:r>
      <w:r w:rsidR="00753DBC" w:rsidRPr="008A0619">
        <w:rPr>
          <w:rFonts w:ascii="Montserrat Light" w:hAnsi="Montserrat Light"/>
        </w:rPr>
        <w:t xml:space="preserve">des 3 modules suivants </w:t>
      </w:r>
      <w:r w:rsidRPr="008A0619">
        <w:rPr>
          <w:rFonts w:ascii="Montserrat Light" w:hAnsi="Montserrat Light"/>
        </w:rPr>
        <w:t>: module</w:t>
      </w:r>
      <w:r w:rsidR="00753DBC" w:rsidRPr="008A0619">
        <w:rPr>
          <w:rFonts w:ascii="Montserrat Light" w:hAnsi="Montserrat Light"/>
        </w:rPr>
        <w:t>s</w:t>
      </w:r>
      <w:r w:rsidRPr="008A0619">
        <w:rPr>
          <w:rFonts w:ascii="Montserrat Light" w:hAnsi="Montserrat Light"/>
        </w:rPr>
        <w:t xml:space="preserve"> accès à l'électricité,</w:t>
      </w:r>
      <w:r w:rsidR="00753DBC" w:rsidRPr="008A0619">
        <w:rPr>
          <w:rFonts w:ascii="Montserrat Light" w:hAnsi="Montserrat Light"/>
        </w:rPr>
        <w:t xml:space="preserve"> </w:t>
      </w:r>
      <w:r w:rsidRPr="008A0619">
        <w:rPr>
          <w:rFonts w:ascii="Montserrat Light" w:hAnsi="Montserrat Light"/>
        </w:rPr>
        <w:t>satisfaction des entreprises,</w:t>
      </w:r>
      <w:r w:rsidR="00753DBC" w:rsidRPr="008A0619">
        <w:rPr>
          <w:rFonts w:ascii="Montserrat Light" w:hAnsi="Montserrat Light"/>
        </w:rPr>
        <w:t xml:space="preserve"> </w:t>
      </w:r>
      <w:r w:rsidRPr="008A0619">
        <w:rPr>
          <w:rFonts w:ascii="Montserrat Light" w:hAnsi="Montserrat Light"/>
        </w:rPr>
        <w:t>connaissance de</w:t>
      </w:r>
      <w:r w:rsidR="00753DBC" w:rsidRPr="008A0619">
        <w:rPr>
          <w:rFonts w:ascii="Montserrat Light" w:hAnsi="Montserrat Light"/>
        </w:rPr>
        <w:t>s</w:t>
      </w:r>
      <w:r w:rsidRPr="008A0619">
        <w:rPr>
          <w:rFonts w:ascii="Montserrat Light" w:hAnsi="Montserrat Light"/>
        </w:rPr>
        <w:t xml:space="preserve"> changement</w:t>
      </w:r>
      <w:r w:rsidR="00753DBC" w:rsidRPr="008A0619">
        <w:rPr>
          <w:rFonts w:ascii="Montserrat Light" w:hAnsi="Montserrat Light"/>
        </w:rPr>
        <w:t xml:space="preserve">s </w:t>
      </w:r>
      <w:r w:rsidRPr="008A0619">
        <w:rPr>
          <w:rFonts w:ascii="Montserrat Light" w:hAnsi="Montserrat Light"/>
        </w:rPr>
        <w:t>tarifaires</w:t>
      </w:r>
      <w:r w:rsidR="00753DBC" w:rsidRPr="008A0619">
        <w:rPr>
          <w:rFonts w:ascii="Montserrat Light" w:hAnsi="Montserrat Light"/>
        </w:rPr>
        <w:t xml:space="preserve"> et de la section</w:t>
      </w:r>
      <w:r w:rsidR="006C2653" w:rsidRPr="008A0619">
        <w:rPr>
          <w:rFonts w:ascii="Montserrat Light" w:hAnsi="Montserrat Light"/>
        </w:rPr>
        <w:t xml:space="preserve"> 10 portant</w:t>
      </w:r>
      <w:r w:rsidR="00753DBC" w:rsidRPr="008A0619">
        <w:rPr>
          <w:rFonts w:ascii="Montserrat Light" w:hAnsi="Montserrat Light"/>
        </w:rPr>
        <w:t xml:space="preserve"> sur les caractéristiques du chef d’entreprise</w:t>
      </w:r>
      <w:r w:rsidR="00753DBC">
        <w:rPr>
          <w:rFonts w:ascii="Montserrat Light" w:hAnsi="Montserrat Light"/>
          <w:sz w:val="24"/>
          <w:szCs w:val="24"/>
          <w:lang w:eastAsia="fr-FR"/>
        </w:rPr>
        <w:t>.</w:t>
      </w:r>
      <w:r w:rsidRPr="000000B1">
        <w:rPr>
          <w:rFonts w:ascii="Montserrat Light" w:hAnsi="Montserrat Light"/>
          <w:sz w:val="24"/>
          <w:szCs w:val="24"/>
          <w:lang w:eastAsia="fr-FR"/>
        </w:rPr>
        <w:t xml:space="preserve"> </w:t>
      </w:r>
      <w:r w:rsidR="006C2653">
        <w:rPr>
          <w:rFonts w:ascii="Montserrat Light" w:hAnsi="Montserrat Light"/>
          <w:sz w:val="24"/>
          <w:szCs w:val="24"/>
          <w:lang w:eastAsia="fr-FR"/>
        </w:rPr>
        <w:t>E</w:t>
      </w:r>
      <w:r w:rsidRPr="000000B1">
        <w:rPr>
          <w:rFonts w:ascii="Montserrat Light" w:hAnsi="Montserrat Light"/>
          <w:sz w:val="24"/>
          <w:szCs w:val="24"/>
          <w:lang w:eastAsia="fr-FR"/>
        </w:rPr>
        <w:t>n</w:t>
      </w:r>
      <w:r w:rsidR="003D29F8">
        <w:rPr>
          <w:rFonts w:ascii="Montserrat Light" w:hAnsi="Montserrat Light"/>
          <w:sz w:val="24"/>
          <w:szCs w:val="24"/>
          <w:lang w:eastAsia="fr-FR"/>
        </w:rPr>
        <w:t>suite</w:t>
      </w:r>
      <w:r w:rsidR="006C2653" w:rsidRPr="009617B5">
        <w:rPr>
          <w:rFonts w:ascii="Montserrat Light" w:hAnsi="Montserrat Light"/>
        </w:rPr>
        <w:t>, l’étude</w:t>
      </w:r>
      <w:r w:rsidRPr="009617B5">
        <w:rPr>
          <w:rFonts w:ascii="Montserrat Light" w:hAnsi="Montserrat Light"/>
        </w:rPr>
        <w:t xml:space="preserve"> </w:t>
      </w:r>
      <w:r w:rsidR="006C2653" w:rsidRPr="009617B5">
        <w:rPr>
          <w:rFonts w:ascii="Montserrat Light" w:hAnsi="Montserrat Light"/>
        </w:rPr>
        <w:t>du</w:t>
      </w:r>
      <w:r w:rsidRPr="009617B5">
        <w:rPr>
          <w:rFonts w:ascii="Montserrat Light" w:hAnsi="Montserrat Light"/>
        </w:rPr>
        <w:t xml:space="preserve"> questionnaire </w:t>
      </w:r>
      <w:r w:rsidR="006C2653" w:rsidRPr="009617B5">
        <w:rPr>
          <w:rFonts w:ascii="Montserrat Light" w:hAnsi="Montserrat Light"/>
        </w:rPr>
        <w:t>« M</w:t>
      </w:r>
      <w:r w:rsidRPr="009617B5">
        <w:rPr>
          <w:rFonts w:ascii="Montserrat Light" w:hAnsi="Montserrat Light"/>
        </w:rPr>
        <w:t>énages</w:t>
      </w:r>
      <w:r w:rsidR="006C2653" w:rsidRPr="009617B5">
        <w:rPr>
          <w:rFonts w:ascii="Montserrat Light" w:hAnsi="Montserrat Light"/>
        </w:rPr>
        <w:t> » a été amorcée</w:t>
      </w:r>
      <w:r w:rsidR="00C1231C">
        <w:rPr>
          <w:rFonts w:ascii="Montserrat Light" w:hAnsi="Montserrat Light"/>
        </w:rPr>
        <w:t xml:space="preserve"> par M. </w:t>
      </w:r>
      <w:proofErr w:type="spellStart"/>
      <w:r w:rsidR="00C1231C">
        <w:rPr>
          <w:rFonts w:ascii="Montserrat Light" w:hAnsi="Montserrat Light"/>
        </w:rPr>
        <w:t>Fèmi</w:t>
      </w:r>
      <w:proofErr w:type="spellEnd"/>
      <w:r w:rsidR="00C1231C">
        <w:rPr>
          <w:rFonts w:ascii="Montserrat Light" w:hAnsi="Montserrat Light"/>
        </w:rPr>
        <w:t xml:space="preserve"> DOSSOU</w:t>
      </w:r>
      <w:r w:rsidR="006C2653" w:rsidRPr="009617B5">
        <w:rPr>
          <w:rFonts w:ascii="Montserrat Light" w:hAnsi="Montserrat Light"/>
        </w:rPr>
        <w:t>. L</w:t>
      </w:r>
      <w:r w:rsidRPr="009617B5">
        <w:rPr>
          <w:rFonts w:ascii="Montserrat Light" w:hAnsi="Montserrat Light"/>
        </w:rPr>
        <w:t>a section</w:t>
      </w:r>
      <w:r w:rsidR="006C2653" w:rsidRPr="009617B5">
        <w:rPr>
          <w:rFonts w:ascii="Montserrat Light" w:hAnsi="Montserrat Light"/>
        </w:rPr>
        <w:t xml:space="preserve"> </w:t>
      </w:r>
      <w:r w:rsidRPr="009617B5">
        <w:rPr>
          <w:rFonts w:ascii="Montserrat Light" w:hAnsi="Montserrat Light"/>
        </w:rPr>
        <w:t>1</w:t>
      </w:r>
      <w:r w:rsidR="006C2653" w:rsidRPr="009617B5">
        <w:rPr>
          <w:rFonts w:ascii="Montserrat Light" w:hAnsi="Montserrat Light"/>
        </w:rPr>
        <w:t xml:space="preserve"> (</w:t>
      </w:r>
      <w:r w:rsidRPr="009617B5">
        <w:rPr>
          <w:rFonts w:ascii="Montserrat Light" w:hAnsi="Montserrat Light"/>
        </w:rPr>
        <w:t>composition du ménage</w:t>
      </w:r>
      <w:r w:rsidR="006C2653" w:rsidRPr="009617B5">
        <w:rPr>
          <w:rFonts w:ascii="Montserrat Light" w:hAnsi="Montserrat Light"/>
        </w:rPr>
        <w:t xml:space="preserve"> et </w:t>
      </w:r>
      <w:r w:rsidR="006C2653" w:rsidRPr="009617B5">
        <w:rPr>
          <w:rFonts w:ascii="Montserrat Light" w:hAnsi="Montserrat Light"/>
        </w:rPr>
        <w:lastRenderedPageBreak/>
        <w:t>caractéristiques des membres) a été étudié</w:t>
      </w:r>
      <w:r w:rsidR="007E6CF4" w:rsidRPr="009617B5">
        <w:rPr>
          <w:rFonts w:ascii="Montserrat Light" w:hAnsi="Montserrat Light"/>
        </w:rPr>
        <w:t>e</w:t>
      </w:r>
      <w:r w:rsidR="006C2653" w:rsidRPr="009617B5">
        <w:rPr>
          <w:rFonts w:ascii="Montserrat Light" w:hAnsi="Montserrat Light"/>
        </w:rPr>
        <w:t xml:space="preserve"> partiellement</w:t>
      </w:r>
      <w:r w:rsidRPr="009617B5">
        <w:rPr>
          <w:rFonts w:ascii="Montserrat Light" w:hAnsi="Montserrat Light"/>
        </w:rPr>
        <w:t xml:space="preserve">. Il faut </w:t>
      </w:r>
      <w:r w:rsidR="007E6CF4" w:rsidRPr="009617B5">
        <w:rPr>
          <w:rFonts w:ascii="Montserrat Light" w:hAnsi="Montserrat Light"/>
        </w:rPr>
        <w:t>noter</w:t>
      </w:r>
      <w:r w:rsidRPr="009617B5">
        <w:rPr>
          <w:rFonts w:ascii="Montserrat Light" w:hAnsi="Montserrat Light"/>
        </w:rPr>
        <w:t xml:space="preserve"> qu'une pause de 10</w:t>
      </w:r>
      <w:r w:rsidR="007E6CF4" w:rsidRPr="009617B5">
        <w:rPr>
          <w:rFonts w:ascii="Montserrat Light" w:hAnsi="Montserrat Light"/>
        </w:rPr>
        <w:t xml:space="preserve"> </w:t>
      </w:r>
      <w:r w:rsidRPr="009617B5">
        <w:rPr>
          <w:rFonts w:ascii="Montserrat Light" w:hAnsi="Montserrat Light"/>
        </w:rPr>
        <w:t>min</w:t>
      </w:r>
      <w:r w:rsidR="007E6CF4" w:rsidRPr="009617B5">
        <w:rPr>
          <w:rFonts w:ascii="Montserrat Light" w:hAnsi="Montserrat Light"/>
        </w:rPr>
        <w:t>utes</w:t>
      </w:r>
      <w:r w:rsidRPr="009617B5">
        <w:rPr>
          <w:rFonts w:ascii="Montserrat Light" w:hAnsi="Montserrat Light"/>
        </w:rPr>
        <w:t xml:space="preserve"> </w:t>
      </w:r>
      <w:r w:rsidR="007E6CF4" w:rsidRPr="009617B5">
        <w:rPr>
          <w:rFonts w:ascii="Montserrat Light" w:hAnsi="Montserrat Light"/>
        </w:rPr>
        <w:t>a été</w:t>
      </w:r>
      <w:r w:rsidRPr="009617B5">
        <w:rPr>
          <w:rFonts w:ascii="Montserrat Light" w:hAnsi="Montserrat Light"/>
        </w:rPr>
        <w:t xml:space="preserve"> décrétée à 17h 01min. Du retour de la pause, M. </w:t>
      </w:r>
      <w:r w:rsidR="007E6CF4" w:rsidRPr="009617B5">
        <w:rPr>
          <w:rFonts w:ascii="Montserrat Light" w:hAnsi="Montserrat Light"/>
        </w:rPr>
        <w:t xml:space="preserve">Symphorien </w:t>
      </w:r>
      <w:r w:rsidRPr="009617B5">
        <w:rPr>
          <w:rFonts w:ascii="Montserrat Light" w:hAnsi="Montserrat Light"/>
        </w:rPr>
        <w:t xml:space="preserve">BANON </w:t>
      </w:r>
      <w:r w:rsidR="000C3A8F">
        <w:rPr>
          <w:rFonts w:ascii="Montserrat Light" w:hAnsi="Montserrat Light"/>
          <w:lang w:eastAsia="fr-FR"/>
        </w:rPr>
        <w:t xml:space="preserve">a </w:t>
      </w:r>
      <w:r w:rsidRPr="009617B5">
        <w:rPr>
          <w:rFonts w:ascii="Montserrat Light" w:hAnsi="Montserrat Light"/>
          <w:lang w:eastAsia="fr-FR"/>
        </w:rPr>
        <w:t>f</w:t>
      </w:r>
      <w:r w:rsidR="000C3A8F">
        <w:rPr>
          <w:rFonts w:ascii="Montserrat Light" w:hAnsi="Montserrat Light"/>
          <w:lang w:eastAsia="fr-FR"/>
        </w:rPr>
        <w:t>a</w:t>
      </w:r>
      <w:r w:rsidRPr="009617B5">
        <w:rPr>
          <w:rFonts w:ascii="Montserrat Light" w:hAnsi="Montserrat Light"/>
          <w:lang w:eastAsia="fr-FR"/>
        </w:rPr>
        <w:t>it</w:t>
      </w:r>
      <w:r w:rsidRPr="009617B5">
        <w:rPr>
          <w:rFonts w:ascii="Montserrat Light" w:hAnsi="Montserrat Light"/>
        </w:rPr>
        <w:t xml:space="preserve"> un rappel</w:t>
      </w:r>
      <w:r w:rsidR="007E6CF4" w:rsidRPr="009617B5">
        <w:rPr>
          <w:rFonts w:ascii="Montserrat Light" w:hAnsi="Montserrat Light"/>
        </w:rPr>
        <w:t xml:space="preserve"> </w:t>
      </w:r>
      <w:r w:rsidRPr="009617B5">
        <w:rPr>
          <w:rFonts w:ascii="Montserrat Light" w:hAnsi="Montserrat Light"/>
        </w:rPr>
        <w:t xml:space="preserve">des mesures barrières </w:t>
      </w:r>
      <w:r w:rsidR="007E6CF4" w:rsidRPr="009617B5">
        <w:rPr>
          <w:rFonts w:ascii="Montserrat Light" w:hAnsi="Montserrat Light"/>
        </w:rPr>
        <w:t>pour éviter la propagation de</w:t>
      </w:r>
      <w:r w:rsidRPr="009617B5">
        <w:rPr>
          <w:rFonts w:ascii="Montserrat Light" w:hAnsi="Montserrat Light"/>
        </w:rPr>
        <w:t xml:space="preserve"> la COVID-19. </w:t>
      </w:r>
      <w:r w:rsidR="007E6CF4" w:rsidRPr="009617B5">
        <w:rPr>
          <w:rFonts w:ascii="Montserrat Light" w:hAnsi="Montserrat Light"/>
        </w:rPr>
        <w:t xml:space="preserve">Il </w:t>
      </w:r>
      <w:r w:rsidR="000C3A8F">
        <w:rPr>
          <w:rFonts w:ascii="Montserrat Light" w:hAnsi="Montserrat Light"/>
          <w:lang w:eastAsia="fr-FR"/>
        </w:rPr>
        <w:t>a</w:t>
      </w:r>
      <w:r w:rsidR="000C3A8F" w:rsidRPr="009617B5">
        <w:rPr>
          <w:rFonts w:ascii="Montserrat Light" w:hAnsi="Montserrat Light"/>
          <w:lang w:eastAsia="fr-FR"/>
        </w:rPr>
        <w:t xml:space="preserve"> </w:t>
      </w:r>
      <w:r w:rsidR="007E6CF4" w:rsidRPr="009617B5">
        <w:rPr>
          <w:rFonts w:ascii="Montserrat Light" w:hAnsi="Montserrat Light"/>
        </w:rPr>
        <w:t xml:space="preserve">également </w:t>
      </w:r>
      <w:r w:rsidR="000C3A8F">
        <w:rPr>
          <w:rFonts w:ascii="Montserrat Light" w:hAnsi="Montserrat Light"/>
          <w:lang w:eastAsia="fr-FR"/>
        </w:rPr>
        <w:t xml:space="preserve">fait, </w:t>
      </w:r>
      <w:r w:rsidR="007E6CF4" w:rsidRPr="009617B5">
        <w:rPr>
          <w:rFonts w:ascii="Montserrat Light" w:hAnsi="Montserrat Light"/>
        </w:rPr>
        <w:t xml:space="preserve">avec l’appui de M. Hervé OBOSSOU, </w:t>
      </w:r>
      <w:r w:rsidR="001A6120" w:rsidRPr="009617B5">
        <w:rPr>
          <w:rFonts w:ascii="Montserrat Light" w:hAnsi="Montserrat Light"/>
        </w:rPr>
        <w:t>un</w:t>
      </w:r>
      <w:r w:rsidR="007E6CF4" w:rsidRPr="009617B5">
        <w:rPr>
          <w:rFonts w:ascii="Montserrat Light" w:hAnsi="Montserrat Light"/>
        </w:rPr>
        <w:t xml:space="preserve"> rappel de</w:t>
      </w:r>
      <w:r w:rsidRPr="009617B5">
        <w:rPr>
          <w:rFonts w:ascii="Montserrat Light" w:hAnsi="Montserrat Light"/>
        </w:rPr>
        <w:t xml:space="preserve"> la nécessité et </w:t>
      </w:r>
      <w:r w:rsidR="007E6CF4" w:rsidRPr="009617B5">
        <w:rPr>
          <w:rFonts w:ascii="Montserrat Light" w:hAnsi="Montserrat Light"/>
        </w:rPr>
        <w:t xml:space="preserve">de </w:t>
      </w:r>
      <w:r w:rsidRPr="009617B5">
        <w:rPr>
          <w:rFonts w:ascii="Montserrat Light" w:hAnsi="Montserrat Light"/>
        </w:rPr>
        <w:t xml:space="preserve">l'obligation de présence </w:t>
      </w:r>
      <w:r w:rsidR="007E6CF4" w:rsidRPr="009617B5">
        <w:rPr>
          <w:rFonts w:ascii="Montserrat Light" w:hAnsi="Montserrat Light"/>
        </w:rPr>
        <w:t xml:space="preserve">des </w:t>
      </w:r>
      <w:r w:rsidRPr="009617B5">
        <w:rPr>
          <w:rFonts w:ascii="Montserrat Light" w:hAnsi="Montserrat Light"/>
        </w:rPr>
        <w:t>agent</w:t>
      </w:r>
      <w:r w:rsidR="007E6CF4" w:rsidRPr="009617B5">
        <w:rPr>
          <w:rFonts w:ascii="Montserrat Light" w:hAnsi="Montserrat Light"/>
        </w:rPr>
        <w:t>s</w:t>
      </w:r>
      <w:r w:rsidR="001A6120" w:rsidRPr="009617B5">
        <w:rPr>
          <w:rFonts w:ascii="Montserrat Light" w:hAnsi="Montserrat Light"/>
        </w:rPr>
        <w:t xml:space="preserve"> </w:t>
      </w:r>
      <w:r w:rsidRPr="009617B5">
        <w:rPr>
          <w:rFonts w:ascii="Montserrat Light" w:hAnsi="Montserrat Light"/>
        </w:rPr>
        <w:t xml:space="preserve">sur le terrain pendant l'opération de collecte des données. </w:t>
      </w:r>
      <w:r w:rsidR="001A6120" w:rsidRPr="009617B5">
        <w:rPr>
          <w:rFonts w:ascii="Montserrat Light" w:hAnsi="Montserrat Light"/>
        </w:rPr>
        <w:t>En fin de journée</w:t>
      </w:r>
      <w:r w:rsidRPr="009617B5">
        <w:rPr>
          <w:rFonts w:ascii="Montserrat Light" w:hAnsi="Montserrat Light"/>
        </w:rPr>
        <w:t>, un</w:t>
      </w:r>
      <w:r w:rsidR="001A6120" w:rsidRPr="009617B5">
        <w:rPr>
          <w:rFonts w:ascii="Montserrat Light" w:hAnsi="Montserrat Light"/>
        </w:rPr>
        <w:t xml:space="preserve"> </w:t>
      </w:r>
      <w:r w:rsidRPr="009617B5">
        <w:rPr>
          <w:rFonts w:ascii="Montserrat Light" w:hAnsi="Montserrat Light"/>
        </w:rPr>
        <w:t>contrôle de présence</w:t>
      </w:r>
      <w:r w:rsidR="001A6120" w:rsidRPr="009617B5">
        <w:rPr>
          <w:rFonts w:ascii="Montserrat Light" w:hAnsi="Montserrat Light"/>
        </w:rPr>
        <w:t xml:space="preserve"> a</w:t>
      </w:r>
      <w:r w:rsidRPr="009617B5">
        <w:rPr>
          <w:rFonts w:ascii="Montserrat Light" w:hAnsi="Montserrat Light"/>
        </w:rPr>
        <w:t xml:space="preserve"> été </w:t>
      </w:r>
      <w:r w:rsidR="001A6120" w:rsidRPr="009617B5">
        <w:rPr>
          <w:rFonts w:ascii="Montserrat Light" w:hAnsi="Montserrat Light"/>
        </w:rPr>
        <w:t>fait</w:t>
      </w:r>
      <w:r w:rsidRPr="009617B5">
        <w:rPr>
          <w:rFonts w:ascii="Montserrat Light" w:hAnsi="Montserrat Light"/>
        </w:rPr>
        <w:t xml:space="preserve"> à 19h17min</w:t>
      </w:r>
      <w:r w:rsidR="001B374E" w:rsidRPr="009617B5">
        <w:rPr>
          <w:rFonts w:ascii="Montserrat Light" w:hAnsi="Montserrat Light"/>
        </w:rPr>
        <w:t xml:space="preserve">, qui </w:t>
      </w:r>
      <w:r w:rsidR="000C3A8F">
        <w:rPr>
          <w:rFonts w:ascii="Montserrat Light" w:hAnsi="Montserrat Light"/>
          <w:lang w:eastAsia="fr-FR"/>
        </w:rPr>
        <w:t xml:space="preserve">a </w:t>
      </w:r>
      <w:r w:rsidR="007A27A3">
        <w:rPr>
          <w:rFonts w:ascii="Montserrat Light" w:hAnsi="Montserrat Light"/>
          <w:sz w:val="24"/>
          <w:szCs w:val="24"/>
          <w:lang w:eastAsia="fr-FR"/>
        </w:rPr>
        <w:t>mi</w:t>
      </w:r>
      <w:r w:rsidR="009617B5">
        <w:rPr>
          <w:rFonts w:ascii="Montserrat Light" w:hAnsi="Montserrat Light"/>
          <w:sz w:val="24"/>
          <w:szCs w:val="24"/>
          <w:lang w:eastAsia="fr-FR"/>
        </w:rPr>
        <w:t>s</w:t>
      </w:r>
      <w:r w:rsidR="007A27A3">
        <w:rPr>
          <w:rFonts w:ascii="Montserrat Light" w:hAnsi="Montserrat Light"/>
          <w:sz w:val="24"/>
          <w:szCs w:val="24"/>
          <w:lang w:eastAsia="fr-FR"/>
        </w:rPr>
        <w:t xml:space="preserve"> </w:t>
      </w:r>
      <w:r w:rsidR="001B374E" w:rsidRPr="009617B5">
        <w:rPr>
          <w:rFonts w:ascii="Montserrat Light" w:hAnsi="Montserrat Light"/>
        </w:rPr>
        <w:t>un terme à la deuxième journée de formation</w:t>
      </w:r>
      <w:r w:rsidRPr="009617B5">
        <w:rPr>
          <w:rFonts w:ascii="Montserrat Light" w:hAnsi="Montserrat Light"/>
        </w:rPr>
        <w:t>.</w:t>
      </w:r>
      <w:r w:rsidRPr="009617B5">
        <w:rPr>
          <w:rFonts w:ascii="Montserrat Light" w:hAnsi="Montserrat Light"/>
        </w:rPr>
        <w:cr/>
      </w:r>
    </w:p>
    <w:p w14:paraId="1C7547FD" w14:textId="69B56849" w:rsidR="004B2BA6" w:rsidRPr="00F0166B" w:rsidRDefault="004B2BA6" w:rsidP="00551C3F">
      <w:pPr>
        <w:pStyle w:val="Paragraphedeliste"/>
        <w:numPr>
          <w:ilvl w:val="0"/>
          <w:numId w:val="26"/>
        </w:numPr>
        <w:spacing w:after="160" w:line="259" w:lineRule="auto"/>
        <w:jc w:val="both"/>
        <w:rPr>
          <w:rFonts w:ascii="Montserrat Light" w:hAnsi="Montserrat Light"/>
          <w:sz w:val="26"/>
          <w:szCs w:val="26"/>
          <w:lang w:eastAsia="fr-FR"/>
        </w:rPr>
      </w:pPr>
      <w:r w:rsidRPr="00F0166B">
        <w:rPr>
          <w:rFonts w:ascii="Montserrat Light" w:hAnsi="Montserrat Light"/>
          <w:b/>
          <w:bCs/>
          <w:sz w:val="26"/>
          <w:szCs w:val="26"/>
        </w:rPr>
        <w:t>Mercredi 14 Octobre 2020</w:t>
      </w:r>
      <w:r w:rsidRPr="00F0166B">
        <w:rPr>
          <w:rFonts w:ascii="Montserrat Light" w:hAnsi="Montserrat Light" w:cs="Cambria"/>
          <w:b/>
          <w:bCs/>
          <w:sz w:val="26"/>
          <w:szCs w:val="26"/>
        </w:rPr>
        <w:t> </w:t>
      </w:r>
      <w:r w:rsidRPr="00F0166B">
        <w:rPr>
          <w:rFonts w:ascii="Montserrat Light" w:hAnsi="Montserrat Light"/>
          <w:b/>
          <w:bCs/>
          <w:sz w:val="26"/>
          <w:szCs w:val="26"/>
        </w:rPr>
        <w:t>: 3</w:t>
      </w:r>
      <w:r w:rsidRPr="00F0166B">
        <w:rPr>
          <w:rFonts w:ascii="Montserrat Light" w:hAnsi="Montserrat Light"/>
          <w:b/>
          <w:bCs/>
          <w:sz w:val="26"/>
          <w:szCs w:val="26"/>
          <w:vertAlign w:val="superscript"/>
        </w:rPr>
        <w:t>e</w:t>
      </w:r>
      <w:r w:rsidRPr="00F0166B">
        <w:rPr>
          <w:rFonts w:ascii="Montserrat Light" w:hAnsi="Montserrat Light"/>
          <w:b/>
          <w:bCs/>
          <w:sz w:val="26"/>
          <w:szCs w:val="26"/>
        </w:rPr>
        <w:t xml:space="preserve"> jour de formation</w:t>
      </w:r>
    </w:p>
    <w:p w14:paraId="5064E7C4" w14:textId="44752924" w:rsidR="000000B1" w:rsidRPr="009617B5" w:rsidRDefault="000000B1" w:rsidP="009617B5">
      <w:pPr>
        <w:spacing w:after="160"/>
        <w:jc w:val="both"/>
        <w:rPr>
          <w:rFonts w:ascii="Montserrat Light" w:hAnsi="Montserrat Light"/>
        </w:rPr>
      </w:pPr>
      <w:r w:rsidRPr="009617B5">
        <w:rPr>
          <w:rFonts w:ascii="Montserrat Light" w:hAnsi="Montserrat Light"/>
        </w:rPr>
        <w:t xml:space="preserve">La </w:t>
      </w:r>
      <w:r w:rsidR="009F504A" w:rsidRPr="009617B5">
        <w:rPr>
          <w:rFonts w:ascii="Montserrat Light" w:hAnsi="Montserrat Light"/>
        </w:rPr>
        <w:t>formation</w:t>
      </w:r>
      <w:r w:rsidR="00C376CD" w:rsidRPr="009617B5">
        <w:rPr>
          <w:rFonts w:ascii="Montserrat Light" w:hAnsi="Montserrat Light"/>
        </w:rPr>
        <w:t xml:space="preserve"> </w:t>
      </w:r>
      <w:r w:rsidRPr="009617B5">
        <w:rPr>
          <w:rFonts w:ascii="Montserrat Light" w:hAnsi="Montserrat Light"/>
        </w:rPr>
        <w:t>début</w:t>
      </w:r>
      <w:r w:rsidR="00C376CD" w:rsidRPr="009617B5">
        <w:rPr>
          <w:rFonts w:ascii="Montserrat Light" w:hAnsi="Montserrat Light"/>
        </w:rPr>
        <w:t>a</w:t>
      </w:r>
      <w:r w:rsidRPr="009617B5">
        <w:rPr>
          <w:rFonts w:ascii="Montserrat Light" w:hAnsi="Montserrat Light"/>
        </w:rPr>
        <w:t xml:space="preserve"> à 08h05m</w:t>
      </w:r>
      <w:r w:rsidR="00C376CD" w:rsidRPr="009617B5">
        <w:rPr>
          <w:rFonts w:ascii="Montserrat Light" w:hAnsi="Montserrat Light"/>
        </w:rPr>
        <w:t>i</w:t>
      </w:r>
      <w:r w:rsidRPr="009617B5">
        <w:rPr>
          <w:rFonts w:ascii="Montserrat Light" w:hAnsi="Montserrat Light"/>
        </w:rPr>
        <w:t>n</w:t>
      </w:r>
      <w:r w:rsidR="00C376CD" w:rsidRPr="009617B5">
        <w:rPr>
          <w:rFonts w:ascii="Montserrat Light" w:hAnsi="Montserrat Light"/>
        </w:rPr>
        <w:t xml:space="preserve"> par la lecture et l'amendement du rapport de la deuxième journée de formation.</w:t>
      </w:r>
    </w:p>
    <w:p w14:paraId="4A1C2730" w14:textId="18CDFFEE" w:rsidR="000000B1" w:rsidRPr="009617B5" w:rsidRDefault="000000B1" w:rsidP="009617B5">
      <w:pPr>
        <w:spacing w:after="160"/>
        <w:jc w:val="both"/>
        <w:rPr>
          <w:rFonts w:ascii="Montserrat Light" w:hAnsi="Montserrat Light"/>
        </w:rPr>
      </w:pPr>
      <w:r w:rsidRPr="009617B5">
        <w:rPr>
          <w:rFonts w:ascii="Montserrat Light" w:hAnsi="Montserrat Light"/>
        </w:rPr>
        <w:t>L</w:t>
      </w:r>
      <w:r w:rsidR="00DC42A9" w:rsidRPr="009617B5">
        <w:rPr>
          <w:rFonts w:ascii="Montserrat Light" w:hAnsi="Montserrat Light"/>
        </w:rPr>
        <w:t>’étude</w:t>
      </w:r>
      <w:r w:rsidR="00850096" w:rsidRPr="009617B5">
        <w:rPr>
          <w:rFonts w:ascii="Montserrat Light" w:hAnsi="Montserrat Light"/>
        </w:rPr>
        <w:t xml:space="preserve"> </w:t>
      </w:r>
      <w:r w:rsidR="00DC42A9" w:rsidRPr="009617B5">
        <w:rPr>
          <w:rFonts w:ascii="Montserrat Light" w:hAnsi="Montserrat Light"/>
        </w:rPr>
        <w:t xml:space="preserve">de </w:t>
      </w:r>
      <w:r w:rsidRPr="009617B5">
        <w:rPr>
          <w:rFonts w:ascii="Montserrat Light" w:hAnsi="Montserrat Light"/>
        </w:rPr>
        <w:t>la section 1</w:t>
      </w:r>
      <w:r w:rsidRPr="009617B5">
        <w:rPr>
          <w:rFonts w:ascii="Montserrat Light" w:hAnsi="Montserrat Light"/>
          <w:lang w:eastAsia="fr-FR"/>
        </w:rPr>
        <w:t xml:space="preserve"> </w:t>
      </w:r>
      <w:r w:rsidR="008A60AB" w:rsidRPr="008B2DE4">
        <w:rPr>
          <w:rFonts w:ascii="Montserrat Light" w:hAnsi="Montserrat Light"/>
          <w:lang w:eastAsia="fr-FR"/>
        </w:rPr>
        <w:t>du questionnaire ménage</w:t>
      </w:r>
      <w:r w:rsidR="008A60AB" w:rsidRPr="009617B5">
        <w:rPr>
          <w:rFonts w:ascii="Montserrat Light" w:hAnsi="Montserrat Light"/>
        </w:rPr>
        <w:t xml:space="preserve"> </w:t>
      </w:r>
      <w:r w:rsidR="00DC42A9" w:rsidRPr="009617B5">
        <w:rPr>
          <w:rFonts w:ascii="Montserrat Light" w:hAnsi="Montserrat Light"/>
        </w:rPr>
        <w:t xml:space="preserve">(composition du ménage et caractéristiques des membres) </w:t>
      </w:r>
      <w:r w:rsidR="00850096" w:rsidRPr="009617B5">
        <w:rPr>
          <w:rFonts w:ascii="Montserrat Light" w:hAnsi="Montserrat Light"/>
        </w:rPr>
        <w:t xml:space="preserve">s’est poursuivie à partir </w:t>
      </w:r>
      <w:r w:rsidRPr="009617B5">
        <w:rPr>
          <w:rFonts w:ascii="Montserrat Light" w:hAnsi="Montserrat Light"/>
        </w:rPr>
        <w:t>de la question M7</w:t>
      </w:r>
      <w:r w:rsidR="00C808FB" w:rsidRPr="009617B5">
        <w:rPr>
          <w:rFonts w:ascii="Montserrat Light" w:hAnsi="Montserrat Light"/>
        </w:rPr>
        <w:t xml:space="preserve"> (</w:t>
      </w:r>
      <w:r w:rsidRPr="009617B5">
        <w:rPr>
          <w:rFonts w:ascii="Montserrat Light" w:hAnsi="Montserrat Light"/>
        </w:rPr>
        <w:t xml:space="preserve">Quel est le plus haut niveau d’étude que (nom) a </w:t>
      </w:r>
      <w:r w:rsidR="00C808FB" w:rsidRPr="009617B5">
        <w:rPr>
          <w:rFonts w:ascii="Montserrat Light" w:hAnsi="Montserrat Light"/>
        </w:rPr>
        <w:t>atteint ?),</w:t>
      </w:r>
      <w:r w:rsidR="00850096" w:rsidRPr="009617B5">
        <w:rPr>
          <w:rFonts w:ascii="Montserrat Light" w:hAnsi="Montserrat Light"/>
        </w:rPr>
        <w:t xml:space="preserve"> sous la direction de M. Fèmi </w:t>
      </w:r>
      <w:r w:rsidRPr="009617B5">
        <w:rPr>
          <w:rFonts w:ascii="Montserrat Light" w:hAnsi="Montserrat Light"/>
        </w:rPr>
        <w:t xml:space="preserve">DOSSOU. </w:t>
      </w:r>
      <w:r w:rsidR="00C808FB" w:rsidRPr="009617B5">
        <w:rPr>
          <w:rFonts w:ascii="Montserrat Light" w:hAnsi="Montserrat Light"/>
        </w:rPr>
        <w:t>Il faut noter que</w:t>
      </w:r>
      <w:r w:rsidRPr="009617B5">
        <w:rPr>
          <w:rFonts w:ascii="Montserrat Light" w:hAnsi="Montserrat Light"/>
        </w:rPr>
        <w:t xml:space="preserve">, </w:t>
      </w:r>
      <w:r w:rsidR="00C808FB" w:rsidRPr="009617B5">
        <w:rPr>
          <w:rFonts w:ascii="Montserrat Light" w:hAnsi="Montserrat Light"/>
        </w:rPr>
        <w:t>seules les personnes</w:t>
      </w:r>
      <w:r w:rsidRPr="009617B5">
        <w:rPr>
          <w:rFonts w:ascii="Montserrat Light" w:hAnsi="Montserrat Light"/>
        </w:rPr>
        <w:t xml:space="preserve"> dont l’âge est supérieur ou égal à 10</w:t>
      </w:r>
      <w:r w:rsidR="00C808FB" w:rsidRPr="009617B5">
        <w:rPr>
          <w:rFonts w:ascii="Montserrat Light" w:hAnsi="Montserrat Light"/>
        </w:rPr>
        <w:t xml:space="preserve"> ans</w:t>
      </w:r>
      <w:r w:rsidRPr="009617B5">
        <w:rPr>
          <w:rFonts w:ascii="Montserrat Light" w:hAnsi="Montserrat Light"/>
        </w:rPr>
        <w:t xml:space="preserve"> sont concernées par </w:t>
      </w:r>
      <w:r w:rsidR="00C808FB" w:rsidRPr="009617B5">
        <w:rPr>
          <w:rFonts w:ascii="Montserrat Light" w:hAnsi="Montserrat Light"/>
        </w:rPr>
        <w:t>la présente</w:t>
      </w:r>
      <w:r w:rsidRPr="009617B5">
        <w:rPr>
          <w:rFonts w:ascii="Montserrat Light" w:hAnsi="Montserrat Light"/>
        </w:rPr>
        <w:t xml:space="preserve"> enquête. </w:t>
      </w:r>
      <w:r w:rsidR="00C808FB" w:rsidRPr="009617B5">
        <w:rPr>
          <w:rFonts w:ascii="Montserrat Light" w:hAnsi="Montserrat Light"/>
        </w:rPr>
        <w:t>Il sera question d’appréhender dans</w:t>
      </w:r>
      <w:r w:rsidRPr="009617B5">
        <w:rPr>
          <w:rFonts w:ascii="Montserrat Light" w:hAnsi="Montserrat Light"/>
        </w:rPr>
        <w:t xml:space="preserve"> cette section</w:t>
      </w:r>
      <w:r w:rsidR="00C808FB" w:rsidRPr="009617B5">
        <w:rPr>
          <w:rFonts w:ascii="Montserrat Light" w:hAnsi="Montserrat Light"/>
        </w:rPr>
        <w:t>,</w:t>
      </w:r>
      <w:r w:rsidRPr="009617B5">
        <w:rPr>
          <w:rFonts w:ascii="Montserrat Light" w:hAnsi="Montserrat Light"/>
        </w:rPr>
        <w:t xml:space="preserve"> les informations relatives au nom et prénom, au sexe, à l’âge, au lien de parenté avec le chef de ménage, à la situation matrimoniale, à la religion, au plus haut niveau d’étude atteint et </w:t>
      </w:r>
      <w:r w:rsidR="00C808FB" w:rsidRPr="009617B5">
        <w:rPr>
          <w:rFonts w:ascii="Montserrat Light" w:hAnsi="Montserrat Light"/>
        </w:rPr>
        <w:t xml:space="preserve">au </w:t>
      </w:r>
      <w:r w:rsidRPr="009617B5">
        <w:rPr>
          <w:rFonts w:ascii="Montserrat Light" w:hAnsi="Montserrat Light"/>
        </w:rPr>
        <w:t xml:space="preserve">diplôme obtenu </w:t>
      </w:r>
      <w:r w:rsidR="00C808FB" w:rsidRPr="009617B5">
        <w:rPr>
          <w:rFonts w:ascii="Montserrat Light" w:hAnsi="Montserrat Light"/>
        </w:rPr>
        <w:t>pour</w:t>
      </w:r>
      <w:r w:rsidRPr="009617B5">
        <w:rPr>
          <w:rFonts w:ascii="Montserrat Light" w:hAnsi="Montserrat Light"/>
        </w:rPr>
        <w:t xml:space="preserve"> tout</w:t>
      </w:r>
      <w:r w:rsidR="00C808FB" w:rsidRPr="009617B5">
        <w:rPr>
          <w:rFonts w:ascii="Montserrat Light" w:hAnsi="Montserrat Light"/>
        </w:rPr>
        <w:t xml:space="preserve"> membre du ménage ayant 10 ans ou plus.</w:t>
      </w:r>
    </w:p>
    <w:p w14:paraId="0405396D" w14:textId="208BB326" w:rsidR="00A75AFC" w:rsidRPr="009617B5" w:rsidRDefault="00986CBA" w:rsidP="009617B5">
      <w:pPr>
        <w:spacing w:after="160"/>
        <w:jc w:val="both"/>
        <w:rPr>
          <w:rFonts w:ascii="Montserrat Light" w:hAnsi="Montserrat Light"/>
        </w:rPr>
      </w:pPr>
      <w:r w:rsidRPr="009617B5">
        <w:rPr>
          <w:rFonts w:ascii="Montserrat Light" w:hAnsi="Montserrat Light"/>
        </w:rPr>
        <w:t>Sous la conduite de M. Candide ATODJINOU, l’étude de la section 2</w:t>
      </w:r>
      <w:r w:rsidR="001209B8" w:rsidRPr="009617B5">
        <w:rPr>
          <w:rFonts w:ascii="Montserrat Light" w:hAnsi="Montserrat Light"/>
        </w:rPr>
        <w:t xml:space="preserve"> </w:t>
      </w:r>
      <w:r w:rsidR="001209B8">
        <w:rPr>
          <w:rFonts w:ascii="Montserrat Light" w:hAnsi="Montserrat Light"/>
          <w:lang w:eastAsia="fr-FR"/>
        </w:rPr>
        <w:t>du questionnaire ménage</w:t>
      </w:r>
      <w:r w:rsidRPr="009617B5">
        <w:rPr>
          <w:rFonts w:ascii="Montserrat Light" w:hAnsi="Montserrat Light"/>
          <w:lang w:eastAsia="fr-FR"/>
        </w:rPr>
        <w:t xml:space="preserve"> </w:t>
      </w:r>
      <w:r w:rsidRPr="009617B5">
        <w:rPr>
          <w:rFonts w:ascii="Montserrat Light" w:hAnsi="Montserrat Light"/>
        </w:rPr>
        <w:t>(</w:t>
      </w:r>
      <w:r w:rsidR="000000B1" w:rsidRPr="009617B5">
        <w:rPr>
          <w:rFonts w:ascii="Montserrat Light" w:hAnsi="Montserrat Light"/>
        </w:rPr>
        <w:t>caractéristiques</w:t>
      </w:r>
      <w:r w:rsidRPr="009617B5">
        <w:rPr>
          <w:rFonts w:ascii="Montserrat Light" w:hAnsi="Montserrat Light"/>
        </w:rPr>
        <w:t xml:space="preserve"> </w:t>
      </w:r>
      <w:r w:rsidR="000000B1" w:rsidRPr="009617B5">
        <w:rPr>
          <w:rFonts w:ascii="Montserrat Light" w:hAnsi="Montserrat Light"/>
        </w:rPr>
        <w:t>du logement et du ménage</w:t>
      </w:r>
      <w:r w:rsidRPr="009617B5">
        <w:rPr>
          <w:rFonts w:ascii="Montserrat Light" w:hAnsi="Montserrat Light"/>
        </w:rPr>
        <w:t>)</w:t>
      </w:r>
      <w:r w:rsidR="00B1442A" w:rsidRPr="009617B5">
        <w:rPr>
          <w:rFonts w:ascii="Montserrat Light" w:hAnsi="Montserrat Light"/>
        </w:rPr>
        <w:t xml:space="preserve"> fut entamée</w:t>
      </w:r>
      <w:r w:rsidR="000000B1" w:rsidRPr="009617B5">
        <w:rPr>
          <w:rFonts w:ascii="Montserrat Light" w:hAnsi="Montserrat Light"/>
        </w:rPr>
        <w:t xml:space="preserve">. </w:t>
      </w:r>
      <w:r w:rsidR="00B1442A" w:rsidRPr="009617B5">
        <w:rPr>
          <w:rFonts w:ascii="Montserrat Light" w:hAnsi="Montserrat Light"/>
        </w:rPr>
        <w:t>Dans</w:t>
      </w:r>
      <w:r w:rsidR="000000B1" w:rsidRPr="009617B5">
        <w:rPr>
          <w:rFonts w:ascii="Montserrat Light" w:hAnsi="Montserrat Light"/>
        </w:rPr>
        <w:t xml:space="preserve"> cette section</w:t>
      </w:r>
      <w:r w:rsidR="00B1442A" w:rsidRPr="009617B5">
        <w:rPr>
          <w:rFonts w:ascii="Montserrat Light" w:hAnsi="Montserrat Light"/>
        </w:rPr>
        <w:t xml:space="preserve">, il </w:t>
      </w:r>
      <w:r w:rsidR="001209B8">
        <w:rPr>
          <w:rFonts w:ascii="Montserrat Light" w:hAnsi="Montserrat Light"/>
          <w:lang w:eastAsia="fr-FR"/>
        </w:rPr>
        <w:t>est</w:t>
      </w:r>
      <w:r w:rsidR="001209B8" w:rsidRPr="009617B5">
        <w:rPr>
          <w:rFonts w:ascii="Montserrat Light" w:hAnsi="Montserrat Light"/>
        </w:rPr>
        <w:t xml:space="preserve"> </w:t>
      </w:r>
      <w:r w:rsidR="00B1442A" w:rsidRPr="009617B5">
        <w:rPr>
          <w:rFonts w:ascii="Montserrat Light" w:hAnsi="Montserrat Light"/>
        </w:rPr>
        <w:t xml:space="preserve">question de collecter les informations sur </w:t>
      </w:r>
      <w:r w:rsidR="000000B1" w:rsidRPr="009617B5">
        <w:rPr>
          <w:rFonts w:ascii="Montserrat Light" w:hAnsi="Montserrat Light"/>
        </w:rPr>
        <w:t>le nombre de pièce</w:t>
      </w:r>
      <w:r w:rsidR="00D069E8" w:rsidRPr="009617B5">
        <w:rPr>
          <w:rFonts w:ascii="Montserrat Light" w:hAnsi="Montserrat Light"/>
        </w:rPr>
        <w:t>s</w:t>
      </w:r>
      <w:r w:rsidR="000000B1" w:rsidRPr="009617B5">
        <w:rPr>
          <w:rFonts w:ascii="Montserrat Light" w:hAnsi="Montserrat Light"/>
        </w:rPr>
        <w:t xml:space="preserve"> du logement</w:t>
      </w:r>
      <w:r w:rsidR="00B1442A" w:rsidRPr="009617B5">
        <w:rPr>
          <w:rFonts w:ascii="Montserrat Light" w:hAnsi="Montserrat Light"/>
        </w:rPr>
        <w:t xml:space="preserve">, </w:t>
      </w:r>
      <w:r w:rsidR="001209B8" w:rsidRPr="009617B5">
        <w:rPr>
          <w:rFonts w:ascii="Montserrat Light" w:hAnsi="Montserrat Light"/>
        </w:rPr>
        <w:t>c’est-à-dire</w:t>
      </w:r>
      <w:r w:rsidR="000000B1" w:rsidRPr="009617B5">
        <w:rPr>
          <w:rFonts w:ascii="Montserrat Light" w:hAnsi="Montserrat Light"/>
        </w:rPr>
        <w:t xml:space="preserve"> le nombre de chambre</w:t>
      </w:r>
      <w:r w:rsidR="00D069E8" w:rsidRPr="009617B5">
        <w:rPr>
          <w:rFonts w:ascii="Montserrat Light" w:hAnsi="Montserrat Light"/>
        </w:rPr>
        <w:t>s</w:t>
      </w:r>
      <w:r w:rsidR="000000B1" w:rsidRPr="009617B5">
        <w:rPr>
          <w:rFonts w:ascii="Montserrat Light" w:hAnsi="Montserrat Light"/>
        </w:rPr>
        <w:t xml:space="preserve"> où l’on peut dormir. Ainsi</w:t>
      </w:r>
      <w:r w:rsidR="00D069E8" w:rsidRPr="009617B5">
        <w:rPr>
          <w:rFonts w:ascii="Montserrat Light" w:hAnsi="Montserrat Light"/>
        </w:rPr>
        <w:t xml:space="preserve">, </w:t>
      </w:r>
      <w:r w:rsidR="000000B1" w:rsidRPr="009617B5">
        <w:rPr>
          <w:rFonts w:ascii="Montserrat Light" w:hAnsi="Montserrat Light"/>
        </w:rPr>
        <w:t>les cuisines, les salles de bains et les W.C ne sont pas compter comme pièces</w:t>
      </w:r>
      <w:r w:rsidR="00D069E8" w:rsidRPr="009617B5">
        <w:rPr>
          <w:rFonts w:ascii="Montserrat Light" w:hAnsi="Montserrat Light"/>
        </w:rPr>
        <w:t xml:space="preserve">. De même, </w:t>
      </w:r>
      <w:r w:rsidR="000000B1" w:rsidRPr="009617B5">
        <w:rPr>
          <w:rFonts w:ascii="Montserrat Light" w:hAnsi="Montserrat Light"/>
        </w:rPr>
        <w:t>une chambre cloisonnée par des rideaux est comptée comme une pièce</w:t>
      </w:r>
      <w:r w:rsidR="00D069E8" w:rsidRPr="009617B5">
        <w:rPr>
          <w:rFonts w:ascii="Montserrat Light" w:hAnsi="Montserrat Light"/>
        </w:rPr>
        <w:t xml:space="preserve">. </w:t>
      </w:r>
      <w:r w:rsidR="00885F0A" w:rsidRPr="009617B5">
        <w:rPr>
          <w:rFonts w:ascii="Montserrat Light" w:hAnsi="Montserrat Light"/>
        </w:rPr>
        <w:t xml:space="preserve">Sont également à collecter dans cette section : </w:t>
      </w:r>
      <w:r w:rsidR="000000B1" w:rsidRPr="009617B5">
        <w:rPr>
          <w:rFonts w:ascii="Montserrat Light" w:hAnsi="Montserrat Light"/>
        </w:rPr>
        <w:t>le nombre de pièce</w:t>
      </w:r>
      <w:r w:rsidR="001209B8" w:rsidRPr="009617B5">
        <w:rPr>
          <w:rFonts w:ascii="Montserrat Light" w:hAnsi="Montserrat Light"/>
        </w:rPr>
        <w:t>s</w:t>
      </w:r>
      <w:r w:rsidR="000000B1" w:rsidRPr="009617B5">
        <w:rPr>
          <w:rFonts w:ascii="Montserrat Light" w:hAnsi="Montserrat Light"/>
        </w:rPr>
        <w:t xml:space="preserve"> que le ménage utilise pour dormir, la nature (principaux matériaux de construction) des murs, du sol, de la toiture et enfin </w:t>
      </w:r>
      <w:r w:rsidR="00252054" w:rsidRPr="009617B5">
        <w:rPr>
          <w:rFonts w:ascii="Montserrat Light" w:hAnsi="Montserrat Light"/>
        </w:rPr>
        <w:t>le statut</w:t>
      </w:r>
      <w:r w:rsidR="000000B1" w:rsidRPr="009617B5">
        <w:rPr>
          <w:rFonts w:ascii="Montserrat Light" w:hAnsi="Montserrat Light"/>
        </w:rPr>
        <w:t xml:space="preserve"> d’occupation du logement principal</w:t>
      </w:r>
      <w:r w:rsidR="00885F0A" w:rsidRPr="009617B5">
        <w:rPr>
          <w:rFonts w:ascii="Montserrat Light" w:hAnsi="Montserrat Light"/>
        </w:rPr>
        <w:t xml:space="preserve"> du ménage</w:t>
      </w:r>
      <w:r w:rsidR="000000B1" w:rsidRPr="009617B5">
        <w:rPr>
          <w:rFonts w:ascii="Montserrat Light" w:hAnsi="Montserrat Light"/>
        </w:rPr>
        <w:t xml:space="preserve">. </w:t>
      </w:r>
      <w:r w:rsidR="00A75AFC" w:rsidRPr="009617B5">
        <w:rPr>
          <w:rFonts w:ascii="Montserrat Light" w:hAnsi="Montserrat Light"/>
        </w:rPr>
        <w:t>Les instructions de remplissage d</w:t>
      </w:r>
      <w:r w:rsidR="000000B1" w:rsidRPr="009617B5">
        <w:rPr>
          <w:rFonts w:ascii="Montserrat Light" w:hAnsi="Montserrat Light"/>
        </w:rPr>
        <w:t>es section</w:t>
      </w:r>
      <w:r w:rsidR="00A75AFC" w:rsidRPr="009617B5">
        <w:rPr>
          <w:rFonts w:ascii="Montserrat Light" w:hAnsi="Montserrat Light"/>
        </w:rPr>
        <w:t>s</w:t>
      </w:r>
      <w:r w:rsidR="000000B1" w:rsidRPr="009617B5">
        <w:rPr>
          <w:rFonts w:ascii="Montserrat Light" w:hAnsi="Montserrat Light"/>
        </w:rPr>
        <w:t xml:space="preserve"> 3 </w:t>
      </w:r>
      <w:r w:rsidR="00A75AFC" w:rsidRPr="009617B5">
        <w:rPr>
          <w:rFonts w:ascii="Montserrat Light" w:hAnsi="Montserrat Light"/>
        </w:rPr>
        <w:t>(</w:t>
      </w:r>
      <w:r w:rsidR="000000B1" w:rsidRPr="009617B5">
        <w:rPr>
          <w:rFonts w:ascii="Montserrat Light" w:hAnsi="Montserrat Light"/>
        </w:rPr>
        <w:t>sources d’énergie utilisées</w:t>
      </w:r>
      <w:r w:rsidR="00A75AFC" w:rsidRPr="009617B5">
        <w:rPr>
          <w:rFonts w:ascii="Montserrat Light" w:hAnsi="Montserrat Light"/>
        </w:rPr>
        <w:t>),</w:t>
      </w:r>
      <w:r w:rsidR="000000B1" w:rsidRPr="009617B5">
        <w:rPr>
          <w:rFonts w:ascii="Montserrat Light" w:hAnsi="Montserrat Light"/>
        </w:rPr>
        <w:t xml:space="preserve"> 4</w:t>
      </w:r>
      <w:r w:rsidR="00A75AFC" w:rsidRPr="009617B5">
        <w:rPr>
          <w:rFonts w:ascii="Montserrat Light" w:hAnsi="Montserrat Light"/>
        </w:rPr>
        <w:t xml:space="preserve"> (</w:t>
      </w:r>
      <w:r w:rsidR="000000B1" w:rsidRPr="009617B5">
        <w:rPr>
          <w:rFonts w:ascii="Montserrat Light" w:hAnsi="Montserrat Light"/>
        </w:rPr>
        <w:t>efficacité énergétique des équipements et appareils utilisés</w:t>
      </w:r>
      <w:r w:rsidR="00A75AFC" w:rsidRPr="009617B5">
        <w:rPr>
          <w:rFonts w:ascii="Montserrat Light" w:hAnsi="Montserrat Light"/>
        </w:rPr>
        <w:t>),</w:t>
      </w:r>
      <w:r w:rsidR="000000B1" w:rsidRPr="009617B5">
        <w:rPr>
          <w:rFonts w:ascii="Montserrat Light" w:hAnsi="Montserrat Light"/>
        </w:rPr>
        <w:t xml:space="preserve"> 5</w:t>
      </w:r>
      <w:r w:rsidR="00A75AFC" w:rsidRPr="009617B5">
        <w:rPr>
          <w:rFonts w:ascii="Montserrat Light" w:hAnsi="Montserrat Light"/>
        </w:rPr>
        <w:t xml:space="preserve"> (</w:t>
      </w:r>
      <w:r w:rsidR="000000B1" w:rsidRPr="009617B5">
        <w:rPr>
          <w:rFonts w:ascii="Montserrat Light" w:hAnsi="Montserrat Light"/>
        </w:rPr>
        <w:t>satisfaction par rapport aux service</w:t>
      </w:r>
      <w:r w:rsidR="00A75AFC" w:rsidRPr="009617B5">
        <w:rPr>
          <w:rFonts w:ascii="Montserrat Light" w:hAnsi="Montserrat Light"/>
        </w:rPr>
        <w:t>s</w:t>
      </w:r>
      <w:r w:rsidR="000000B1" w:rsidRPr="009617B5">
        <w:rPr>
          <w:rFonts w:ascii="Montserrat Light" w:hAnsi="Montserrat Light"/>
        </w:rPr>
        <w:t xml:space="preserve"> de la SBEE</w:t>
      </w:r>
      <w:r w:rsidR="00A75AFC" w:rsidRPr="009617B5">
        <w:rPr>
          <w:rFonts w:ascii="Montserrat Light" w:hAnsi="Montserrat Light"/>
        </w:rPr>
        <w:t>)</w:t>
      </w:r>
      <w:r w:rsidR="000000B1" w:rsidRPr="009617B5">
        <w:rPr>
          <w:rFonts w:ascii="Montserrat Light" w:hAnsi="Montserrat Light"/>
        </w:rPr>
        <w:t xml:space="preserve"> et 6 </w:t>
      </w:r>
      <w:r w:rsidR="00A75AFC" w:rsidRPr="009617B5">
        <w:rPr>
          <w:rFonts w:ascii="Montserrat Light" w:hAnsi="Montserrat Light"/>
        </w:rPr>
        <w:t>(</w:t>
      </w:r>
      <w:r w:rsidR="000000B1" w:rsidRPr="009617B5">
        <w:rPr>
          <w:rFonts w:ascii="Montserrat Light" w:hAnsi="Montserrat Light"/>
        </w:rPr>
        <w:t>changement tarifaire</w:t>
      </w:r>
      <w:r w:rsidR="00A75AFC" w:rsidRPr="009617B5">
        <w:rPr>
          <w:rFonts w:ascii="Montserrat Light" w:hAnsi="Montserrat Light"/>
        </w:rPr>
        <w:t xml:space="preserve">) </w:t>
      </w:r>
      <w:r w:rsidR="000000B1" w:rsidRPr="009617B5">
        <w:rPr>
          <w:rFonts w:ascii="Montserrat Light" w:hAnsi="Montserrat Light"/>
        </w:rPr>
        <w:t xml:space="preserve">sont identiques à celles présentées respectivement </w:t>
      </w:r>
      <w:r w:rsidR="00A75AFC" w:rsidRPr="009617B5">
        <w:rPr>
          <w:rFonts w:ascii="Montserrat Light" w:hAnsi="Montserrat Light"/>
        </w:rPr>
        <w:t>dans</w:t>
      </w:r>
      <w:r w:rsidR="000000B1" w:rsidRPr="009617B5">
        <w:rPr>
          <w:rFonts w:ascii="Montserrat Light" w:hAnsi="Montserrat Light"/>
        </w:rPr>
        <w:t xml:space="preserve"> les sections 6,7,8 et 9 du questionnaire entreprise.</w:t>
      </w:r>
    </w:p>
    <w:p w14:paraId="3518463D" w14:textId="5CF514AE" w:rsidR="000000B1" w:rsidRPr="009617B5" w:rsidRDefault="000000B1" w:rsidP="009617B5">
      <w:pPr>
        <w:spacing w:after="160"/>
        <w:jc w:val="both"/>
        <w:rPr>
          <w:rFonts w:ascii="Montserrat Light" w:hAnsi="Montserrat Light"/>
        </w:rPr>
      </w:pPr>
      <w:r w:rsidRPr="009617B5">
        <w:rPr>
          <w:rFonts w:ascii="Montserrat Light" w:hAnsi="Montserrat Light"/>
        </w:rPr>
        <w:lastRenderedPageBreak/>
        <w:t xml:space="preserve">Après ces sections vient la section 7 </w:t>
      </w:r>
      <w:r w:rsidR="00252054" w:rsidRPr="009617B5">
        <w:rPr>
          <w:rFonts w:ascii="Montserrat Light" w:hAnsi="Montserrat Light"/>
        </w:rPr>
        <w:t>(</w:t>
      </w:r>
      <w:r w:rsidRPr="009617B5">
        <w:rPr>
          <w:rFonts w:ascii="Montserrat Light" w:hAnsi="Montserrat Light"/>
        </w:rPr>
        <w:t>caractéristiques du chef de ménage</w:t>
      </w:r>
      <w:r w:rsidR="00252054" w:rsidRPr="009617B5">
        <w:rPr>
          <w:rFonts w:ascii="Montserrat Light" w:hAnsi="Montserrat Light"/>
        </w:rPr>
        <w:t>)</w:t>
      </w:r>
      <w:r w:rsidRPr="009617B5">
        <w:rPr>
          <w:rFonts w:ascii="Montserrat Light" w:hAnsi="Montserrat Light"/>
        </w:rPr>
        <w:t xml:space="preserve">. Il </w:t>
      </w:r>
      <w:r w:rsidRPr="000000B1">
        <w:rPr>
          <w:rFonts w:ascii="Montserrat Light" w:hAnsi="Montserrat Light"/>
          <w:sz w:val="24"/>
          <w:szCs w:val="24"/>
          <w:lang w:eastAsia="fr-FR"/>
        </w:rPr>
        <w:t>s’agi</w:t>
      </w:r>
      <w:r w:rsidR="00DC33EF">
        <w:rPr>
          <w:rFonts w:ascii="Montserrat Light" w:hAnsi="Montserrat Light"/>
          <w:sz w:val="24"/>
          <w:szCs w:val="24"/>
          <w:lang w:eastAsia="fr-FR"/>
        </w:rPr>
        <w:t>t</w:t>
      </w:r>
      <w:r w:rsidR="009617B5">
        <w:rPr>
          <w:rFonts w:ascii="Montserrat Light" w:hAnsi="Montserrat Light"/>
          <w:sz w:val="24"/>
          <w:szCs w:val="24"/>
          <w:lang w:eastAsia="fr-FR"/>
        </w:rPr>
        <w:t xml:space="preserve"> </w:t>
      </w:r>
      <w:r w:rsidRPr="009617B5">
        <w:rPr>
          <w:rFonts w:ascii="Montserrat Light" w:hAnsi="Montserrat Light"/>
        </w:rPr>
        <w:t xml:space="preserve">de déterminer la profession du chef de ménage et de l’aider à déterminer </w:t>
      </w:r>
      <w:r w:rsidR="00252054" w:rsidRPr="009617B5">
        <w:rPr>
          <w:rFonts w:ascii="Montserrat Light" w:hAnsi="Montserrat Light"/>
        </w:rPr>
        <w:t>son</w:t>
      </w:r>
      <w:r w:rsidRPr="009617B5">
        <w:rPr>
          <w:rFonts w:ascii="Montserrat Light" w:hAnsi="Montserrat Light"/>
        </w:rPr>
        <w:t xml:space="preserve"> revenu, </w:t>
      </w:r>
      <w:r w:rsidR="00252054" w:rsidRPr="009617B5">
        <w:rPr>
          <w:rFonts w:ascii="Montserrat Light" w:hAnsi="Montserrat Light"/>
        </w:rPr>
        <w:t>sa dépense et</w:t>
      </w:r>
      <w:r w:rsidRPr="009617B5">
        <w:rPr>
          <w:rFonts w:ascii="Montserrat Light" w:hAnsi="Montserrat Light"/>
        </w:rPr>
        <w:t xml:space="preserve"> </w:t>
      </w:r>
      <w:r w:rsidR="00252054" w:rsidRPr="009617B5">
        <w:rPr>
          <w:rFonts w:ascii="Montserrat Light" w:hAnsi="Montserrat Light"/>
        </w:rPr>
        <w:t xml:space="preserve">son </w:t>
      </w:r>
      <w:r w:rsidRPr="009617B5">
        <w:rPr>
          <w:rFonts w:ascii="Montserrat Light" w:hAnsi="Montserrat Light"/>
        </w:rPr>
        <w:t>épargne mensuel</w:t>
      </w:r>
      <w:r w:rsidR="00252054" w:rsidRPr="009617B5">
        <w:rPr>
          <w:rFonts w:ascii="Montserrat Light" w:hAnsi="Montserrat Light"/>
        </w:rPr>
        <w:t>s</w:t>
      </w:r>
      <w:r w:rsidRPr="009617B5">
        <w:rPr>
          <w:rFonts w:ascii="Montserrat Light" w:hAnsi="Montserrat Light"/>
        </w:rPr>
        <w:t>. Pour y parvenir un cas pratique et des astuces</w:t>
      </w:r>
      <w:r w:rsidR="00252054" w:rsidRPr="009617B5">
        <w:rPr>
          <w:rFonts w:ascii="Montserrat Light" w:hAnsi="Montserrat Light"/>
        </w:rPr>
        <w:t xml:space="preserve"> </w:t>
      </w:r>
      <w:r w:rsidRPr="009617B5">
        <w:rPr>
          <w:rFonts w:ascii="Montserrat Light" w:hAnsi="Montserrat Light"/>
        </w:rPr>
        <w:t xml:space="preserve">ont </w:t>
      </w:r>
      <w:r w:rsidR="00252054" w:rsidRPr="009617B5">
        <w:rPr>
          <w:rFonts w:ascii="Montserrat Light" w:hAnsi="Montserrat Light"/>
        </w:rPr>
        <w:t>été présentés par les formateurs</w:t>
      </w:r>
      <w:r w:rsidRPr="009617B5">
        <w:rPr>
          <w:rFonts w:ascii="Montserrat Light" w:hAnsi="Montserrat Light"/>
        </w:rPr>
        <w:t>.</w:t>
      </w:r>
    </w:p>
    <w:p w14:paraId="7F4B57EA" w14:textId="543C42A1" w:rsidR="000000B1" w:rsidRPr="009617B5" w:rsidRDefault="00252054" w:rsidP="009617B5">
      <w:pPr>
        <w:spacing w:after="160"/>
        <w:jc w:val="both"/>
        <w:rPr>
          <w:rFonts w:ascii="Montserrat Light" w:hAnsi="Montserrat Light"/>
        </w:rPr>
      </w:pPr>
      <w:r w:rsidRPr="009617B5">
        <w:rPr>
          <w:rFonts w:ascii="Montserrat Light" w:hAnsi="Montserrat Light"/>
        </w:rPr>
        <w:t xml:space="preserve">Une pause de </w:t>
      </w:r>
      <w:r w:rsidRPr="000000B1">
        <w:rPr>
          <w:rFonts w:ascii="Montserrat Light" w:hAnsi="Montserrat Light"/>
          <w:sz w:val="24"/>
          <w:szCs w:val="24"/>
          <w:lang w:eastAsia="fr-FR"/>
        </w:rPr>
        <w:t>15</w:t>
      </w:r>
      <w:r w:rsidR="00DC33EF">
        <w:rPr>
          <w:rFonts w:ascii="Montserrat Light" w:hAnsi="Montserrat Light"/>
          <w:sz w:val="24"/>
          <w:szCs w:val="24"/>
          <w:lang w:eastAsia="fr-FR"/>
        </w:rPr>
        <w:t xml:space="preserve"> </w:t>
      </w:r>
      <w:r w:rsidRPr="000000B1">
        <w:rPr>
          <w:rFonts w:ascii="Montserrat Light" w:hAnsi="Montserrat Light"/>
          <w:sz w:val="24"/>
          <w:szCs w:val="24"/>
          <w:lang w:eastAsia="fr-FR"/>
        </w:rPr>
        <w:t>m</w:t>
      </w:r>
      <w:r>
        <w:rPr>
          <w:rFonts w:ascii="Montserrat Light" w:hAnsi="Montserrat Light"/>
          <w:sz w:val="24"/>
          <w:szCs w:val="24"/>
          <w:lang w:eastAsia="fr-FR"/>
        </w:rPr>
        <w:t>in</w:t>
      </w:r>
      <w:r w:rsidRPr="009617B5">
        <w:rPr>
          <w:rFonts w:ascii="Montserrat Light" w:hAnsi="Montserrat Light"/>
        </w:rPr>
        <w:t xml:space="preserve"> fut accordée aux agents à </w:t>
      </w:r>
      <w:r w:rsidR="000000B1" w:rsidRPr="009617B5">
        <w:rPr>
          <w:rFonts w:ascii="Montserrat Light" w:hAnsi="Montserrat Light"/>
        </w:rPr>
        <w:t>10h</w:t>
      </w:r>
      <w:r w:rsidR="000000B1" w:rsidRPr="000000B1">
        <w:rPr>
          <w:rFonts w:ascii="Montserrat Light" w:hAnsi="Montserrat Light"/>
          <w:sz w:val="24"/>
          <w:szCs w:val="24"/>
          <w:lang w:eastAsia="fr-FR"/>
        </w:rPr>
        <w:t>45m</w:t>
      </w:r>
      <w:r w:rsidR="00DC33EF">
        <w:rPr>
          <w:rFonts w:ascii="Montserrat Light" w:hAnsi="Montserrat Light"/>
          <w:sz w:val="24"/>
          <w:szCs w:val="24"/>
          <w:lang w:eastAsia="fr-FR"/>
        </w:rPr>
        <w:t>i</w:t>
      </w:r>
      <w:r w:rsidR="000000B1" w:rsidRPr="000000B1">
        <w:rPr>
          <w:rFonts w:ascii="Montserrat Light" w:hAnsi="Montserrat Light"/>
          <w:sz w:val="24"/>
          <w:szCs w:val="24"/>
          <w:lang w:eastAsia="fr-FR"/>
        </w:rPr>
        <w:t>n</w:t>
      </w:r>
      <w:r w:rsidR="000000B1" w:rsidRPr="009617B5">
        <w:rPr>
          <w:rFonts w:ascii="Montserrat Light" w:hAnsi="Montserrat Light"/>
        </w:rPr>
        <w:t>.</w:t>
      </w:r>
      <w:r w:rsidRPr="009617B5">
        <w:rPr>
          <w:rFonts w:ascii="Montserrat Light" w:hAnsi="Montserrat Light"/>
        </w:rPr>
        <w:t xml:space="preserve"> </w:t>
      </w:r>
      <w:r w:rsidR="00DC33EF">
        <w:rPr>
          <w:rFonts w:ascii="Montserrat Light" w:hAnsi="Montserrat Light"/>
          <w:sz w:val="24"/>
          <w:szCs w:val="24"/>
          <w:lang w:eastAsia="fr-FR"/>
        </w:rPr>
        <w:t>Au retour</w:t>
      </w:r>
      <w:r w:rsidRPr="009617B5">
        <w:rPr>
          <w:rFonts w:ascii="Montserrat Light" w:hAnsi="Montserrat Light"/>
        </w:rPr>
        <w:t xml:space="preserve"> de la pause, davantage d’explications ont été apportées par les formateurs sur des subtilités du questionnaire </w:t>
      </w:r>
      <w:r w:rsidR="00794A7B">
        <w:rPr>
          <w:rFonts w:ascii="Montserrat Light" w:hAnsi="Montserrat Light"/>
          <w:lang w:eastAsia="fr-FR"/>
        </w:rPr>
        <w:t>m</w:t>
      </w:r>
      <w:r w:rsidRPr="009617B5">
        <w:rPr>
          <w:rFonts w:ascii="Montserrat Light" w:hAnsi="Montserrat Light"/>
          <w:lang w:eastAsia="fr-FR"/>
        </w:rPr>
        <w:t>énage</w:t>
      </w:r>
      <w:r w:rsidR="000000B1" w:rsidRPr="009617B5">
        <w:rPr>
          <w:rFonts w:ascii="Montserrat Light" w:hAnsi="Montserrat Light"/>
        </w:rPr>
        <w:t>.</w:t>
      </w:r>
      <w:r w:rsidRPr="009617B5">
        <w:rPr>
          <w:rFonts w:ascii="Montserrat Light" w:hAnsi="Montserrat Light"/>
        </w:rPr>
        <w:t xml:space="preserve"> </w:t>
      </w:r>
      <w:r w:rsidR="000000B1" w:rsidRPr="009617B5">
        <w:rPr>
          <w:rFonts w:ascii="Montserrat Light" w:hAnsi="Montserrat Light"/>
        </w:rPr>
        <w:t xml:space="preserve">M. </w:t>
      </w:r>
      <w:r w:rsidRPr="009617B5">
        <w:rPr>
          <w:rFonts w:ascii="Montserrat Light" w:hAnsi="Montserrat Light"/>
        </w:rPr>
        <w:t xml:space="preserve">Hervé </w:t>
      </w:r>
      <w:r w:rsidR="000000B1" w:rsidRPr="009617B5">
        <w:rPr>
          <w:rFonts w:ascii="Montserrat Light" w:hAnsi="Montserrat Light"/>
        </w:rPr>
        <w:t>OBOSSOU</w:t>
      </w:r>
      <w:r w:rsidRPr="009617B5">
        <w:rPr>
          <w:rFonts w:ascii="Montserrat Light" w:hAnsi="Montserrat Light"/>
        </w:rPr>
        <w:t xml:space="preserve"> entama alors l’étude du</w:t>
      </w:r>
      <w:r w:rsidR="000000B1" w:rsidRPr="009617B5">
        <w:rPr>
          <w:rFonts w:ascii="Montserrat Light" w:hAnsi="Montserrat Light"/>
        </w:rPr>
        <w:t xml:space="preserve"> chapitre 4</w:t>
      </w:r>
      <w:r w:rsidRPr="009617B5">
        <w:rPr>
          <w:rFonts w:ascii="Montserrat Light" w:hAnsi="Montserrat Light"/>
        </w:rPr>
        <w:t xml:space="preserve"> (i</w:t>
      </w:r>
      <w:r w:rsidR="000000B1" w:rsidRPr="009617B5">
        <w:rPr>
          <w:rFonts w:ascii="Montserrat Light" w:hAnsi="Montserrat Light"/>
        </w:rPr>
        <w:t>nstructions détaillées pour le remplissage des fiches de collecte pour le dépouillement des sources administratives</w:t>
      </w:r>
      <w:r w:rsidRPr="009617B5">
        <w:rPr>
          <w:rFonts w:ascii="Montserrat Light" w:hAnsi="Montserrat Light"/>
        </w:rPr>
        <w:t>) du manuel d’instruction</w:t>
      </w:r>
      <w:r w:rsidR="0030621F" w:rsidRPr="009617B5">
        <w:rPr>
          <w:rFonts w:ascii="Montserrat Light" w:hAnsi="Montserrat Light"/>
        </w:rPr>
        <w:t>s</w:t>
      </w:r>
      <w:r w:rsidRPr="009617B5">
        <w:rPr>
          <w:rFonts w:ascii="Montserrat Light" w:hAnsi="Montserrat Light"/>
        </w:rPr>
        <w:t xml:space="preserve"> de l’agent enquêteur</w:t>
      </w:r>
      <w:r w:rsidR="000000B1" w:rsidRPr="009617B5">
        <w:rPr>
          <w:rFonts w:ascii="Montserrat Light" w:hAnsi="Montserrat Light"/>
        </w:rPr>
        <w:t>. Dans ce chapitre</w:t>
      </w:r>
      <w:r w:rsidR="0030621F" w:rsidRPr="009617B5">
        <w:rPr>
          <w:rFonts w:ascii="Montserrat Light" w:hAnsi="Montserrat Light"/>
        </w:rPr>
        <w:t xml:space="preserve"> </w:t>
      </w:r>
      <w:r w:rsidR="000000B1" w:rsidRPr="009617B5">
        <w:rPr>
          <w:rFonts w:ascii="Montserrat Light" w:hAnsi="Montserrat Light"/>
        </w:rPr>
        <w:t xml:space="preserve">les principes </w:t>
      </w:r>
      <w:r w:rsidR="0030621F" w:rsidRPr="009617B5">
        <w:rPr>
          <w:rFonts w:ascii="Montserrat Light" w:hAnsi="Montserrat Light"/>
        </w:rPr>
        <w:t xml:space="preserve">de </w:t>
      </w:r>
      <w:r w:rsidR="000000B1" w:rsidRPr="009617B5">
        <w:rPr>
          <w:rFonts w:ascii="Montserrat Light" w:hAnsi="Montserrat Light"/>
        </w:rPr>
        <w:t>dépouillement</w:t>
      </w:r>
      <w:r w:rsidR="0030621F" w:rsidRPr="009617B5">
        <w:rPr>
          <w:rFonts w:ascii="Montserrat Light" w:hAnsi="Montserrat Light"/>
        </w:rPr>
        <w:t xml:space="preserve"> des registres</w:t>
      </w:r>
      <w:r w:rsidR="000000B1" w:rsidRPr="009617B5">
        <w:rPr>
          <w:rFonts w:ascii="Montserrat Light" w:hAnsi="Montserrat Light"/>
        </w:rPr>
        <w:t xml:space="preserve"> </w:t>
      </w:r>
      <w:r w:rsidR="0030621F" w:rsidRPr="009617B5">
        <w:rPr>
          <w:rFonts w:ascii="Montserrat Light" w:hAnsi="Montserrat Light"/>
        </w:rPr>
        <w:t>des</w:t>
      </w:r>
      <w:r w:rsidR="000000B1" w:rsidRPr="009617B5">
        <w:rPr>
          <w:rFonts w:ascii="Montserrat Light" w:hAnsi="Montserrat Light"/>
        </w:rPr>
        <w:t xml:space="preserve"> direction</w:t>
      </w:r>
      <w:r w:rsidR="0030621F" w:rsidRPr="009617B5">
        <w:rPr>
          <w:rFonts w:ascii="Montserrat Light" w:hAnsi="Montserrat Light"/>
        </w:rPr>
        <w:t>s</w:t>
      </w:r>
      <w:r w:rsidR="000000B1" w:rsidRPr="009617B5">
        <w:rPr>
          <w:rFonts w:ascii="Montserrat Light" w:hAnsi="Montserrat Light"/>
        </w:rPr>
        <w:t xml:space="preserve"> régionale</w:t>
      </w:r>
      <w:r w:rsidR="0030621F" w:rsidRPr="009617B5">
        <w:rPr>
          <w:rFonts w:ascii="Montserrat Light" w:hAnsi="Montserrat Light"/>
        </w:rPr>
        <w:t>s</w:t>
      </w:r>
      <w:r w:rsidR="000000B1" w:rsidRPr="009617B5">
        <w:rPr>
          <w:rFonts w:ascii="Montserrat Light" w:hAnsi="Montserrat Light"/>
        </w:rPr>
        <w:t xml:space="preserve"> et</w:t>
      </w:r>
      <w:r w:rsidR="00732682" w:rsidRPr="009617B5">
        <w:rPr>
          <w:rFonts w:ascii="Montserrat Light" w:hAnsi="Montserrat Light"/>
        </w:rPr>
        <w:t xml:space="preserve"> </w:t>
      </w:r>
      <w:r w:rsidR="000000B1" w:rsidRPr="009617B5">
        <w:rPr>
          <w:rFonts w:ascii="Montserrat Light" w:hAnsi="Montserrat Light"/>
        </w:rPr>
        <w:t>agences de la SBEE</w:t>
      </w:r>
      <w:r w:rsidR="0030621F" w:rsidRPr="009617B5">
        <w:rPr>
          <w:rFonts w:ascii="Montserrat Light" w:hAnsi="Montserrat Light"/>
        </w:rPr>
        <w:t xml:space="preserve"> ont été présentés</w:t>
      </w:r>
      <w:r w:rsidR="000000B1" w:rsidRPr="009617B5">
        <w:rPr>
          <w:rFonts w:ascii="Montserrat Light" w:hAnsi="Montserrat Light"/>
        </w:rPr>
        <w:t xml:space="preserve">. </w:t>
      </w:r>
      <w:r w:rsidR="00037842" w:rsidRPr="009617B5">
        <w:rPr>
          <w:rFonts w:ascii="Montserrat Light" w:hAnsi="Montserrat Light"/>
        </w:rPr>
        <w:t>Le</w:t>
      </w:r>
      <w:r w:rsidR="000000B1" w:rsidRPr="009617B5">
        <w:rPr>
          <w:rFonts w:ascii="Montserrat Light" w:hAnsi="Montserrat Light"/>
        </w:rPr>
        <w:t xml:space="preserve"> dépouillement </w:t>
      </w:r>
      <w:r w:rsidR="00037842" w:rsidRPr="009617B5">
        <w:rPr>
          <w:rFonts w:ascii="Montserrat Light" w:hAnsi="Montserrat Light"/>
        </w:rPr>
        <w:t xml:space="preserve">administratif </w:t>
      </w:r>
      <w:r w:rsidR="000000B1" w:rsidRPr="009617B5">
        <w:rPr>
          <w:rFonts w:ascii="Montserrat Light" w:hAnsi="Montserrat Light"/>
        </w:rPr>
        <w:t>concerne cinq registres</w:t>
      </w:r>
      <w:r w:rsidR="00037842" w:rsidRPr="009617B5">
        <w:rPr>
          <w:rFonts w:ascii="Montserrat Light" w:hAnsi="Montserrat Light"/>
        </w:rPr>
        <w:t xml:space="preserve"> : le </w:t>
      </w:r>
      <w:r w:rsidR="000000B1" w:rsidRPr="009617B5">
        <w:rPr>
          <w:rFonts w:ascii="Montserrat Light" w:hAnsi="Montserrat Light"/>
        </w:rPr>
        <w:t>registre de demande de devis, le registre des branchements, le registre de paiement des devis ou registre de transmission</w:t>
      </w:r>
      <w:r w:rsidR="002A1942" w:rsidRPr="009617B5">
        <w:rPr>
          <w:rFonts w:ascii="Montserrat Light" w:hAnsi="Montserrat Light"/>
        </w:rPr>
        <w:t xml:space="preserve"> </w:t>
      </w:r>
      <w:r w:rsidR="002A1942">
        <w:rPr>
          <w:rFonts w:ascii="Montserrat Light" w:hAnsi="Montserrat Light"/>
          <w:lang w:eastAsia="fr-FR"/>
        </w:rPr>
        <w:t>d’ordre</w:t>
      </w:r>
      <w:r w:rsidR="000000B1" w:rsidRPr="009617B5">
        <w:rPr>
          <w:rFonts w:ascii="Montserrat Light" w:hAnsi="Montserrat Light"/>
          <w:lang w:eastAsia="fr-FR"/>
        </w:rPr>
        <w:t xml:space="preserve"> </w:t>
      </w:r>
      <w:r w:rsidR="000000B1" w:rsidRPr="009617B5">
        <w:rPr>
          <w:rFonts w:ascii="Montserrat Light" w:hAnsi="Montserrat Light"/>
        </w:rPr>
        <w:t>(on fait recours à ce registre lorsque l’information sur la date de paiement du devis n’est pas disponible dans le registre des branchements)</w:t>
      </w:r>
      <w:r w:rsidR="00037842" w:rsidRPr="009617B5">
        <w:rPr>
          <w:rFonts w:ascii="Montserrat Light" w:hAnsi="Montserrat Light"/>
        </w:rPr>
        <w:t xml:space="preserve">, </w:t>
      </w:r>
      <w:r w:rsidR="000000B1" w:rsidRPr="009617B5">
        <w:rPr>
          <w:rFonts w:ascii="Montserrat Light" w:hAnsi="Montserrat Light"/>
        </w:rPr>
        <w:t>le registre de dépannage et le registre des extensions.</w:t>
      </w:r>
      <w:r w:rsidR="00037842" w:rsidRPr="009617B5">
        <w:rPr>
          <w:rFonts w:ascii="Montserrat Light" w:hAnsi="Montserrat Light"/>
        </w:rPr>
        <w:t xml:space="preserve"> </w:t>
      </w:r>
      <w:r w:rsidR="00FD41CD" w:rsidRPr="009617B5">
        <w:rPr>
          <w:rFonts w:ascii="Montserrat Light" w:hAnsi="Montserrat Light"/>
        </w:rPr>
        <w:t>En dehors</w:t>
      </w:r>
      <w:r w:rsidR="000000B1" w:rsidRPr="009617B5">
        <w:rPr>
          <w:rFonts w:ascii="Montserrat Light" w:hAnsi="Montserrat Light"/>
        </w:rPr>
        <w:t xml:space="preserve"> </w:t>
      </w:r>
      <w:r w:rsidR="00FD41CD" w:rsidRPr="009617B5">
        <w:rPr>
          <w:rFonts w:ascii="Montserrat Light" w:hAnsi="Montserrat Light"/>
        </w:rPr>
        <w:t>du</w:t>
      </w:r>
      <w:r w:rsidR="000000B1" w:rsidRPr="009617B5">
        <w:rPr>
          <w:rFonts w:ascii="Montserrat Light" w:hAnsi="Montserrat Light"/>
        </w:rPr>
        <w:t xml:space="preserve"> registre des extension</w:t>
      </w:r>
      <w:r w:rsidR="00FD41CD" w:rsidRPr="009617B5">
        <w:rPr>
          <w:rFonts w:ascii="Montserrat Light" w:hAnsi="Montserrat Light"/>
        </w:rPr>
        <w:t>s</w:t>
      </w:r>
      <w:r w:rsidR="000000B1" w:rsidRPr="009617B5">
        <w:rPr>
          <w:rFonts w:ascii="Montserrat Light" w:hAnsi="Montserrat Light"/>
        </w:rPr>
        <w:t xml:space="preserve"> qu’on retrouve </w:t>
      </w:r>
      <w:r w:rsidR="00FD41CD" w:rsidRPr="009617B5">
        <w:rPr>
          <w:rFonts w:ascii="Montserrat Light" w:hAnsi="Montserrat Light"/>
        </w:rPr>
        <w:t>dans</w:t>
      </w:r>
      <w:r w:rsidR="000000B1" w:rsidRPr="009617B5">
        <w:rPr>
          <w:rFonts w:ascii="Montserrat Light" w:hAnsi="Montserrat Light"/>
        </w:rPr>
        <w:t xml:space="preserve"> </w:t>
      </w:r>
      <w:r w:rsidR="00FD41CD" w:rsidRPr="009617B5">
        <w:rPr>
          <w:rFonts w:ascii="Montserrat Light" w:hAnsi="Montserrat Light"/>
        </w:rPr>
        <w:t>l</w:t>
      </w:r>
      <w:r w:rsidR="000000B1" w:rsidRPr="009617B5">
        <w:rPr>
          <w:rFonts w:ascii="Montserrat Light" w:hAnsi="Montserrat Light"/>
        </w:rPr>
        <w:t>es directions régionales</w:t>
      </w:r>
      <w:r w:rsidR="00BC7231" w:rsidRPr="009617B5">
        <w:rPr>
          <w:rFonts w:ascii="Montserrat Light" w:hAnsi="Montserrat Light"/>
        </w:rPr>
        <w:t>, les autres registres</w:t>
      </w:r>
      <w:r w:rsidR="000000B1" w:rsidRPr="009617B5">
        <w:rPr>
          <w:rFonts w:ascii="Montserrat Light" w:hAnsi="Montserrat Light"/>
        </w:rPr>
        <w:t xml:space="preserve"> </w:t>
      </w:r>
      <w:r w:rsidR="00BC7231" w:rsidRPr="009617B5">
        <w:rPr>
          <w:rFonts w:ascii="Montserrat Light" w:hAnsi="Montserrat Light"/>
        </w:rPr>
        <w:t>se trouvent</w:t>
      </w:r>
      <w:r w:rsidR="000000B1" w:rsidRPr="009617B5">
        <w:rPr>
          <w:rFonts w:ascii="Montserrat Light" w:hAnsi="Montserrat Light"/>
        </w:rPr>
        <w:t xml:space="preserve"> dans les agences de </w:t>
      </w:r>
      <w:r w:rsidR="00BC7231" w:rsidRPr="009617B5">
        <w:rPr>
          <w:rFonts w:ascii="Montserrat Light" w:hAnsi="Montserrat Light"/>
        </w:rPr>
        <w:t xml:space="preserve">la </w:t>
      </w:r>
      <w:r w:rsidR="000000B1" w:rsidRPr="009617B5">
        <w:rPr>
          <w:rFonts w:ascii="Montserrat Light" w:hAnsi="Montserrat Light"/>
        </w:rPr>
        <w:t>SBEE.</w:t>
      </w:r>
    </w:p>
    <w:p w14:paraId="0878B056" w14:textId="64DF4C7A" w:rsidR="000000B1" w:rsidRPr="009617B5" w:rsidRDefault="0053641D" w:rsidP="009617B5">
      <w:pPr>
        <w:spacing w:after="160"/>
        <w:jc w:val="both"/>
        <w:rPr>
          <w:rFonts w:ascii="Montserrat Light" w:hAnsi="Montserrat Light"/>
        </w:rPr>
      </w:pPr>
      <w:r w:rsidRPr="009617B5">
        <w:rPr>
          <w:rFonts w:ascii="Montserrat Light" w:hAnsi="Montserrat Light"/>
        </w:rPr>
        <w:t>De 13h à 15h, une pause fut accordée aux agents. Du</w:t>
      </w:r>
      <w:r w:rsidR="000000B1" w:rsidRPr="009617B5">
        <w:rPr>
          <w:rFonts w:ascii="Montserrat Light" w:hAnsi="Montserrat Light"/>
        </w:rPr>
        <w:t xml:space="preserve"> retour</w:t>
      </w:r>
      <w:r w:rsidRPr="009617B5">
        <w:rPr>
          <w:rFonts w:ascii="Montserrat Light" w:hAnsi="Montserrat Light"/>
        </w:rPr>
        <w:t xml:space="preserve"> de la pause</w:t>
      </w:r>
      <w:r w:rsidR="000000B1" w:rsidRPr="009617B5">
        <w:rPr>
          <w:rFonts w:ascii="Montserrat Light" w:hAnsi="Montserrat Light"/>
        </w:rPr>
        <w:t>, après le contrôle de présence</w:t>
      </w:r>
      <w:r w:rsidRPr="009617B5">
        <w:rPr>
          <w:rFonts w:ascii="Montserrat Light" w:hAnsi="Montserrat Light"/>
        </w:rPr>
        <w:t>,</w:t>
      </w:r>
      <w:r w:rsidR="000000B1" w:rsidRPr="009617B5">
        <w:rPr>
          <w:rFonts w:ascii="Montserrat Light" w:hAnsi="Montserrat Light"/>
        </w:rPr>
        <w:t xml:space="preserve"> M</w:t>
      </w:r>
      <w:r w:rsidRPr="009617B5">
        <w:rPr>
          <w:rFonts w:ascii="Montserrat Light" w:hAnsi="Montserrat Light"/>
        </w:rPr>
        <w:t>. Hervé</w:t>
      </w:r>
      <w:r w:rsidR="000000B1" w:rsidRPr="009617B5">
        <w:rPr>
          <w:rFonts w:ascii="Montserrat Light" w:hAnsi="Montserrat Light"/>
        </w:rPr>
        <w:t xml:space="preserve"> OBOSSOU </w:t>
      </w:r>
      <w:r w:rsidR="00E7782F" w:rsidRPr="009617B5">
        <w:rPr>
          <w:rFonts w:ascii="Montserrat Light" w:hAnsi="Montserrat Light"/>
        </w:rPr>
        <w:t>a exposé les principes de remplissage d</w:t>
      </w:r>
      <w:r w:rsidR="000000B1" w:rsidRPr="009617B5">
        <w:rPr>
          <w:rFonts w:ascii="Montserrat Light" w:hAnsi="Montserrat Light"/>
        </w:rPr>
        <w:t>es différentes</w:t>
      </w:r>
      <w:r w:rsidR="00E7782F" w:rsidRPr="009617B5">
        <w:rPr>
          <w:rFonts w:ascii="Montserrat Light" w:hAnsi="Montserrat Light"/>
        </w:rPr>
        <w:t xml:space="preserve"> </w:t>
      </w:r>
      <w:r w:rsidR="000000B1" w:rsidRPr="009617B5">
        <w:rPr>
          <w:rFonts w:ascii="Montserrat Light" w:hAnsi="Montserrat Light"/>
        </w:rPr>
        <w:t>fiche</w:t>
      </w:r>
      <w:r w:rsidR="00E7782F" w:rsidRPr="009617B5">
        <w:rPr>
          <w:rFonts w:ascii="Montserrat Light" w:hAnsi="Montserrat Light"/>
        </w:rPr>
        <w:t>s</w:t>
      </w:r>
      <w:r w:rsidR="000000B1" w:rsidRPr="009617B5">
        <w:rPr>
          <w:rFonts w:ascii="Montserrat Light" w:hAnsi="Montserrat Light"/>
        </w:rPr>
        <w:t xml:space="preserve"> conçue</w:t>
      </w:r>
      <w:r w:rsidR="00E7782F" w:rsidRPr="009617B5">
        <w:rPr>
          <w:rFonts w:ascii="Montserrat Light" w:hAnsi="Montserrat Light"/>
        </w:rPr>
        <w:t>s</w:t>
      </w:r>
      <w:r w:rsidR="000000B1" w:rsidRPr="009617B5">
        <w:rPr>
          <w:rFonts w:ascii="Montserrat Light" w:hAnsi="Montserrat Light"/>
        </w:rPr>
        <w:t xml:space="preserve"> pour la saisie des</w:t>
      </w:r>
      <w:r w:rsidR="00E7782F" w:rsidRPr="009617B5">
        <w:rPr>
          <w:rFonts w:ascii="Montserrat Light" w:hAnsi="Montserrat Light"/>
        </w:rPr>
        <w:t xml:space="preserve"> </w:t>
      </w:r>
      <w:r w:rsidR="000000B1" w:rsidRPr="009617B5">
        <w:rPr>
          <w:rFonts w:ascii="Montserrat Light" w:hAnsi="Montserrat Light"/>
        </w:rPr>
        <w:t xml:space="preserve">registres. </w:t>
      </w:r>
      <w:r w:rsidR="009E07BA" w:rsidRPr="009617B5">
        <w:rPr>
          <w:rFonts w:ascii="Montserrat Light" w:hAnsi="Montserrat Light"/>
        </w:rPr>
        <w:t>C</w:t>
      </w:r>
      <w:r w:rsidR="000000B1" w:rsidRPr="009617B5">
        <w:rPr>
          <w:rFonts w:ascii="Montserrat Light" w:hAnsi="Montserrat Light"/>
        </w:rPr>
        <w:t>haque</w:t>
      </w:r>
      <w:r w:rsidR="009E07BA" w:rsidRPr="009617B5">
        <w:rPr>
          <w:rFonts w:ascii="Montserrat Light" w:hAnsi="Montserrat Light"/>
        </w:rPr>
        <w:t xml:space="preserve"> </w:t>
      </w:r>
      <w:r w:rsidR="000000B1" w:rsidRPr="009617B5">
        <w:rPr>
          <w:rFonts w:ascii="Montserrat Light" w:hAnsi="Montserrat Light"/>
        </w:rPr>
        <w:t xml:space="preserve">fiche est conçue dans un classeur </w:t>
      </w:r>
      <w:r w:rsidR="009E07BA" w:rsidRPr="009617B5">
        <w:rPr>
          <w:rFonts w:ascii="Montserrat Light" w:hAnsi="Montserrat Light"/>
        </w:rPr>
        <w:t>Excel</w:t>
      </w:r>
      <w:r w:rsidR="000000B1" w:rsidRPr="009617B5">
        <w:rPr>
          <w:rFonts w:ascii="Montserrat Light" w:hAnsi="Montserrat Light"/>
        </w:rPr>
        <w:t xml:space="preserve"> afin d’éviter le risque de mélange des fiches entre elles. Chaque classeur contient 5 feuilles : une </w:t>
      </w:r>
      <w:r w:rsidR="009E07BA" w:rsidRPr="009617B5">
        <w:rPr>
          <w:rFonts w:ascii="Montserrat Light" w:hAnsi="Montserrat Light"/>
        </w:rPr>
        <w:t>feuille « </w:t>
      </w:r>
      <w:r w:rsidR="000000B1" w:rsidRPr="009617B5">
        <w:rPr>
          <w:rFonts w:ascii="Montserrat Light" w:hAnsi="Montserrat Light"/>
        </w:rPr>
        <w:t>InfosGénérales</w:t>
      </w:r>
      <w:r w:rsidR="009E07BA" w:rsidRPr="009617B5">
        <w:rPr>
          <w:rFonts w:ascii="Montserrat Light" w:hAnsi="Montserrat Light"/>
        </w:rPr>
        <w:t xml:space="preserve"> » </w:t>
      </w:r>
      <w:r w:rsidR="000000B1" w:rsidRPr="009617B5">
        <w:rPr>
          <w:rFonts w:ascii="Montserrat Light" w:hAnsi="Montserrat Light"/>
        </w:rPr>
        <w:t>qui est identique pour toutes les fiches et quatre autres feuilles pour chacune des année</w:t>
      </w:r>
      <w:r w:rsidR="009E07BA" w:rsidRPr="009617B5">
        <w:rPr>
          <w:rFonts w:ascii="Montserrat Light" w:hAnsi="Montserrat Light"/>
        </w:rPr>
        <w:t xml:space="preserve">s </w:t>
      </w:r>
      <w:r w:rsidR="000000B1" w:rsidRPr="009617B5">
        <w:rPr>
          <w:rFonts w:ascii="Montserrat Light" w:hAnsi="Montserrat Light"/>
        </w:rPr>
        <w:t>2017,</w:t>
      </w:r>
      <w:r w:rsidR="009E07BA" w:rsidRPr="009617B5">
        <w:rPr>
          <w:rFonts w:ascii="Montserrat Light" w:hAnsi="Montserrat Light"/>
        </w:rPr>
        <w:t xml:space="preserve"> </w:t>
      </w:r>
      <w:r w:rsidR="000000B1" w:rsidRPr="009617B5">
        <w:rPr>
          <w:rFonts w:ascii="Montserrat Light" w:hAnsi="Montserrat Light"/>
        </w:rPr>
        <w:t>2018,</w:t>
      </w:r>
      <w:r w:rsidR="009E07BA" w:rsidRPr="009617B5">
        <w:rPr>
          <w:rFonts w:ascii="Montserrat Light" w:hAnsi="Montserrat Light"/>
        </w:rPr>
        <w:t xml:space="preserve"> </w:t>
      </w:r>
      <w:r w:rsidR="000000B1" w:rsidRPr="009617B5">
        <w:rPr>
          <w:rFonts w:ascii="Montserrat Light" w:hAnsi="Montserrat Light"/>
        </w:rPr>
        <w:t xml:space="preserve">2019 et 2020. </w:t>
      </w:r>
    </w:p>
    <w:p w14:paraId="1A790FA9" w14:textId="57002520" w:rsidR="00CE0715" w:rsidRPr="009617B5" w:rsidRDefault="000000B1" w:rsidP="009617B5">
      <w:pPr>
        <w:spacing w:after="160"/>
        <w:jc w:val="both"/>
        <w:rPr>
          <w:rFonts w:ascii="Montserrat Light" w:hAnsi="Montserrat Light"/>
        </w:rPr>
      </w:pPr>
      <w:r w:rsidRPr="009617B5">
        <w:rPr>
          <w:rFonts w:ascii="Montserrat Light" w:hAnsi="Montserrat Light"/>
        </w:rPr>
        <w:t>A 16h</w:t>
      </w:r>
      <w:r w:rsidRPr="000000B1">
        <w:rPr>
          <w:rFonts w:ascii="Montserrat Light" w:hAnsi="Montserrat Light"/>
          <w:sz w:val="24"/>
          <w:szCs w:val="24"/>
          <w:lang w:eastAsia="fr-FR"/>
        </w:rPr>
        <w:t>45</w:t>
      </w:r>
      <w:r w:rsidR="00986CB6">
        <w:rPr>
          <w:rFonts w:ascii="Montserrat Light" w:hAnsi="Montserrat Light"/>
          <w:sz w:val="24"/>
          <w:szCs w:val="24"/>
          <w:lang w:eastAsia="fr-FR"/>
        </w:rPr>
        <w:t xml:space="preserve"> </w:t>
      </w:r>
      <w:r w:rsidRPr="000000B1">
        <w:rPr>
          <w:rFonts w:ascii="Montserrat Light" w:hAnsi="Montserrat Light"/>
          <w:sz w:val="24"/>
          <w:szCs w:val="24"/>
          <w:lang w:eastAsia="fr-FR"/>
        </w:rPr>
        <w:t>m</w:t>
      </w:r>
      <w:r w:rsidR="009E07BA">
        <w:rPr>
          <w:rFonts w:ascii="Montserrat Light" w:hAnsi="Montserrat Light"/>
          <w:sz w:val="24"/>
          <w:szCs w:val="24"/>
          <w:lang w:eastAsia="fr-FR"/>
        </w:rPr>
        <w:t>in</w:t>
      </w:r>
      <w:r w:rsidR="009E07BA" w:rsidRPr="009617B5">
        <w:rPr>
          <w:rFonts w:ascii="Montserrat Light" w:hAnsi="Montserrat Light"/>
        </w:rPr>
        <w:t xml:space="preserve"> </w:t>
      </w:r>
      <w:r w:rsidRPr="009617B5">
        <w:rPr>
          <w:rFonts w:ascii="Montserrat Light" w:hAnsi="Montserrat Light"/>
        </w:rPr>
        <w:t xml:space="preserve">une pause de </w:t>
      </w:r>
      <w:r w:rsidRPr="000000B1">
        <w:rPr>
          <w:rFonts w:ascii="Montserrat Light" w:hAnsi="Montserrat Light"/>
          <w:sz w:val="24"/>
          <w:szCs w:val="24"/>
          <w:lang w:eastAsia="fr-FR"/>
        </w:rPr>
        <w:t>10</w:t>
      </w:r>
      <w:r w:rsidR="00986CB6">
        <w:rPr>
          <w:rFonts w:ascii="Montserrat Light" w:hAnsi="Montserrat Light"/>
          <w:sz w:val="24"/>
          <w:szCs w:val="24"/>
          <w:lang w:eastAsia="fr-FR"/>
        </w:rPr>
        <w:t xml:space="preserve"> </w:t>
      </w:r>
      <w:r w:rsidR="009E07BA">
        <w:rPr>
          <w:rFonts w:ascii="Montserrat Light" w:hAnsi="Montserrat Light"/>
          <w:sz w:val="24"/>
          <w:szCs w:val="24"/>
          <w:lang w:eastAsia="fr-FR"/>
        </w:rPr>
        <w:t>min</w:t>
      </w:r>
      <w:r w:rsidRPr="009617B5">
        <w:rPr>
          <w:rFonts w:ascii="Montserrat Light" w:hAnsi="Montserrat Light"/>
        </w:rPr>
        <w:t xml:space="preserve"> </w:t>
      </w:r>
      <w:r w:rsidR="00BB4598">
        <w:rPr>
          <w:rFonts w:ascii="Montserrat Light" w:hAnsi="Montserrat Light"/>
          <w:lang w:eastAsia="fr-FR"/>
        </w:rPr>
        <w:t>a été</w:t>
      </w:r>
      <w:r w:rsidR="00BB4598" w:rsidRPr="009617B5">
        <w:rPr>
          <w:rFonts w:ascii="Montserrat Light" w:hAnsi="Montserrat Light"/>
          <w:lang w:eastAsia="fr-FR"/>
        </w:rPr>
        <w:t xml:space="preserve"> </w:t>
      </w:r>
      <w:r w:rsidR="009E07BA" w:rsidRPr="009617B5">
        <w:rPr>
          <w:rFonts w:ascii="Montserrat Light" w:hAnsi="Montserrat Light"/>
        </w:rPr>
        <w:t>décrétée par les formateurs</w:t>
      </w:r>
      <w:r w:rsidRPr="009617B5">
        <w:rPr>
          <w:rFonts w:ascii="Montserrat Light" w:hAnsi="Montserrat Light"/>
        </w:rPr>
        <w:t xml:space="preserve">. </w:t>
      </w:r>
      <w:r w:rsidR="009E07BA" w:rsidRPr="009617B5">
        <w:rPr>
          <w:rFonts w:ascii="Montserrat Light" w:hAnsi="Montserrat Light"/>
        </w:rPr>
        <w:t>Du</w:t>
      </w:r>
      <w:r w:rsidRPr="009617B5">
        <w:rPr>
          <w:rFonts w:ascii="Montserrat Light" w:hAnsi="Montserrat Light"/>
        </w:rPr>
        <w:t xml:space="preserve"> retour de la pause</w:t>
      </w:r>
      <w:r w:rsidR="00BB4598">
        <w:rPr>
          <w:rFonts w:ascii="Montserrat Light" w:hAnsi="Montserrat Light"/>
          <w:lang w:eastAsia="fr-FR"/>
        </w:rPr>
        <w:t>,</w:t>
      </w:r>
      <w:r w:rsidR="009E07BA" w:rsidRPr="009617B5">
        <w:rPr>
          <w:rFonts w:ascii="Montserrat Light" w:hAnsi="Montserrat Light"/>
        </w:rPr>
        <w:t xml:space="preserve"> l’étude du </w:t>
      </w:r>
      <w:r w:rsidRPr="009617B5">
        <w:rPr>
          <w:rFonts w:ascii="Montserrat Light" w:hAnsi="Montserrat Light"/>
        </w:rPr>
        <w:t xml:space="preserve">chapitre 4 </w:t>
      </w:r>
      <w:r w:rsidR="009E07BA" w:rsidRPr="009617B5">
        <w:rPr>
          <w:rFonts w:ascii="Montserrat Light" w:hAnsi="Montserrat Light"/>
        </w:rPr>
        <w:t xml:space="preserve">fut achevée </w:t>
      </w:r>
      <w:r w:rsidRPr="009617B5">
        <w:rPr>
          <w:rFonts w:ascii="Montserrat Light" w:hAnsi="Montserrat Light"/>
        </w:rPr>
        <w:t>avec la projection de</w:t>
      </w:r>
      <w:r w:rsidR="009E07BA" w:rsidRPr="009617B5">
        <w:rPr>
          <w:rFonts w:ascii="Montserrat Light" w:hAnsi="Montserrat Light"/>
        </w:rPr>
        <w:t xml:space="preserve"> </w:t>
      </w:r>
      <w:r w:rsidRPr="009617B5">
        <w:rPr>
          <w:rFonts w:ascii="Montserrat Light" w:hAnsi="Montserrat Light"/>
        </w:rPr>
        <w:t>cas pratiques d’enregistrement</w:t>
      </w:r>
      <w:r w:rsidR="009E07BA" w:rsidRPr="009617B5">
        <w:rPr>
          <w:rFonts w:ascii="Montserrat Light" w:hAnsi="Montserrat Light"/>
        </w:rPr>
        <w:t>s</w:t>
      </w:r>
      <w:r w:rsidRPr="009617B5">
        <w:rPr>
          <w:rFonts w:ascii="Montserrat Light" w:hAnsi="Montserrat Light"/>
        </w:rPr>
        <w:t xml:space="preserve"> </w:t>
      </w:r>
      <w:r w:rsidR="009E07BA" w:rsidRPr="009617B5">
        <w:rPr>
          <w:rFonts w:ascii="Montserrat Light" w:hAnsi="Montserrat Light"/>
        </w:rPr>
        <w:t>pour</w:t>
      </w:r>
      <w:r w:rsidRPr="009617B5">
        <w:rPr>
          <w:rFonts w:ascii="Montserrat Light" w:hAnsi="Montserrat Light"/>
        </w:rPr>
        <w:t xml:space="preserve"> chacun des registres. En fin </w:t>
      </w:r>
      <w:r w:rsidR="009E07BA" w:rsidRPr="009617B5">
        <w:rPr>
          <w:rFonts w:ascii="Montserrat Light" w:hAnsi="Montserrat Light"/>
        </w:rPr>
        <w:t>de</w:t>
      </w:r>
      <w:r w:rsidRPr="009617B5">
        <w:rPr>
          <w:rFonts w:ascii="Montserrat Light" w:hAnsi="Montserrat Light"/>
        </w:rPr>
        <w:t xml:space="preserve"> journée</w:t>
      </w:r>
      <w:r w:rsidR="009E07BA" w:rsidRPr="009617B5">
        <w:rPr>
          <w:rFonts w:ascii="Montserrat Light" w:hAnsi="Montserrat Light"/>
        </w:rPr>
        <w:t xml:space="preserve">, une </w:t>
      </w:r>
      <w:r w:rsidRPr="009617B5">
        <w:rPr>
          <w:rFonts w:ascii="Montserrat Light" w:hAnsi="Montserrat Light"/>
        </w:rPr>
        <w:t>évaluation</w:t>
      </w:r>
      <w:r w:rsidR="009E07BA" w:rsidRPr="009617B5">
        <w:rPr>
          <w:rFonts w:ascii="Montserrat Light" w:hAnsi="Montserrat Light"/>
        </w:rPr>
        <w:t xml:space="preserve"> </w:t>
      </w:r>
      <w:r w:rsidRPr="009617B5">
        <w:rPr>
          <w:rFonts w:ascii="Montserrat Light" w:hAnsi="Montserrat Light"/>
        </w:rPr>
        <w:t xml:space="preserve">de </w:t>
      </w:r>
      <w:r w:rsidRPr="000000B1">
        <w:rPr>
          <w:rFonts w:ascii="Montserrat Light" w:hAnsi="Montserrat Light"/>
          <w:sz w:val="24"/>
          <w:szCs w:val="24"/>
          <w:lang w:eastAsia="fr-FR"/>
        </w:rPr>
        <w:t>20</w:t>
      </w:r>
      <w:r w:rsidR="00986CB6">
        <w:rPr>
          <w:rFonts w:ascii="Montserrat Light" w:hAnsi="Montserrat Light"/>
          <w:sz w:val="24"/>
          <w:szCs w:val="24"/>
          <w:lang w:eastAsia="fr-FR"/>
        </w:rPr>
        <w:t xml:space="preserve"> </w:t>
      </w:r>
      <w:r w:rsidRPr="000000B1">
        <w:rPr>
          <w:rFonts w:ascii="Montserrat Light" w:hAnsi="Montserrat Light"/>
          <w:sz w:val="24"/>
          <w:szCs w:val="24"/>
          <w:lang w:eastAsia="fr-FR"/>
        </w:rPr>
        <w:t>min</w:t>
      </w:r>
      <w:r w:rsidR="009E07BA" w:rsidRPr="009617B5">
        <w:rPr>
          <w:rFonts w:ascii="Montserrat Light" w:hAnsi="Montserrat Light"/>
        </w:rPr>
        <w:t xml:space="preserve"> </w:t>
      </w:r>
      <w:r w:rsidRPr="009617B5">
        <w:rPr>
          <w:rFonts w:ascii="Montserrat Light" w:hAnsi="Montserrat Light"/>
        </w:rPr>
        <w:t xml:space="preserve">précédée </w:t>
      </w:r>
      <w:r w:rsidR="009E07BA" w:rsidRPr="009617B5">
        <w:rPr>
          <w:rFonts w:ascii="Montserrat Light" w:hAnsi="Montserrat Light"/>
        </w:rPr>
        <w:t>d’un</w:t>
      </w:r>
      <w:r w:rsidRPr="009617B5">
        <w:rPr>
          <w:rFonts w:ascii="Montserrat Light" w:hAnsi="Montserrat Light"/>
        </w:rPr>
        <w:t xml:space="preserve"> contrôle de présence</w:t>
      </w:r>
      <w:r w:rsidR="009E07BA" w:rsidRPr="009617B5">
        <w:rPr>
          <w:rFonts w:ascii="Montserrat Light" w:hAnsi="Montserrat Light"/>
        </w:rPr>
        <w:t xml:space="preserve"> </w:t>
      </w:r>
      <w:r w:rsidR="009E07BA">
        <w:rPr>
          <w:rFonts w:ascii="Montserrat Light" w:hAnsi="Montserrat Light"/>
          <w:sz w:val="24"/>
          <w:szCs w:val="24"/>
          <w:lang w:eastAsia="fr-FR"/>
        </w:rPr>
        <w:t>mi</w:t>
      </w:r>
      <w:r w:rsidR="009617B5">
        <w:rPr>
          <w:rFonts w:ascii="Montserrat Light" w:hAnsi="Montserrat Light"/>
          <w:lang w:eastAsia="fr-FR"/>
        </w:rPr>
        <w:t>t</w:t>
      </w:r>
      <w:r w:rsidR="009E07BA" w:rsidRPr="009617B5">
        <w:rPr>
          <w:rFonts w:ascii="Montserrat Light" w:hAnsi="Montserrat Light"/>
        </w:rPr>
        <w:t xml:space="preserve"> un terme à la formation</w:t>
      </w:r>
      <w:r w:rsidRPr="009617B5">
        <w:rPr>
          <w:rFonts w:ascii="Montserrat Light" w:hAnsi="Montserrat Light"/>
        </w:rPr>
        <w:t>.</w:t>
      </w:r>
    </w:p>
    <w:p w14:paraId="04A3663A" w14:textId="77777777" w:rsidR="00456FE7" w:rsidRPr="009617B5" w:rsidRDefault="00456FE7" w:rsidP="009617B5">
      <w:pPr>
        <w:spacing w:after="160"/>
        <w:jc w:val="both"/>
        <w:rPr>
          <w:rFonts w:ascii="Montserrat Light" w:hAnsi="Montserrat Light"/>
        </w:rPr>
      </w:pPr>
    </w:p>
    <w:p w14:paraId="44F6EF9C" w14:textId="3F2F293B" w:rsidR="004B2BA6" w:rsidRPr="004202FA" w:rsidRDefault="004B2BA6" w:rsidP="00551C3F">
      <w:pPr>
        <w:pStyle w:val="Paragraphedeliste"/>
        <w:numPr>
          <w:ilvl w:val="0"/>
          <w:numId w:val="26"/>
        </w:numPr>
        <w:spacing w:after="160" w:line="259" w:lineRule="auto"/>
        <w:jc w:val="both"/>
        <w:rPr>
          <w:rFonts w:ascii="Montserrat Light" w:hAnsi="Montserrat Light"/>
          <w:sz w:val="26"/>
          <w:szCs w:val="26"/>
          <w:lang w:eastAsia="fr-FR"/>
        </w:rPr>
      </w:pPr>
      <w:r w:rsidRPr="004202FA">
        <w:rPr>
          <w:rFonts w:ascii="Montserrat Light" w:hAnsi="Montserrat Light"/>
          <w:b/>
          <w:bCs/>
          <w:sz w:val="26"/>
          <w:szCs w:val="26"/>
        </w:rPr>
        <w:t>Jeudi 15 Octobre 2020</w:t>
      </w:r>
      <w:r w:rsidRPr="004202FA">
        <w:rPr>
          <w:rFonts w:ascii="Montserrat Light" w:hAnsi="Montserrat Light" w:cs="Cambria"/>
          <w:b/>
          <w:bCs/>
          <w:sz w:val="26"/>
          <w:szCs w:val="26"/>
        </w:rPr>
        <w:t> </w:t>
      </w:r>
      <w:r w:rsidRPr="004202FA">
        <w:rPr>
          <w:rFonts w:ascii="Montserrat Light" w:hAnsi="Montserrat Light"/>
          <w:b/>
          <w:bCs/>
          <w:sz w:val="26"/>
          <w:szCs w:val="26"/>
        </w:rPr>
        <w:t>: 4</w:t>
      </w:r>
      <w:r w:rsidRPr="004202FA">
        <w:rPr>
          <w:rFonts w:ascii="Montserrat Light" w:hAnsi="Montserrat Light"/>
          <w:b/>
          <w:bCs/>
          <w:sz w:val="26"/>
          <w:szCs w:val="26"/>
          <w:vertAlign w:val="superscript"/>
        </w:rPr>
        <w:t>e</w:t>
      </w:r>
      <w:r w:rsidRPr="004202FA">
        <w:rPr>
          <w:rFonts w:ascii="Montserrat Light" w:hAnsi="Montserrat Light"/>
          <w:b/>
          <w:bCs/>
          <w:sz w:val="26"/>
          <w:szCs w:val="26"/>
        </w:rPr>
        <w:t xml:space="preserve"> jour de formation</w:t>
      </w:r>
    </w:p>
    <w:p w14:paraId="38C6AB5E" w14:textId="374BFC5F" w:rsidR="00DE6341" w:rsidRPr="009617B5" w:rsidRDefault="00DE6341" w:rsidP="009617B5">
      <w:pPr>
        <w:spacing w:after="160"/>
        <w:jc w:val="both"/>
        <w:rPr>
          <w:rFonts w:ascii="Montserrat Light" w:hAnsi="Montserrat Light"/>
        </w:rPr>
      </w:pPr>
      <w:r w:rsidRPr="009617B5">
        <w:rPr>
          <w:rFonts w:ascii="Montserrat Light" w:hAnsi="Montserrat Light"/>
        </w:rPr>
        <w:t>La formation débuta à 08h00min par la lecture et</w:t>
      </w:r>
      <w:r w:rsidR="006B03D7" w:rsidRPr="009617B5">
        <w:rPr>
          <w:rFonts w:ascii="Montserrat Light" w:hAnsi="Montserrat Light"/>
        </w:rPr>
        <w:t xml:space="preserve"> </w:t>
      </w:r>
      <w:r w:rsidRPr="009617B5">
        <w:rPr>
          <w:rFonts w:ascii="Montserrat Light" w:hAnsi="Montserrat Light"/>
        </w:rPr>
        <w:t>l'amendement du rapport de la troisième journée de formation</w:t>
      </w:r>
      <w:r w:rsidR="00592867" w:rsidRPr="009617B5">
        <w:rPr>
          <w:rFonts w:ascii="Montserrat Light" w:hAnsi="Montserrat Light"/>
        </w:rPr>
        <w:t>, suivi du contrôle de présence</w:t>
      </w:r>
      <w:r w:rsidRPr="009617B5">
        <w:rPr>
          <w:rFonts w:ascii="Montserrat Light" w:hAnsi="Montserrat Light"/>
        </w:rPr>
        <w:t>.</w:t>
      </w:r>
    </w:p>
    <w:p w14:paraId="5248DF0A" w14:textId="76376850" w:rsidR="00C650F2" w:rsidRPr="009617B5" w:rsidRDefault="00102E85" w:rsidP="009617B5">
      <w:pPr>
        <w:spacing w:after="160"/>
        <w:jc w:val="both"/>
        <w:rPr>
          <w:rFonts w:ascii="Montserrat Light" w:hAnsi="Montserrat Light"/>
        </w:rPr>
      </w:pPr>
      <w:r w:rsidRPr="009617B5">
        <w:rPr>
          <w:rFonts w:ascii="Montserrat Light" w:hAnsi="Montserrat Light"/>
        </w:rPr>
        <w:lastRenderedPageBreak/>
        <w:t>Des</w:t>
      </w:r>
      <w:r w:rsidR="00DE6341" w:rsidRPr="009617B5">
        <w:rPr>
          <w:rFonts w:ascii="Montserrat Light" w:hAnsi="Montserrat Light"/>
        </w:rPr>
        <w:t xml:space="preserve"> simulations</w:t>
      </w:r>
      <w:r w:rsidRPr="009617B5">
        <w:rPr>
          <w:rFonts w:ascii="Montserrat Light" w:hAnsi="Montserrat Light"/>
        </w:rPr>
        <w:t xml:space="preserve"> d’interviews</w:t>
      </w:r>
      <w:r w:rsidR="00DE6341" w:rsidRPr="009617B5">
        <w:rPr>
          <w:rFonts w:ascii="Montserrat Light" w:hAnsi="Montserrat Light"/>
        </w:rPr>
        <w:t xml:space="preserve"> </w:t>
      </w:r>
      <w:r w:rsidR="00C5061A" w:rsidRPr="009617B5">
        <w:rPr>
          <w:rFonts w:ascii="Montserrat Light" w:hAnsi="Montserrat Light"/>
        </w:rPr>
        <w:t xml:space="preserve">en plénière </w:t>
      </w:r>
      <w:r w:rsidR="00DE6341" w:rsidRPr="009617B5">
        <w:rPr>
          <w:rFonts w:ascii="Montserrat Light" w:hAnsi="Montserrat Light"/>
        </w:rPr>
        <w:t xml:space="preserve">sur le questionnaire </w:t>
      </w:r>
      <w:r w:rsidR="00F57941">
        <w:rPr>
          <w:rFonts w:ascii="Montserrat Light" w:hAnsi="Montserrat Light"/>
          <w:lang w:eastAsia="fr-FR"/>
        </w:rPr>
        <w:t>m</w:t>
      </w:r>
      <w:r w:rsidR="00DE6341" w:rsidRPr="009617B5">
        <w:rPr>
          <w:rFonts w:ascii="Montserrat Light" w:hAnsi="Montserrat Light"/>
          <w:lang w:eastAsia="fr-FR"/>
        </w:rPr>
        <w:t>énage</w:t>
      </w:r>
      <w:r w:rsidR="00DE6341" w:rsidRPr="009617B5">
        <w:rPr>
          <w:rFonts w:ascii="Montserrat Light" w:hAnsi="Montserrat Light"/>
        </w:rPr>
        <w:t xml:space="preserve"> </w:t>
      </w:r>
      <w:r w:rsidR="00C5061A" w:rsidRPr="009617B5">
        <w:rPr>
          <w:rFonts w:ascii="Montserrat Light" w:hAnsi="Montserrat Light"/>
        </w:rPr>
        <w:t>ont été faites</w:t>
      </w:r>
      <w:r w:rsidR="00C36E10">
        <w:rPr>
          <w:rFonts w:ascii="Montserrat Light" w:hAnsi="Montserrat Light"/>
        </w:rPr>
        <w:t xml:space="preserve"> sous la conduite de M. Candide ATODJINOU et M. Pascal DONOU</w:t>
      </w:r>
      <w:r w:rsidR="00C5061A" w:rsidRPr="009617B5">
        <w:rPr>
          <w:rFonts w:ascii="Montserrat Light" w:hAnsi="Montserrat Light"/>
        </w:rPr>
        <w:t>. Certaines insuffisances ont été relevées dans l’administration du questionnaire et notifiées par l’assistance</w:t>
      </w:r>
      <w:r w:rsidR="00715D85" w:rsidRPr="009617B5">
        <w:rPr>
          <w:rFonts w:ascii="Montserrat Light" w:hAnsi="Montserrat Light"/>
        </w:rPr>
        <w:t xml:space="preserve"> pour correction en situation réelle sur le terrain.</w:t>
      </w:r>
      <w:r w:rsidR="00C650F2" w:rsidRPr="009617B5">
        <w:rPr>
          <w:rFonts w:ascii="Montserrat Light" w:hAnsi="Montserrat Light"/>
        </w:rPr>
        <w:t xml:space="preserve"> Les formateurs ont mis l’accent sur la différence entre </w:t>
      </w:r>
      <w:r w:rsidR="00DE6341" w:rsidRPr="009617B5">
        <w:rPr>
          <w:rFonts w:ascii="Montserrat Light" w:hAnsi="Montserrat Light"/>
        </w:rPr>
        <w:t xml:space="preserve">source d’énergie et source d’énergie électrique. </w:t>
      </w:r>
    </w:p>
    <w:p w14:paraId="34C747C8" w14:textId="2734389B" w:rsidR="00DE6341" w:rsidRPr="009617B5" w:rsidRDefault="00C650F2" w:rsidP="009617B5">
      <w:pPr>
        <w:spacing w:after="160"/>
        <w:jc w:val="both"/>
        <w:rPr>
          <w:rFonts w:ascii="Montserrat Light" w:hAnsi="Montserrat Light"/>
        </w:rPr>
      </w:pPr>
      <w:r w:rsidRPr="009617B5">
        <w:rPr>
          <w:rFonts w:ascii="Montserrat Light" w:hAnsi="Montserrat Light"/>
        </w:rPr>
        <w:t xml:space="preserve">La journée fut marquée par la visite d’une délégation du </w:t>
      </w:r>
      <w:r w:rsidR="00DE6341" w:rsidRPr="009617B5">
        <w:rPr>
          <w:rFonts w:ascii="Montserrat Light" w:hAnsi="Montserrat Light"/>
        </w:rPr>
        <w:t xml:space="preserve">MCA-BENIN II constituée de </w:t>
      </w:r>
      <w:r w:rsidR="00DE6341" w:rsidRPr="009617B5">
        <w:rPr>
          <w:rFonts w:ascii="Montserrat Light" w:hAnsi="Montserrat Light"/>
          <w:lang w:eastAsia="fr-FR"/>
        </w:rPr>
        <w:t>M</w:t>
      </w:r>
      <w:r w:rsidRPr="009617B5">
        <w:rPr>
          <w:rFonts w:ascii="Montserrat Light" w:hAnsi="Montserrat Light"/>
        </w:rPr>
        <w:t>.</w:t>
      </w:r>
      <w:r w:rsidRPr="009617B5">
        <w:rPr>
          <w:rFonts w:ascii="Montserrat Light" w:hAnsi="Montserrat Light"/>
        </w:rPr>
        <w:t xml:space="preserve"> C</w:t>
      </w:r>
      <w:r w:rsidR="00DE6341" w:rsidRPr="009617B5">
        <w:rPr>
          <w:rFonts w:ascii="Montserrat Light" w:hAnsi="Montserrat Light"/>
        </w:rPr>
        <w:t xml:space="preserve">ossi </w:t>
      </w:r>
      <w:r w:rsidRPr="009617B5">
        <w:rPr>
          <w:rFonts w:ascii="Montserrat Light" w:hAnsi="Montserrat Light"/>
        </w:rPr>
        <w:t xml:space="preserve">HOUENINVO, </w:t>
      </w:r>
      <w:r w:rsidRPr="009617B5">
        <w:rPr>
          <w:rFonts w:ascii="Montserrat Light" w:hAnsi="Montserrat Light"/>
        </w:rPr>
        <w:t>D</w:t>
      </w:r>
      <w:r w:rsidR="00596A1D" w:rsidRPr="009617B5">
        <w:rPr>
          <w:rFonts w:ascii="Montserrat Light" w:hAnsi="Montserrat Light"/>
        </w:rPr>
        <w:t>irecteur de l’</w:t>
      </w:r>
      <w:r w:rsidRPr="009617B5">
        <w:rPr>
          <w:rFonts w:ascii="Montserrat Light" w:hAnsi="Montserrat Light"/>
        </w:rPr>
        <w:t>E</w:t>
      </w:r>
      <w:r w:rsidR="00596A1D" w:rsidRPr="009617B5">
        <w:rPr>
          <w:rFonts w:ascii="Montserrat Light" w:hAnsi="Montserrat Light"/>
        </w:rPr>
        <w:t xml:space="preserve">conomie et du </w:t>
      </w:r>
      <w:r w:rsidRPr="009617B5">
        <w:rPr>
          <w:rFonts w:ascii="Montserrat Light" w:hAnsi="Montserrat Light"/>
        </w:rPr>
        <w:t>S</w:t>
      </w:r>
      <w:r w:rsidR="00596A1D" w:rsidRPr="009617B5">
        <w:rPr>
          <w:rFonts w:ascii="Montserrat Light" w:hAnsi="Montserrat Light"/>
        </w:rPr>
        <w:t>uivi-</w:t>
      </w:r>
      <w:r w:rsidRPr="009617B5">
        <w:rPr>
          <w:rFonts w:ascii="Montserrat Light" w:hAnsi="Montserrat Light"/>
        </w:rPr>
        <w:t>E</w:t>
      </w:r>
      <w:r w:rsidR="00596A1D" w:rsidRPr="009617B5">
        <w:rPr>
          <w:rFonts w:ascii="Montserrat Light" w:hAnsi="Montserrat Light"/>
        </w:rPr>
        <w:t>valuation (DESE)</w:t>
      </w:r>
      <w:r w:rsidR="00DE6341" w:rsidRPr="009617B5">
        <w:rPr>
          <w:rFonts w:ascii="Montserrat Light" w:hAnsi="Montserrat Light"/>
        </w:rPr>
        <w:t xml:space="preserve"> </w:t>
      </w:r>
      <w:r w:rsidRPr="009617B5">
        <w:rPr>
          <w:rFonts w:ascii="Montserrat Light" w:hAnsi="Montserrat Light"/>
        </w:rPr>
        <w:t>et de</w:t>
      </w:r>
      <w:r w:rsidR="00DE6341" w:rsidRPr="009617B5">
        <w:rPr>
          <w:rFonts w:ascii="Montserrat Light" w:hAnsi="Montserrat Light"/>
        </w:rPr>
        <w:t xml:space="preserve"> </w:t>
      </w:r>
      <w:r w:rsidR="00DE6341" w:rsidRPr="009617B5">
        <w:rPr>
          <w:rFonts w:ascii="Montserrat Light" w:hAnsi="Montserrat Light"/>
          <w:lang w:eastAsia="fr-FR"/>
        </w:rPr>
        <w:t>Mme</w:t>
      </w:r>
      <w:r w:rsidRPr="009617B5">
        <w:rPr>
          <w:rFonts w:ascii="Montserrat Light" w:hAnsi="Montserrat Light"/>
        </w:rPr>
        <w:t xml:space="preserve"> </w:t>
      </w:r>
      <w:r w:rsidR="00DE6341" w:rsidRPr="009617B5">
        <w:rPr>
          <w:rFonts w:ascii="Montserrat Light" w:hAnsi="Montserrat Light"/>
        </w:rPr>
        <w:t>Aurore BADOU</w:t>
      </w:r>
      <w:r w:rsidRPr="009617B5">
        <w:rPr>
          <w:rFonts w:ascii="Montserrat Light" w:hAnsi="Montserrat Light"/>
        </w:rPr>
        <w:t xml:space="preserve">, spécialiste en suivi-évaluation. </w:t>
      </w:r>
      <w:r w:rsidR="00416AEF">
        <w:rPr>
          <w:rFonts w:ascii="Montserrat Light" w:hAnsi="Montserrat Light"/>
          <w:sz w:val="24"/>
          <w:szCs w:val="24"/>
          <w:lang w:eastAsia="fr-FR"/>
        </w:rPr>
        <w:t xml:space="preserve">Le DESE </w:t>
      </w:r>
      <w:r w:rsidRPr="009617B5">
        <w:rPr>
          <w:rFonts w:ascii="Montserrat Light" w:hAnsi="Montserrat Light"/>
        </w:rPr>
        <w:t xml:space="preserve">a rappelé lors de son intervention, </w:t>
      </w:r>
      <w:r w:rsidR="00DE6341" w:rsidRPr="009617B5">
        <w:rPr>
          <w:rFonts w:ascii="Montserrat Light" w:hAnsi="Montserrat Light"/>
        </w:rPr>
        <w:t xml:space="preserve">l’importance de </w:t>
      </w:r>
      <w:r w:rsidRPr="009617B5">
        <w:rPr>
          <w:rFonts w:ascii="Montserrat Light" w:hAnsi="Montserrat Light"/>
        </w:rPr>
        <w:t xml:space="preserve">la présente </w:t>
      </w:r>
      <w:r w:rsidR="00DE6341" w:rsidRPr="009617B5">
        <w:rPr>
          <w:rFonts w:ascii="Montserrat Light" w:hAnsi="Montserrat Light"/>
        </w:rPr>
        <w:t>opération</w:t>
      </w:r>
      <w:r w:rsidR="00A4517E" w:rsidRPr="009617B5">
        <w:rPr>
          <w:rFonts w:ascii="Montserrat Light" w:hAnsi="Montserrat Light"/>
        </w:rPr>
        <w:t xml:space="preserve"> </w:t>
      </w:r>
      <w:r w:rsidR="00DE6341" w:rsidRPr="009617B5">
        <w:rPr>
          <w:rFonts w:ascii="Montserrat Light" w:hAnsi="Montserrat Light"/>
        </w:rPr>
        <w:t>ainsi que</w:t>
      </w:r>
      <w:r w:rsidRPr="009617B5">
        <w:rPr>
          <w:rFonts w:ascii="Montserrat Light" w:hAnsi="Montserrat Light"/>
        </w:rPr>
        <w:t xml:space="preserve"> le rôle crucial que joue les agents enquêteurs dans le processus de collecte des donn</w:t>
      </w:r>
      <w:r w:rsidR="00A4517E" w:rsidRPr="009617B5">
        <w:rPr>
          <w:rFonts w:ascii="Montserrat Light" w:hAnsi="Montserrat Light"/>
        </w:rPr>
        <w:t>ées.</w:t>
      </w:r>
    </w:p>
    <w:p w14:paraId="5A766AF4" w14:textId="10FFFCB9" w:rsidR="00A4517E" w:rsidRPr="009617B5" w:rsidRDefault="00CD4F12" w:rsidP="009617B5">
      <w:pPr>
        <w:spacing w:after="160"/>
        <w:jc w:val="both"/>
        <w:rPr>
          <w:rFonts w:ascii="Montserrat Light" w:hAnsi="Montserrat Light"/>
        </w:rPr>
      </w:pPr>
      <w:r w:rsidRPr="009617B5">
        <w:rPr>
          <w:rFonts w:ascii="Montserrat Light" w:hAnsi="Montserrat Light"/>
        </w:rPr>
        <w:t xml:space="preserve">En outre, les agents de terrain ont été soumis à </w:t>
      </w:r>
      <w:r w:rsidR="00596A1D" w:rsidRPr="009617B5">
        <w:rPr>
          <w:rFonts w:ascii="Montserrat Light" w:hAnsi="Montserrat Light"/>
          <w:lang w:eastAsia="fr-FR"/>
        </w:rPr>
        <w:t>l</w:t>
      </w:r>
      <w:r w:rsidR="00596A1D">
        <w:rPr>
          <w:rFonts w:ascii="Montserrat Light" w:hAnsi="Montserrat Light"/>
          <w:lang w:eastAsia="fr-FR"/>
        </w:rPr>
        <w:t>a</w:t>
      </w:r>
      <w:r w:rsidR="00596A1D" w:rsidRPr="009617B5">
        <w:rPr>
          <w:rFonts w:ascii="Montserrat Light" w:hAnsi="Montserrat Light"/>
          <w:lang w:eastAsia="fr-FR"/>
        </w:rPr>
        <w:t xml:space="preserve"> </w:t>
      </w:r>
      <w:r w:rsidRPr="009617B5">
        <w:rPr>
          <w:rFonts w:ascii="Montserrat Light" w:hAnsi="Montserrat Light"/>
        </w:rPr>
        <w:t>deuxième évaluation sur CAPI pendant une heure puis une pause de 2 heures le</w:t>
      </w:r>
      <w:r w:rsidR="00596A1D" w:rsidRPr="009617B5">
        <w:rPr>
          <w:rFonts w:ascii="Montserrat Light" w:hAnsi="Montserrat Light"/>
        </w:rPr>
        <w:t>ur</w:t>
      </w:r>
      <w:r w:rsidRPr="009617B5">
        <w:rPr>
          <w:rFonts w:ascii="Montserrat Light" w:hAnsi="Montserrat Light"/>
        </w:rPr>
        <w:t xml:space="preserve"> fut accordée, la reprise étant prévue pour 14h30min.</w:t>
      </w:r>
    </w:p>
    <w:p w14:paraId="10F3661A" w14:textId="5EC278E8" w:rsidR="0094103D" w:rsidRPr="009617B5" w:rsidRDefault="00CD4F12" w:rsidP="009617B5">
      <w:pPr>
        <w:spacing w:after="160"/>
        <w:jc w:val="both"/>
        <w:rPr>
          <w:rFonts w:ascii="Montserrat Light" w:hAnsi="Montserrat Light"/>
        </w:rPr>
      </w:pPr>
      <w:r w:rsidRPr="009617B5">
        <w:rPr>
          <w:rFonts w:ascii="Montserrat Light" w:hAnsi="Montserrat Light"/>
        </w:rPr>
        <w:t>Dès</w:t>
      </w:r>
      <w:r w:rsidR="00DE6341" w:rsidRPr="009617B5">
        <w:rPr>
          <w:rFonts w:ascii="Montserrat Light" w:hAnsi="Montserrat Light"/>
        </w:rPr>
        <w:t xml:space="preserve"> la reprise</w:t>
      </w:r>
      <w:r w:rsidRPr="009617B5">
        <w:rPr>
          <w:rFonts w:ascii="Montserrat Light" w:hAnsi="Montserrat Light"/>
        </w:rPr>
        <w:t xml:space="preserve">, le contrôle de présence a été fait. Des tablettes ont été distribuées aux agents </w:t>
      </w:r>
      <w:r w:rsidR="0094103D" w:rsidRPr="009617B5">
        <w:rPr>
          <w:rFonts w:ascii="Montserrat Light" w:hAnsi="Montserrat Light"/>
        </w:rPr>
        <w:t>dans le cadre de</w:t>
      </w:r>
      <w:r w:rsidRPr="009617B5">
        <w:rPr>
          <w:rFonts w:ascii="Montserrat Light" w:hAnsi="Montserrat Light"/>
        </w:rPr>
        <w:t xml:space="preserve"> la formation sur l’application de saisie </w:t>
      </w:r>
      <w:r w:rsidR="00965F2A" w:rsidRPr="009617B5">
        <w:rPr>
          <w:rFonts w:ascii="Montserrat Light" w:hAnsi="Montserrat Light"/>
        </w:rPr>
        <w:t>CAPI</w:t>
      </w:r>
      <w:r w:rsidRPr="009617B5">
        <w:rPr>
          <w:rFonts w:ascii="Montserrat Light" w:hAnsi="Montserrat Light"/>
        </w:rPr>
        <w:t xml:space="preserve"> </w:t>
      </w:r>
      <w:r w:rsidR="0094103D" w:rsidRPr="009617B5">
        <w:rPr>
          <w:rFonts w:ascii="Montserrat Light" w:hAnsi="Montserrat Light"/>
        </w:rPr>
        <w:t>animée</w:t>
      </w:r>
      <w:r w:rsidRPr="009617B5">
        <w:rPr>
          <w:rFonts w:ascii="Montserrat Light" w:hAnsi="Montserrat Light"/>
        </w:rPr>
        <w:t xml:space="preserve"> </w:t>
      </w:r>
      <w:r w:rsidR="0094103D" w:rsidRPr="009617B5">
        <w:rPr>
          <w:rFonts w:ascii="Montserrat Light" w:hAnsi="Montserrat Light"/>
        </w:rPr>
        <w:t>par</w:t>
      </w:r>
      <w:r w:rsidRPr="009617B5">
        <w:rPr>
          <w:rFonts w:ascii="Montserrat Light" w:hAnsi="Montserrat Light"/>
        </w:rPr>
        <w:t xml:space="preserve"> </w:t>
      </w:r>
      <w:r w:rsidR="00DE6341" w:rsidRPr="009617B5">
        <w:rPr>
          <w:rFonts w:ascii="Montserrat Light" w:hAnsi="Montserrat Light"/>
          <w:lang w:eastAsia="fr-FR"/>
        </w:rPr>
        <w:t>M</w:t>
      </w:r>
      <w:r w:rsidRPr="009617B5">
        <w:rPr>
          <w:rFonts w:ascii="Montserrat Light" w:hAnsi="Montserrat Light"/>
        </w:rPr>
        <w:t>.</w:t>
      </w:r>
      <w:r w:rsidR="00DE6341" w:rsidRPr="009617B5">
        <w:rPr>
          <w:rFonts w:ascii="Montserrat Light" w:hAnsi="Montserrat Light"/>
        </w:rPr>
        <w:t xml:space="preserve"> Evariste MISSIHOUN</w:t>
      </w:r>
      <w:r w:rsidR="00191A05">
        <w:rPr>
          <w:rFonts w:ascii="Montserrat Light" w:hAnsi="Montserrat Light"/>
          <w:sz w:val="24"/>
          <w:szCs w:val="24"/>
          <w:lang w:eastAsia="fr-FR"/>
        </w:rPr>
        <w:t xml:space="preserve"> et </w:t>
      </w:r>
      <w:r w:rsidR="009617B5">
        <w:rPr>
          <w:rFonts w:ascii="Montserrat Light" w:hAnsi="Montserrat Light"/>
          <w:sz w:val="24"/>
          <w:szCs w:val="24"/>
          <w:lang w:eastAsia="fr-FR"/>
        </w:rPr>
        <w:t>Mme</w:t>
      </w:r>
      <w:r w:rsidR="00191A05">
        <w:rPr>
          <w:rFonts w:ascii="Montserrat Light" w:hAnsi="Montserrat Light"/>
          <w:sz w:val="24"/>
          <w:szCs w:val="24"/>
          <w:lang w:eastAsia="fr-FR"/>
        </w:rPr>
        <w:t xml:space="preserve"> Joëlle DOMINGO</w:t>
      </w:r>
      <w:r w:rsidR="00DE6341" w:rsidRPr="00DE6341">
        <w:rPr>
          <w:rFonts w:ascii="Montserrat Light" w:hAnsi="Montserrat Light"/>
          <w:sz w:val="24"/>
          <w:szCs w:val="24"/>
          <w:lang w:eastAsia="fr-FR"/>
        </w:rPr>
        <w:t>.</w:t>
      </w:r>
      <w:r w:rsidR="00DE6341" w:rsidRPr="009617B5">
        <w:rPr>
          <w:rFonts w:ascii="Montserrat Light" w:hAnsi="Montserrat Light"/>
        </w:rPr>
        <w:t xml:space="preserve"> </w:t>
      </w:r>
      <w:r w:rsidR="00965F2A" w:rsidRPr="009617B5">
        <w:rPr>
          <w:rFonts w:ascii="Montserrat Light" w:hAnsi="Montserrat Light"/>
        </w:rPr>
        <w:t>Lors de sa présentation, le formateur</w:t>
      </w:r>
      <w:r w:rsidR="00DE6341" w:rsidRPr="009617B5">
        <w:rPr>
          <w:rFonts w:ascii="Montserrat Light" w:hAnsi="Montserrat Light"/>
        </w:rPr>
        <w:t xml:space="preserve"> </w:t>
      </w:r>
      <w:r w:rsidR="00965F2A" w:rsidRPr="009617B5">
        <w:rPr>
          <w:rFonts w:ascii="Montserrat Light" w:hAnsi="Montserrat Light"/>
        </w:rPr>
        <w:t>a entretenu les agents sur la</w:t>
      </w:r>
      <w:r w:rsidR="00DE6341" w:rsidRPr="009617B5">
        <w:rPr>
          <w:rFonts w:ascii="Montserrat Light" w:hAnsi="Montserrat Light"/>
        </w:rPr>
        <w:t xml:space="preserve"> gestion</w:t>
      </w:r>
      <w:r w:rsidR="0094103D" w:rsidRPr="009617B5">
        <w:rPr>
          <w:rFonts w:ascii="Montserrat Light" w:hAnsi="Montserrat Light"/>
        </w:rPr>
        <w:t xml:space="preserve"> efficiente</w:t>
      </w:r>
      <w:r w:rsidR="00DE6341" w:rsidRPr="009617B5">
        <w:rPr>
          <w:rFonts w:ascii="Montserrat Light" w:hAnsi="Montserrat Light"/>
        </w:rPr>
        <w:t xml:space="preserve"> </w:t>
      </w:r>
      <w:r w:rsidR="00965F2A" w:rsidRPr="009617B5">
        <w:rPr>
          <w:rFonts w:ascii="Montserrat Light" w:hAnsi="Montserrat Light"/>
        </w:rPr>
        <w:t>des tablettes</w:t>
      </w:r>
      <w:r w:rsidR="0094103D" w:rsidRPr="009617B5">
        <w:rPr>
          <w:rFonts w:ascii="Montserrat Light" w:hAnsi="Montserrat Light"/>
        </w:rPr>
        <w:t xml:space="preserve"> et </w:t>
      </w:r>
      <w:r w:rsidR="00DE6341" w:rsidRPr="009617B5">
        <w:rPr>
          <w:rFonts w:ascii="Montserrat Light" w:hAnsi="Montserrat Light"/>
        </w:rPr>
        <w:t>les avantages</w:t>
      </w:r>
      <w:r w:rsidR="00965F2A" w:rsidRPr="009617B5">
        <w:rPr>
          <w:rFonts w:ascii="Montserrat Light" w:hAnsi="Montserrat Light"/>
        </w:rPr>
        <w:t xml:space="preserve"> de </w:t>
      </w:r>
      <w:r w:rsidR="00DE6341" w:rsidRPr="009617B5">
        <w:rPr>
          <w:rFonts w:ascii="Montserrat Light" w:hAnsi="Montserrat Light"/>
        </w:rPr>
        <w:t xml:space="preserve">l’utilisation </w:t>
      </w:r>
      <w:r w:rsidR="00965F2A" w:rsidRPr="009617B5">
        <w:rPr>
          <w:rFonts w:ascii="Montserrat Light" w:hAnsi="Montserrat Light"/>
        </w:rPr>
        <w:t>d’une application</w:t>
      </w:r>
      <w:r w:rsidR="00DE6341" w:rsidRPr="009617B5">
        <w:rPr>
          <w:rFonts w:ascii="Montserrat Light" w:hAnsi="Montserrat Light"/>
        </w:rPr>
        <w:t xml:space="preserve"> CAPI </w:t>
      </w:r>
      <w:r w:rsidR="0094103D" w:rsidRPr="009617B5">
        <w:rPr>
          <w:rFonts w:ascii="Montserrat Light" w:hAnsi="Montserrat Light"/>
        </w:rPr>
        <w:t>pour la collecte des données. Des simulations</w:t>
      </w:r>
      <w:r w:rsidR="00350DC5" w:rsidRPr="009617B5">
        <w:rPr>
          <w:rFonts w:ascii="Montserrat Light" w:hAnsi="Montserrat Light"/>
        </w:rPr>
        <w:t xml:space="preserve"> d’interviews</w:t>
      </w:r>
      <w:r w:rsidR="0094103D" w:rsidRPr="009617B5">
        <w:rPr>
          <w:rFonts w:ascii="Montserrat Light" w:hAnsi="Montserrat Light"/>
        </w:rPr>
        <w:t xml:space="preserve"> ont ensuite été </w:t>
      </w:r>
      <w:r w:rsidR="0094103D">
        <w:rPr>
          <w:rFonts w:ascii="Montserrat Light" w:hAnsi="Montserrat Light"/>
          <w:sz w:val="24"/>
          <w:szCs w:val="24"/>
          <w:lang w:eastAsia="fr-FR"/>
        </w:rPr>
        <w:t>réalisé</w:t>
      </w:r>
      <w:r w:rsidR="00E64B95">
        <w:rPr>
          <w:rFonts w:ascii="Montserrat Light" w:hAnsi="Montserrat Light"/>
          <w:sz w:val="24"/>
          <w:szCs w:val="24"/>
          <w:lang w:eastAsia="fr-FR"/>
        </w:rPr>
        <w:t>e</w:t>
      </w:r>
      <w:r w:rsidR="0094103D">
        <w:rPr>
          <w:rFonts w:ascii="Montserrat Light" w:hAnsi="Montserrat Light"/>
          <w:sz w:val="24"/>
          <w:szCs w:val="24"/>
          <w:lang w:eastAsia="fr-FR"/>
        </w:rPr>
        <w:t>s</w:t>
      </w:r>
      <w:r w:rsidR="0094103D" w:rsidRPr="009617B5">
        <w:rPr>
          <w:rFonts w:ascii="Montserrat Light" w:hAnsi="Montserrat Light"/>
        </w:rPr>
        <w:t xml:space="preserve"> avec les tablettes sur les questionnaires </w:t>
      </w:r>
      <w:r w:rsidR="00417BCD">
        <w:rPr>
          <w:rFonts w:ascii="Montserrat Light" w:hAnsi="Montserrat Light"/>
          <w:lang w:eastAsia="fr-FR"/>
        </w:rPr>
        <w:t>m</w:t>
      </w:r>
      <w:r w:rsidR="0094103D" w:rsidRPr="009617B5">
        <w:rPr>
          <w:rFonts w:ascii="Montserrat Light" w:hAnsi="Montserrat Light"/>
          <w:lang w:eastAsia="fr-FR"/>
        </w:rPr>
        <w:t>énage</w:t>
      </w:r>
      <w:r w:rsidR="00417BCD">
        <w:rPr>
          <w:rFonts w:ascii="Montserrat Light" w:hAnsi="Montserrat Light"/>
          <w:lang w:eastAsia="fr-FR"/>
        </w:rPr>
        <w:t xml:space="preserve"> </w:t>
      </w:r>
      <w:r w:rsidR="0094103D" w:rsidRPr="009617B5">
        <w:rPr>
          <w:rFonts w:ascii="Montserrat Light" w:hAnsi="Montserrat Light"/>
        </w:rPr>
        <w:t xml:space="preserve">et </w:t>
      </w:r>
      <w:r w:rsidR="00417BCD">
        <w:rPr>
          <w:rFonts w:ascii="Montserrat Light" w:hAnsi="Montserrat Light"/>
          <w:lang w:eastAsia="fr-FR"/>
        </w:rPr>
        <w:t>e</w:t>
      </w:r>
      <w:r w:rsidR="0094103D" w:rsidRPr="009617B5">
        <w:rPr>
          <w:rFonts w:ascii="Montserrat Light" w:hAnsi="Montserrat Light"/>
          <w:lang w:eastAsia="fr-FR"/>
        </w:rPr>
        <w:t>ntreprise</w:t>
      </w:r>
      <w:r w:rsidR="0094103D" w:rsidRPr="009617B5">
        <w:rPr>
          <w:rFonts w:ascii="Montserrat Light" w:hAnsi="Montserrat Light"/>
        </w:rPr>
        <w:t>.</w:t>
      </w:r>
      <w:r w:rsidR="00350DC5" w:rsidRPr="009617B5">
        <w:rPr>
          <w:rFonts w:ascii="Montserrat Light" w:hAnsi="Montserrat Light"/>
        </w:rPr>
        <w:t xml:space="preserve"> Les observations et les préoccupations des agents sur </w:t>
      </w:r>
      <w:r w:rsidR="00303DB4" w:rsidRPr="009617B5">
        <w:rPr>
          <w:rFonts w:ascii="Montserrat Light" w:hAnsi="Montserrat Light"/>
        </w:rPr>
        <w:t>les applications</w:t>
      </w:r>
      <w:r w:rsidR="00350DC5" w:rsidRPr="009617B5">
        <w:rPr>
          <w:rFonts w:ascii="Montserrat Light" w:hAnsi="Montserrat Light"/>
        </w:rPr>
        <w:t xml:space="preserve"> de collecte ont été recueillies et des approches de </w:t>
      </w:r>
      <w:r w:rsidR="00E64B95">
        <w:rPr>
          <w:rFonts w:ascii="Montserrat Light" w:hAnsi="Montserrat Light"/>
          <w:sz w:val="24"/>
          <w:szCs w:val="24"/>
          <w:lang w:eastAsia="fr-FR"/>
        </w:rPr>
        <w:t xml:space="preserve">solutions </w:t>
      </w:r>
      <w:r w:rsidR="00350DC5" w:rsidRPr="009617B5">
        <w:rPr>
          <w:rFonts w:ascii="Montserrat Light" w:hAnsi="Montserrat Light"/>
        </w:rPr>
        <w:t>ont été apportées par les formateurs.</w:t>
      </w:r>
    </w:p>
    <w:p w14:paraId="56240862" w14:textId="6CF09C2D" w:rsidR="004B2BA6" w:rsidRPr="009617B5" w:rsidRDefault="004C74F8" w:rsidP="009617B5">
      <w:pPr>
        <w:spacing w:after="160"/>
        <w:jc w:val="both"/>
        <w:rPr>
          <w:rFonts w:ascii="Montserrat Light" w:hAnsi="Montserrat Light"/>
        </w:rPr>
      </w:pPr>
      <w:r w:rsidRPr="009617B5">
        <w:rPr>
          <w:rFonts w:ascii="Montserrat Light" w:hAnsi="Montserrat Light"/>
        </w:rPr>
        <w:t xml:space="preserve">Un dernier contrôle de présence </w:t>
      </w:r>
      <w:r w:rsidR="00417BCD">
        <w:rPr>
          <w:rFonts w:ascii="Montserrat Light" w:hAnsi="Montserrat Light"/>
          <w:lang w:eastAsia="fr-FR"/>
        </w:rPr>
        <w:t xml:space="preserve">a </w:t>
      </w:r>
      <w:r w:rsidR="0056744E">
        <w:rPr>
          <w:rFonts w:ascii="Montserrat Light" w:hAnsi="Montserrat Light"/>
          <w:sz w:val="24"/>
          <w:szCs w:val="24"/>
          <w:lang w:eastAsia="fr-FR"/>
        </w:rPr>
        <w:t>mi</w:t>
      </w:r>
      <w:r w:rsidR="009617B5">
        <w:rPr>
          <w:rFonts w:ascii="Montserrat Light" w:hAnsi="Montserrat Light"/>
          <w:sz w:val="24"/>
          <w:szCs w:val="24"/>
          <w:lang w:eastAsia="fr-FR"/>
        </w:rPr>
        <w:t>s</w:t>
      </w:r>
      <w:r w:rsidR="0056744E">
        <w:rPr>
          <w:rFonts w:ascii="Montserrat Light" w:hAnsi="Montserrat Light"/>
          <w:sz w:val="24"/>
          <w:szCs w:val="24"/>
          <w:lang w:eastAsia="fr-FR"/>
        </w:rPr>
        <w:t xml:space="preserve"> </w:t>
      </w:r>
      <w:r w:rsidRPr="009617B5">
        <w:rPr>
          <w:rFonts w:ascii="Montserrat Light" w:hAnsi="Montserrat Light"/>
        </w:rPr>
        <w:t>fin à la formation de la journée.</w:t>
      </w:r>
    </w:p>
    <w:p w14:paraId="409AC638" w14:textId="77777777" w:rsidR="00303DB4" w:rsidRPr="009617B5" w:rsidRDefault="00303DB4" w:rsidP="009617B5">
      <w:pPr>
        <w:spacing w:after="160"/>
        <w:jc w:val="both"/>
        <w:rPr>
          <w:rFonts w:ascii="Montserrat Light" w:hAnsi="Montserrat Light"/>
        </w:rPr>
      </w:pPr>
    </w:p>
    <w:p w14:paraId="1B8777B9" w14:textId="05847208" w:rsidR="004B2BA6" w:rsidRPr="004202FA" w:rsidRDefault="004B2BA6" w:rsidP="00551C3F">
      <w:pPr>
        <w:pStyle w:val="Paragraphedeliste"/>
        <w:numPr>
          <w:ilvl w:val="0"/>
          <w:numId w:val="26"/>
        </w:numPr>
        <w:spacing w:after="160" w:line="259" w:lineRule="auto"/>
        <w:jc w:val="both"/>
        <w:rPr>
          <w:rFonts w:ascii="Montserrat Light" w:hAnsi="Montserrat Light"/>
          <w:sz w:val="26"/>
          <w:szCs w:val="26"/>
          <w:lang w:eastAsia="fr-FR"/>
        </w:rPr>
      </w:pPr>
      <w:r w:rsidRPr="004202FA">
        <w:rPr>
          <w:rFonts w:ascii="Montserrat Light" w:hAnsi="Montserrat Light"/>
          <w:b/>
          <w:bCs/>
          <w:sz w:val="26"/>
          <w:szCs w:val="26"/>
        </w:rPr>
        <w:t>Vendredi 16 Octobre 2020</w:t>
      </w:r>
      <w:r w:rsidRPr="004202FA">
        <w:rPr>
          <w:rFonts w:ascii="Montserrat Light" w:hAnsi="Montserrat Light" w:cs="Cambria"/>
          <w:b/>
          <w:bCs/>
          <w:sz w:val="26"/>
          <w:szCs w:val="26"/>
        </w:rPr>
        <w:t> </w:t>
      </w:r>
      <w:r w:rsidRPr="004202FA">
        <w:rPr>
          <w:rFonts w:ascii="Montserrat Light" w:hAnsi="Montserrat Light"/>
          <w:b/>
          <w:bCs/>
          <w:sz w:val="26"/>
          <w:szCs w:val="26"/>
        </w:rPr>
        <w:t>: 5</w:t>
      </w:r>
      <w:r w:rsidRPr="004202FA">
        <w:rPr>
          <w:rFonts w:ascii="Montserrat Light" w:hAnsi="Montserrat Light"/>
          <w:b/>
          <w:bCs/>
          <w:sz w:val="26"/>
          <w:szCs w:val="26"/>
          <w:vertAlign w:val="superscript"/>
        </w:rPr>
        <w:t>e</w:t>
      </w:r>
      <w:r w:rsidRPr="004202FA">
        <w:rPr>
          <w:rFonts w:ascii="Montserrat Light" w:hAnsi="Montserrat Light"/>
          <w:b/>
          <w:bCs/>
          <w:sz w:val="26"/>
          <w:szCs w:val="26"/>
        </w:rPr>
        <w:t xml:space="preserve"> jour de formation</w:t>
      </w:r>
    </w:p>
    <w:p w14:paraId="43F77225" w14:textId="6BBA9C07" w:rsidR="004202FA" w:rsidRPr="009617B5" w:rsidRDefault="004202FA" w:rsidP="009617B5">
      <w:pPr>
        <w:spacing w:after="160"/>
        <w:jc w:val="both"/>
        <w:rPr>
          <w:rFonts w:ascii="Montserrat Light" w:hAnsi="Montserrat Light"/>
        </w:rPr>
      </w:pPr>
      <w:r w:rsidRPr="009617B5">
        <w:rPr>
          <w:rFonts w:ascii="Montserrat Light" w:hAnsi="Montserrat Light"/>
        </w:rPr>
        <w:t>La formation débuta à 08h0</w:t>
      </w:r>
      <w:r w:rsidR="00007CD6" w:rsidRPr="009617B5">
        <w:rPr>
          <w:rFonts w:ascii="Montserrat Light" w:hAnsi="Montserrat Light"/>
        </w:rPr>
        <w:t>6</w:t>
      </w:r>
      <w:r w:rsidRPr="009617B5">
        <w:rPr>
          <w:rFonts w:ascii="Montserrat Light" w:hAnsi="Montserrat Light"/>
        </w:rPr>
        <w:t xml:space="preserve">min par la lecture et l'amendement du rapport de la </w:t>
      </w:r>
      <w:r w:rsidR="006D0AFE" w:rsidRPr="009617B5">
        <w:rPr>
          <w:rFonts w:ascii="Montserrat Light" w:hAnsi="Montserrat Light"/>
        </w:rPr>
        <w:t>quatrième</w:t>
      </w:r>
      <w:r w:rsidRPr="009617B5">
        <w:rPr>
          <w:rFonts w:ascii="Montserrat Light" w:hAnsi="Montserrat Light"/>
        </w:rPr>
        <w:t xml:space="preserve"> journée de formation.</w:t>
      </w:r>
    </w:p>
    <w:p w14:paraId="48729D3A" w14:textId="43E44ABD" w:rsidR="00A6590E" w:rsidRPr="009617B5" w:rsidRDefault="00F0166B" w:rsidP="009617B5">
      <w:pPr>
        <w:spacing w:after="160"/>
        <w:jc w:val="both"/>
        <w:rPr>
          <w:rFonts w:ascii="Montserrat Light" w:hAnsi="Montserrat Light"/>
        </w:rPr>
      </w:pPr>
      <w:r w:rsidRPr="009617B5">
        <w:rPr>
          <w:rFonts w:ascii="Montserrat Light" w:hAnsi="Montserrat Light"/>
        </w:rPr>
        <w:t>Après</w:t>
      </w:r>
      <w:r w:rsidR="0058016D" w:rsidRPr="009617B5">
        <w:rPr>
          <w:rFonts w:ascii="Montserrat Light" w:hAnsi="Montserrat Light"/>
        </w:rPr>
        <w:t xml:space="preserve"> un </w:t>
      </w:r>
      <w:r w:rsidRPr="009617B5">
        <w:rPr>
          <w:rFonts w:ascii="Montserrat Light" w:hAnsi="Montserrat Light"/>
        </w:rPr>
        <w:t>contrôle de présenc</w:t>
      </w:r>
      <w:r w:rsidR="0058016D" w:rsidRPr="009617B5">
        <w:rPr>
          <w:rFonts w:ascii="Montserrat Light" w:hAnsi="Montserrat Light"/>
        </w:rPr>
        <w:t>e</w:t>
      </w:r>
      <w:r w:rsidRPr="009617B5">
        <w:rPr>
          <w:rFonts w:ascii="Montserrat Light" w:hAnsi="Montserrat Light"/>
        </w:rPr>
        <w:t xml:space="preserve">, les </w:t>
      </w:r>
      <w:r w:rsidR="0058016D" w:rsidRPr="009617B5">
        <w:rPr>
          <w:rFonts w:ascii="Montserrat Light" w:hAnsi="Montserrat Light"/>
        </w:rPr>
        <w:t>agents de terrain</w:t>
      </w:r>
      <w:r w:rsidRPr="009617B5">
        <w:rPr>
          <w:rFonts w:ascii="Montserrat Light" w:hAnsi="Montserrat Light"/>
        </w:rPr>
        <w:t xml:space="preserve"> ont tour à tour fait des observations sur les</w:t>
      </w:r>
      <w:r w:rsidR="00955EB8" w:rsidRPr="009617B5">
        <w:rPr>
          <w:rFonts w:ascii="Montserrat Light" w:hAnsi="Montserrat Light"/>
        </w:rPr>
        <w:t xml:space="preserve"> applications de saisie des </w:t>
      </w:r>
      <w:r w:rsidRPr="009617B5">
        <w:rPr>
          <w:rFonts w:ascii="Montserrat Light" w:hAnsi="Montserrat Light"/>
        </w:rPr>
        <w:t xml:space="preserve">questionnaires </w:t>
      </w:r>
      <w:r w:rsidR="00E7197A">
        <w:rPr>
          <w:rFonts w:ascii="Montserrat Light" w:hAnsi="Montserrat Light"/>
          <w:lang w:eastAsia="fr-FR"/>
        </w:rPr>
        <w:t>m</w:t>
      </w:r>
      <w:r w:rsidRPr="009617B5">
        <w:rPr>
          <w:rFonts w:ascii="Montserrat Light" w:hAnsi="Montserrat Light"/>
          <w:lang w:eastAsia="fr-FR"/>
        </w:rPr>
        <w:t>énage</w:t>
      </w:r>
      <w:r w:rsidR="00E7197A">
        <w:rPr>
          <w:rFonts w:ascii="Montserrat Light" w:hAnsi="Montserrat Light"/>
          <w:lang w:eastAsia="fr-FR"/>
        </w:rPr>
        <w:t xml:space="preserve"> </w:t>
      </w:r>
      <w:r w:rsidRPr="009617B5">
        <w:rPr>
          <w:rFonts w:ascii="Montserrat Light" w:hAnsi="Montserrat Light"/>
        </w:rPr>
        <w:t xml:space="preserve">et </w:t>
      </w:r>
      <w:r w:rsidR="00E7197A">
        <w:rPr>
          <w:rFonts w:ascii="Montserrat Light" w:hAnsi="Montserrat Light"/>
          <w:lang w:eastAsia="fr-FR"/>
        </w:rPr>
        <w:t>e</w:t>
      </w:r>
      <w:r w:rsidRPr="009617B5">
        <w:rPr>
          <w:rFonts w:ascii="Montserrat Light" w:hAnsi="Montserrat Light"/>
          <w:lang w:eastAsia="fr-FR"/>
        </w:rPr>
        <w:t>ntreprise</w:t>
      </w:r>
      <w:r w:rsidRPr="009617B5">
        <w:rPr>
          <w:rFonts w:ascii="Montserrat Light" w:hAnsi="Montserrat Light"/>
        </w:rPr>
        <w:t>.</w:t>
      </w:r>
      <w:r w:rsidR="00A6590E" w:rsidRPr="009617B5">
        <w:rPr>
          <w:rFonts w:ascii="Montserrat Light" w:hAnsi="Montserrat Light"/>
        </w:rPr>
        <w:t xml:space="preserve"> </w:t>
      </w:r>
      <w:r w:rsidRPr="009617B5">
        <w:rPr>
          <w:rFonts w:ascii="Montserrat Light" w:hAnsi="Montserrat Light"/>
        </w:rPr>
        <w:t xml:space="preserve">En ce qui concerne le questionnaire </w:t>
      </w:r>
      <w:r w:rsidR="00E7197A">
        <w:rPr>
          <w:rFonts w:ascii="Montserrat Light" w:hAnsi="Montserrat Light"/>
          <w:lang w:eastAsia="fr-FR"/>
        </w:rPr>
        <w:t>e</w:t>
      </w:r>
      <w:r w:rsidR="00A6590E" w:rsidRPr="009617B5">
        <w:rPr>
          <w:rFonts w:ascii="Montserrat Light" w:hAnsi="Montserrat Light"/>
          <w:lang w:eastAsia="fr-FR"/>
        </w:rPr>
        <w:t>ntreprise</w:t>
      </w:r>
      <w:r w:rsidR="00A6590E" w:rsidRPr="009617B5">
        <w:rPr>
          <w:rFonts w:ascii="Montserrat Light" w:hAnsi="Montserrat Light"/>
        </w:rPr>
        <w:t xml:space="preserve">, </w:t>
      </w:r>
      <w:r w:rsidRPr="009617B5">
        <w:rPr>
          <w:rFonts w:ascii="Montserrat Light" w:hAnsi="Montserrat Light"/>
        </w:rPr>
        <w:t xml:space="preserve">les observations faites sont </w:t>
      </w:r>
      <w:r w:rsidR="00A6590E" w:rsidRPr="009617B5">
        <w:rPr>
          <w:rFonts w:ascii="Montserrat Light" w:hAnsi="Montserrat Light"/>
        </w:rPr>
        <w:t xml:space="preserve">les suivantes </w:t>
      </w:r>
      <w:r w:rsidRPr="009617B5">
        <w:rPr>
          <w:rFonts w:ascii="Montserrat Light" w:hAnsi="Montserrat Light"/>
        </w:rPr>
        <w:t>:</w:t>
      </w:r>
    </w:p>
    <w:p w14:paraId="05BE7494" w14:textId="11C96C67" w:rsidR="00A6590E" w:rsidRPr="009617B5" w:rsidRDefault="00F0166B" w:rsidP="009617B5">
      <w:pPr>
        <w:pStyle w:val="Paragraphedeliste"/>
        <w:numPr>
          <w:ilvl w:val="0"/>
          <w:numId w:val="29"/>
        </w:numPr>
        <w:spacing w:after="160"/>
        <w:jc w:val="both"/>
        <w:rPr>
          <w:rFonts w:ascii="Montserrat Light" w:hAnsi="Montserrat Light"/>
        </w:rPr>
      </w:pPr>
      <w:r w:rsidRPr="009617B5">
        <w:rPr>
          <w:rFonts w:ascii="Montserrat Light" w:hAnsi="Montserrat Light"/>
        </w:rPr>
        <w:lastRenderedPageBreak/>
        <w:t>Les numéros IFU commençant par le chiffre zéro (</w:t>
      </w:r>
      <w:r w:rsidR="00A6590E" w:rsidRPr="009617B5">
        <w:rPr>
          <w:rFonts w:ascii="Montserrat Light" w:hAnsi="Montserrat Light"/>
        </w:rPr>
        <w:t>0</w:t>
      </w:r>
      <w:r w:rsidRPr="009617B5">
        <w:rPr>
          <w:rFonts w:ascii="Montserrat Light" w:hAnsi="Montserrat Light"/>
        </w:rPr>
        <w:t xml:space="preserve">) ne </w:t>
      </w:r>
      <w:r w:rsidR="00A97069">
        <w:rPr>
          <w:rFonts w:ascii="Montserrat Light" w:hAnsi="Montserrat Light"/>
          <w:sz w:val="24"/>
          <w:szCs w:val="24"/>
          <w:lang w:eastAsia="fr-FR"/>
        </w:rPr>
        <w:t xml:space="preserve">peuvent pas être enregistrés </w:t>
      </w:r>
      <w:r w:rsidR="00A6590E" w:rsidRPr="009617B5">
        <w:rPr>
          <w:rFonts w:ascii="Montserrat Light" w:hAnsi="Montserrat Light"/>
        </w:rPr>
        <w:t>dans l’application</w:t>
      </w:r>
      <w:r w:rsidRPr="009617B5">
        <w:rPr>
          <w:rFonts w:ascii="Montserrat Light" w:hAnsi="Montserrat Light"/>
        </w:rPr>
        <w:t xml:space="preserve"> CAPI (section 4</w:t>
      </w:r>
      <w:r w:rsidR="00A6590E" w:rsidRPr="009617B5">
        <w:rPr>
          <w:rFonts w:ascii="Montserrat Light" w:hAnsi="Montserrat Light"/>
        </w:rPr>
        <w:t xml:space="preserve">, question </w:t>
      </w:r>
      <w:r w:rsidRPr="009617B5">
        <w:rPr>
          <w:rFonts w:ascii="Montserrat Light" w:hAnsi="Montserrat Light"/>
        </w:rPr>
        <w:t>CG4</w:t>
      </w:r>
      <w:r w:rsidRPr="00A6590E">
        <w:rPr>
          <w:rFonts w:ascii="Montserrat Light" w:hAnsi="Montserrat Light"/>
          <w:sz w:val="24"/>
          <w:szCs w:val="24"/>
          <w:lang w:eastAsia="fr-FR"/>
        </w:rPr>
        <w:t>)</w:t>
      </w:r>
      <w:r w:rsidR="0073538E">
        <w:rPr>
          <w:rFonts w:ascii="Montserrat Light" w:hAnsi="Montserrat Light"/>
          <w:sz w:val="24"/>
          <w:szCs w:val="24"/>
          <w:lang w:eastAsia="fr-FR"/>
        </w:rPr>
        <w:t>, alors qu’ils existent</w:t>
      </w:r>
      <w:r w:rsidR="00A6590E" w:rsidRPr="009617B5">
        <w:rPr>
          <w:rFonts w:ascii="Montserrat Light" w:hAnsi="Montserrat Light"/>
        </w:rPr>
        <w:t> ;</w:t>
      </w:r>
    </w:p>
    <w:p w14:paraId="47155FE1" w14:textId="1497953B" w:rsidR="00A6590E" w:rsidRPr="007C0344" w:rsidRDefault="00F0166B" w:rsidP="009617B5">
      <w:pPr>
        <w:pStyle w:val="Paragraphedeliste"/>
        <w:numPr>
          <w:ilvl w:val="0"/>
          <w:numId w:val="29"/>
        </w:numPr>
        <w:spacing w:after="160"/>
        <w:jc w:val="both"/>
        <w:rPr>
          <w:rFonts w:ascii="Montserrat Light" w:hAnsi="Montserrat Light"/>
        </w:rPr>
      </w:pPr>
      <w:r w:rsidRPr="009617B5">
        <w:rPr>
          <w:rFonts w:ascii="Montserrat Light" w:hAnsi="Montserrat Light"/>
        </w:rPr>
        <w:t xml:space="preserve">Le rythme d’activité </w:t>
      </w:r>
      <w:r w:rsidR="00A6590E" w:rsidRPr="009617B5">
        <w:rPr>
          <w:rFonts w:ascii="Montserrat Light" w:hAnsi="Montserrat Light"/>
        </w:rPr>
        <w:t>peut être</w:t>
      </w:r>
      <w:r w:rsidRPr="009617B5">
        <w:rPr>
          <w:rFonts w:ascii="Montserrat Light" w:hAnsi="Montserrat Light"/>
        </w:rPr>
        <w:t xml:space="preserve"> le même</w:t>
      </w:r>
      <w:r w:rsidR="00A6590E" w:rsidRPr="009617B5">
        <w:rPr>
          <w:rFonts w:ascii="Montserrat Light" w:hAnsi="Montserrat Light"/>
        </w:rPr>
        <w:t xml:space="preserve"> sur toute l’année</w:t>
      </w:r>
      <w:r w:rsidRPr="009617B5">
        <w:rPr>
          <w:rFonts w:ascii="Montserrat Light" w:hAnsi="Montserrat Light"/>
        </w:rPr>
        <w:t xml:space="preserve"> (section 5, </w:t>
      </w:r>
      <w:r w:rsidR="00A6590E" w:rsidRPr="009617B5">
        <w:rPr>
          <w:rFonts w:ascii="Montserrat Light" w:hAnsi="Montserrat Light"/>
        </w:rPr>
        <w:t xml:space="preserve">question </w:t>
      </w:r>
      <w:r w:rsidRPr="009617B5">
        <w:rPr>
          <w:rFonts w:ascii="Montserrat Light" w:hAnsi="Montserrat Light"/>
        </w:rPr>
        <w:t>TC3</w:t>
      </w:r>
      <w:r w:rsidRPr="00A6590E">
        <w:rPr>
          <w:rFonts w:ascii="Montserrat Light" w:hAnsi="Montserrat Light"/>
          <w:sz w:val="24"/>
          <w:szCs w:val="24"/>
          <w:lang w:eastAsia="fr-FR"/>
        </w:rPr>
        <w:t>)</w:t>
      </w:r>
      <w:r w:rsidR="00B21992">
        <w:rPr>
          <w:rFonts w:ascii="Montserrat Light" w:hAnsi="Montserrat Light"/>
          <w:sz w:val="24"/>
          <w:szCs w:val="24"/>
          <w:lang w:eastAsia="fr-FR"/>
        </w:rPr>
        <w:t>, ce qui ne devrait pas être le cas</w:t>
      </w:r>
      <w:r w:rsidR="00A6590E">
        <w:rPr>
          <w:rFonts w:ascii="Montserrat Light" w:hAnsi="Montserrat Light"/>
          <w:sz w:val="24"/>
          <w:szCs w:val="24"/>
          <w:lang w:eastAsia="fr-FR"/>
        </w:rPr>
        <w:t>.</w:t>
      </w:r>
    </w:p>
    <w:p w14:paraId="1104C991" w14:textId="3E32A0EC" w:rsidR="00A6590E" w:rsidRPr="007C0344" w:rsidRDefault="00F0166B" w:rsidP="009617B5">
      <w:pPr>
        <w:spacing w:after="160"/>
        <w:jc w:val="both"/>
        <w:rPr>
          <w:rFonts w:ascii="Montserrat Light" w:hAnsi="Montserrat Light"/>
        </w:rPr>
      </w:pPr>
      <w:r w:rsidRPr="007C0344">
        <w:rPr>
          <w:rFonts w:ascii="Montserrat Light" w:hAnsi="Montserrat Light"/>
        </w:rPr>
        <w:t xml:space="preserve">Quant au questionnaire </w:t>
      </w:r>
      <w:r w:rsidR="0080692D">
        <w:rPr>
          <w:rFonts w:ascii="Montserrat Light" w:hAnsi="Montserrat Light"/>
          <w:lang w:eastAsia="fr-FR"/>
        </w:rPr>
        <w:t>m</w:t>
      </w:r>
      <w:r w:rsidR="00A6590E" w:rsidRPr="007C0344">
        <w:rPr>
          <w:rFonts w:ascii="Montserrat Light" w:hAnsi="Montserrat Light"/>
          <w:lang w:eastAsia="fr-FR"/>
        </w:rPr>
        <w:t>énage</w:t>
      </w:r>
      <w:r w:rsidR="00A6590E" w:rsidRPr="007C0344">
        <w:rPr>
          <w:rFonts w:ascii="Montserrat Light" w:hAnsi="Montserrat Light"/>
        </w:rPr>
        <w:t xml:space="preserve">, les observations faites sont </w:t>
      </w:r>
      <w:r w:rsidRPr="007C0344">
        <w:rPr>
          <w:rFonts w:ascii="Montserrat Light" w:hAnsi="Montserrat Light"/>
        </w:rPr>
        <w:t>:</w:t>
      </w:r>
    </w:p>
    <w:p w14:paraId="76537319" w14:textId="77777777" w:rsidR="0083024B" w:rsidRPr="007C0344" w:rsidRDefault="00A6590E" w:rsidP="009617B5">
      <w:pPr>
        <w:pStyle w:val="Paragraphedeliste"/>
        <w:numPr>
          <w:ilvl w:val="0"/>
          <w:numId w:val="30"/>
        </w:numPr>
        <w:spacing w:after="160"/>
        <w:jc w:val="both"/>
        <w:rPr>
          <w:rFonts w:ascii="Montserrat Light" w:hAnsi="Montserrat Light"/>
        </w:rPr>
      </w:pPr>
      <w:r w:rsidRPr="007C0344">
        <w:rPr>
          <w:rFonts w:ascii="Montserrat Light" w:hAnsi="Montserrat Light"/>
        </w:rPr>
        <w:t>R</w:t>
      </w:r>
      <w:r w:rsidR="00F0166B" w:rsidRPr="007C0344">
        <w:rPr>
          <w:rFonts w:ascii="Montserrat Light" w:hAnsi="Montserrat Light"/>
        </w:rPr>
        <w:t>evoir le libellé de la question M00</w:t>
      </w:r>
      <w:r w:rsidR="0083024B" w:rsidRPr="007C0344">
        <w:rPr>
          <w:rFonts w:ascii="Montserrat Light" w:hAnsi="Montserrat Light"/>
        </w:rPr>
        <w:t> ;</w:t>
      </w:r>
    </w:p>
    <w:p w14:paraId="17D93110" w14:textId="77777777" w:rsidR="0083024B" w:rsidRPr="007C0344" w:rsidRDefault="0083024B" w:rsidP="009617B5">
      <w:pPr>
        <w:pStyle w:val="Paragraphedeliste"/>
        <w:numPr>
          <w:ilvl w:val="0"/>
          <w:numId w:val="30"/>
        </w:numPr>
        <w:spacing w:after="160"/>
        <w:jc w:val="both"/>
        <w:rPr>
          <w:rFonts w:ascii="Montserrat Light" w:hAnsi="Montserrat Light"/>
        </w:rPr>
      </w:pPr>
      <w:r w:rsidRPr="007C0344">
        <w:rPr>
          <w:rFonts w:ascii="Montserrat Light" w:hAnsi="Montserrat Light"/>
        </w:rPr>
        <w:t>P</w:t>
      </w:r>
      <w:r w:rsidR="00F0166B" w:rsidRPr="007C0344">
        <w:rPr>
          <w:rFonts w:ascii="Montserrat Light" w:hAnsi="Montserrat Light"/>
        </w:rPr>
        <w:t xml:space="preserve">révoir un contrôle </w:t>
      </w:r>
      <w:r w:rsidRPr="007C0344">
        <w:rPr>
          <w:rFonts w:ascii="Montserrat Light" w:hAnsi="Montserrat Light"/>
        </w:rPr>
        <w:t>entre l’</w:t>
      </w:r>
      <w:r w:rsidR="00F0166B" w:rsidRPr="007C0344">
        <w:rPr>
          <w:rFonts w:ascii="Montserrat Light" w:hAnsi="Montserrat Light"/>
        </w:rPr>
        <w:t xml:space="preserve">âge </w:t>
      </w:r>
      <w:r w:rsidRPr="007C0344">
        <w:rPr>
          <w:rFonts w:ascii="Montserrat Light" w:hAnsi="Montserrat Light"/>
        </w:rPr>
        <w:t>de</w:t>
      </w:r>
      <w:r w:rsidR="00F0166B" w:rsidRPr="007C0344">
        <w:rPr>
          <w:rFonts w:ascii="Montserrat Light" w:hAnsi="Montserrat Light"/>
        </w:rPr>
        <w:t xml:space="preserve"> l’époux</w:t>
      </w:r>
      <w:r w:rsidRPr="007C0344">
        <w:rPr>
          <w:rFonts w:ascii="Montserrat Light" w:hAnsi="Montserrat Light"/>
        </w:rPr>
        <w:t xml:space="preserve"> ou de </w:t>
      </w:r>
      <w:r w:rsidR="00F0166B" w:rsidRPr="007C0344">
        <w:rPr>
          <w:rFonts w:ascii="Montserrat Light" w:hAnsi="Montserrat Light"/>
        </w:rPr>
        <w:t xml:space="preserve">l’épouse et </w:t>
      </w:r>
      <w:r w:rsidRPr="007C0344">
        <w:rPr>
          <w:rFonts w:ascii="Montserrat Light" w:hAnsi="Montserrat Light"/>
        </w:rPr>
        <w:t>celui des enfants ;</w:t>
      </w:r>
    </w:p>
    <w:p w14:paraId="4791EB6C" w14:textId="67DFC902" w:rsidR="00F0166B" w:rsidRPr="007C0344" w:rsidRDefault="0083024B" w:rsidP="009617B5">
      <w:pPr>
        <w:pStyle w:val="Paragraphedeliste"/>
        <w:numPr>
          <w:ilvl w:val="0"/>
          <w:numId w:val="30"/>
        </w:numPr>
        <w:spacing w:after="160"/>
        <w:jc w:val="both"/>
        <w:rPr>
          <w:rFonts w:ascii="Montserrat Light" w:hAnsi="Montserrat Light"/>
        </w:rPr>
      </w:pPr>
      <w:r w:rsidRPr="007C0344">
        <w:rPr>
          <w:rFonts w:ascii="Montserrat Light" w:hAnsi="Montserrat Light"/>
        </w:rPr>
        <w:t>A</w:t>
      </w:r>
      <w:r w:rsidR="00F0166B" w:rsidRPr="007C0344">
        <w:rPr>
          <w:rFonts w:ascii="Montserrat Light" w:hAnsi="Montserrat Light"/>
        </w:rPr>
        <w:t xml:space="preserve">ctiver le GPS sur </w:t>
      </w:r>
      <w:r w:rsidRPr="007C0344">
        <w:rPr>
          <w:rFonts w:ascii="Montserrat Light" w:hAnsi="Montserrat Light"/>
        </w:rPr>
        <w:t xml:space="preserve">l’application </w:t>
      </w:r>
      <w:r w:rsidR="00F0166B" w:rsidRPr="007C0344">
        <w:rPr>
          <w:rFonts w:ascii="Montserrat Light" w:hAnsi="Montserrat Light"/>
        </w:rPr>
        <w:t>CAPI</w:t>
      </w:r>
      <w:r w:rsidR="00A8261C" w:rsidRPr="007C0344">
        <w:rPr>
          <w:rFonts w:ascii="Montserrat Light" w:hAnsi="Montserrat Light"/>
        </w:rPr>
        <w:t>.</w:t>
      </w:r>
    </w:p>
    <w:p w14:paraId="48876D9B" w14:textId="177AE185" w:rsidR="00541A0B" w:rsidRPr="007C0344" w:rsidRDefault="00F0166B" w:rsidP="009617B5">
      <w:pPr>
        <w:spacing w:after="160"/>
        <w:jc w:val="both"/>
        <w:rPr>
          <w:rFonts w:ascii="Montserrat Light" w:hAnsi="Montserrat Light"/>
        </w:rPr>
      </w:pPr>
      <w:r w:rsidRPr="007C0344">
        <w:rPr>
          <w:rFonts w:ascii="Montserrat Light" w:hAnsi="Montserrat Light"/>
        </w:rPr>
        <w:t xml:space="preserve">A ces différentes observations, </w:t>
      </w:r>
      <w:r w:rsidR="009A1BBA" w:rsidRPr="007C0344">
        <w:rPr>
          <w:rFonts w:ascii="Montserrat Light" w:hAnsi="Montserrat Light"/>
        </w:rPr>
        <w:t>d</w:t>
      </w:r>
      <w:r w:rsidRPr="007C0344">
        <w:rPr>
          <w:rFonts w:ascii="Montserrat Light" w:hAnsi="Montserrat Light"/>
        </w:rPr>
        <w:t xml:space="preserve">es clarifications et réponses ont été </w:t>
      </w:r>
      <w:r w:rsidR="009A1BBA" w:rsidRPr="007C0344">
        <w:rPr>
          <w:rFonts w:ascii="Montserrat Light" w:hAnsi="Montserrat Light"/>
        </w:rPr>
        <w:t>apportées</w:t>
      </w:r>
      <w:r w:rsidRPr="007C0344">
        <w:rPr>
          <w:rFonts w:ascii="Montserrat Light" w:hAnsi="Montserrat Light"/>
        </w:rPr>
        <w:t xml:space="preserve"> par les formateurs</w:t>
      </w:r>
      <w:r w:rsidR="00541A0B" w:rsidRPr="007C0344">
        <w:rPr>
          <w:rFonts w:ascii="Montserrat Light" w:hAnsi="Montserrat Light"/>
        </w:rPr>
        <w:t>.</w:t>
      </w:r>
    </w:p>
    <w:p w14:paraId="0138E75F" w14:textId="1A0643A4" w:rsidR="0032380D" w:rsidRPr="007C0344" w:rsidRDefault="00AF2093" w:rsidP="003E5F91">
      <w:pPr>
        <w:pStyle w:val="Paragraphedeliste"/>
        <w:numPr>
          <w:ilvl w:val="0"/>
          <w:numId w:val="32"/>
        </w:numPr>
        <w:spacing w:after="160"/>
        <w:jc w:val="both"/>
        <w:rPr>
          <w:rFonts w:ascii="Montserrat Light" w:hAnsi="Montserrat Light"/>
        </w:rPr>
      </w:pPr>
      <w:r w:rsidRPr="007C0344">
        <w:rPr>
          <w:rFonts w:ascii="Montserrat Light" w:hAnsi="Montserrat Light"/>
        </w:rPr>
        <w:t xml:space="preserve">Après une pause de </w:t>
      </w:r>
      <w:r>
        <w:rPr>
          <w:rFonts w:ascii="Montserrat Light" w:hAnsi="Montserrat Light"/>
          <w:sz w:val="24"/>
          <w:szCs w:val="24"/>
          <w:lang w:eastAsia="fr-FR"/>
        </w:rPr>
        <w:t>15</w:t>
      </w:r>
      <w:r w:rsidR="00795762">
        <w:rPr>
          <w:rFonts w:ascii="Montserrat Light" w:hAnsi="Montserrat Light"/>
          <w:sz w:val="24"/>
          <w:szCs w:val="24"/>
          <w:lang w:eastAsia="fr-FR"/>
        </w:rPr>
        <w:t xml:space="preserve"> </w:t>
      </w:r>
      <w:r>
        <w:rPr>
          <w:rFonts w:ascii="Montserrat Light" w:hAnsi="Montserrat Light"/>
          <w:sz w:val="24"/>
          <w:szCs w:val="24"/>
          <w:lang w:eastAsia="fr-FR"/>
        </w:rPr>
        <w:t>min</w:t>
      </w:r>
      <w:r w:rsidR="00F0166B" w:rsidRPr="007C0344">
        <w:rPr>
          <w:rFonts w:ascii="Montserrat Light" w:hAnsi="Montserrat Light"/>
        </w:rPr>
        <w:t>, la séance</w:t>
      </w:r>
      <w:r w:rsidR="00E41615" w:rsidRPr="007C0344">
        <w:rPr>
          <w:rFonts w:ascii="Montserrat Light" w:hAnsi="Montserrat Light"/>
        </w:rPr>
        <w:t xml:space="preserve"> </w:t>
      </w:r>
      <w:r w:rsidR="0080692D" w:rsidRPr="007C0344">
        <w:rPr>
          <w:rFonts w:ascii="Montserrat Light" w:hAnsi="Montserrat Light"/>
        </w:rPr>
        <w:t xml:space="preserve">a </w:t>
      </w:r>
      <w:r w:rsidR="00F0166B" w:rsidRPr="007C0344">
        <w:rPr>
          <w:rFonts w:ascii="Montserrat Light" w:hAnsi="Montserrat Light"/>
        </w:rPr>
        <w:t xml:space="preserve">repris </w:t>
      </w:r>
      <w:r w:rsidR="00E41615" w:rsidRPr="007C0344">
        <w:rPr>
          <w:rFonts w:ascii="Montserrat Light" w:hAnsi="Montserrat Light"/>
        </w:rPr>
        <w:t>par</w:t>
      </w:r>
      <w:r w:rsidR="00F0166B" w:rsidRPr="007C0344">
        <w:rPr>
          <w:rFonts w:ascii="Montserrat Light" w:hAnsi="Montserrat Light"/>
        </w:rPr>
        <w:t xml:space="preserve"> un contrôle de présence. </w:t>
      </w:r>
      <w:r w:rsidR="00E41615" w:rsidRPr="007C0344">
        <w:rPr>
          <w:rFonts w:ascii="Montserrat Light" w:hAnsi="Montserrat Light"/>
        </w:rPr>
        <w:t>L</w:t>
      </w:r>
      <w:r w:rsidR="00F0166B" w:rsidRPr="007C0344">
        <w:rPr>
          <w:rFonts w:ascii="Montserrat Light" w:hAnsi="Montserrat Light"/>
        </w:rPr>
        <w:t xml:space="preserve">es formateurs ont présenté </w:t>
      </w:r>
      <w:r w:rsidR="005839FD">
        <w:rPr>
          <w:rFonts w:ascii="Montserrat Light" w:hAnsi="Montserrat Light"/>
          <w:sz w:val="24"/>
          <w:szCs w:val="24"/>
          <w:lang w:eastAsia="fr-FR"/>
        </w:rPr>
        <w:t>les échantillons</w:t>
      </w:r>
      <w:r w:rsidR="00F0166B" w:rsidRPr="007C0344">
        <w:rPr>
          <w:rFonts w:ascii="Montserrat Light" w:hAnsi="Montserrat Light"/>
        </w:rPr>
        <w:t xml:space="preserve"> </w:t>
      </w:r>
      <w:r w:rsidR="0032380D" w:rsidRPr="007C0344">
        <w:rPr>
          <w:rFonts w:ascii="Montserrat Light" w:hAnsi="Montserrat Light"/>
        </w:rPr>
        <w:t>d’</w:t>
      </w:r>
      <w:r w:rsidR="00F0166B" w:rsidRPr="007C0344">
        <w:rPr>
          <w:rFonts w:ascii="Montserrat Light" w:hAnsi="Montserrat Light"/>
        </w:rPr>
        <w:t xml:space="preserve">entreprises formelles et informelles </w:t>
      </w:r>
      <w:r w:rsidR="0032380D" w:rsidRPr="007C0344">
        <w:rPr>
          <w:rFonts w:ascii="Montserrat Light" w:hAnsi="Montserrat Light"/>
        </w:rPr>
        <w:t>dont dispose l’INSAE</w:t>
      </w:r>
      <w:r w:rsidR="00F0166B" w:rsidRPr="007C0344">
        <w:rPr>
          <w:rFonts w:ascii="Montserrat Light" w:hAnsi="Montserrat Light"/>
        </w:rPr>
        <w:t xml:space="preserve">. Il ressort de cette présentation que la raison sociale d’une entreprise est le nom complet de cette </w:t>
      </w:r>
      <w:r w:rsidR="0032380D" w:rsidRPr="007C0344">
        <w:rPr>
          <w:rFonts w:ascii="Montserrat Light" w:hAnsi="Montserrat Light"/>
        </w:rPr>
        <w:t>dernière</w:t>
      </w:r>
      <w:r w:rsidR="00F0166B" w:rsidRPr="007C0344">
        <w:rPr>
          <w:rFonts w:ascii="Montserrat Light" w:hAnsi="Montserrat Light"/>
        </w:rPr>
        <w:t xml:space="preserve"> et non son sigle.</w:t>
      </w:r>
      <w:r w:rsidR="0032380D" w:rsidRPr="007C0344">
        <w:rPr>
          <w:rFonts w:ascii="Montserrat Light" w:hAnsi="Montserrat Light"/>
        </w:rPr>
        <w:t xml:space="preserve"> </w:t>
      </w:r>
      <w:r w:rsidR="00F0166B" w:rsidRPr="007C0344">
        <w:rPr>
          <w:rFonts w:ascii="Montserrat Light" w:hAnsi="Montserrat Light"/>
        </w:rPr>
        <w:t xml:space="preserve">A cela s’ajoute </w:t>
      </w:r>
      <w:r w:rsidR="005839FD">
        <w:rPr>
          <w:rFonts w:ascii="Montserrat Light" w:hAnsi="Montserrat Light"/>
          <w:sz w:val="24"/>
          <w:szCs w:val="24"/>
          <w:lang w:eastAsia="fr-FR"/>
        </w:rPr>
        <w:t>la</w:t>
      </w:r>
      <w:r w:rsidR="005839FD" w:rsidRPr="00F0166B">
        <w:rPr>
          <w:rFonts w:ascii="Montserrat Light" w:hAnsi="Montserrat Light"/>
          <w:sz w:val="24"/>
          <w:szCs w:val="24"/>
          <w:lang w:eastAsia="fr-FR"/>
        </w:rPr>
        <w:t xml:space="preserve"> </w:t>
      </w:r>
      <w:r w:rsidR="00F0166B" w:rsidRPr="007C0344">
        <w:rPr>
          <w:rFonts w:ascii="Montserrat Light" w:hAnsi="Montserrat Light"/>
        </w:rPr>
        <w:t>précision</w:t>
      </w:r>
      <w:r w:rsidR="00F0166B" w:rsidRPr="007C0344">
        <w:rPr>
          <w:rFonts w:ascii="Montserrat Light" w:hAnsi="Montserrat Light"/>
        </w:rPr>
        <w:t xml:space="preserve"> </w:t>
      </w:r>
      <w:r w:rsidR="005839FD">
        <w:rPr>
          <w:rFonts w:ascii="Montserrat Light" w:hAnsi="Montserrat Light"/>
          <w:sz w:val="24"/>
          <w:szCs w:val="24"/>
          <w:lang w:eastAsia="fr-FR"/>
        </w:rPr>
        <w:t>selon laquelle si</w:t>
      </w:r>
      <w:r w:rsidR="00F0166B" w:rsidRPr="007C0344">
        <w:rPr>
          <w:rFonts w:ascii="Montserrat Light" w:hAnsi="Montserrat Light"/>
        </w:rPr>
        <w:t xml:space="preserve"> </w:t>
      </w:r>
      <w:r w:rsidR="00F0166B" w:rsidRPr="007C0344">
        <w:rPr>
          <w:rFonts w:ascii="Montserrat Light" w:hAnsi="Montserrat Light"/>
        </w:rPr>
        <w:t>une entreprise n’a pas de sigle, le champ</w:t>
      </w:r>
      <w:r w:rsidR="00F0166B" w:rsidRPr="007C0344">
        <w:rPr>
          <w:rFonts w:ascii="Montserrat Light" w:hAnsi="Montserrat Light"/>
        </w:rPr>
        <w:t xml:space="preserve"> </w:t>
      </w:r>
      <w:r w:rsidR="00E06E0D">
        <w:rPr>
          <w:rFonts w:ascii="Montserrat Light" w:hAnsi="Montserrat Light"/>
          <w:sz w:val="24"/>
          <w:szCs w:val="24"/>
          <w:lang w:eastAsia="fr-FR"/>
        </w:rPr>
        <w:t>réservé au</w:t>
      </w:r>
      <w:r w:rsidR="00F0166B" w:rsidRPr="0032380D">
        <w:rPr>
          <w:rFonts w:ascii="Montserrat Light" w:hAnsi="Montserrat Light"/>
          <w:sz w:val="24"/>
          <w:szCs w:val="24"/>
          <w:lang w:eastAsia="fr-FR"/>
        </w:rPr>
        <w:t xml:space="preserve"> </w:t>
      </w:r>
      <w:r w:rsidR="00F0166B" w:rsidRPr="007C0344">
        <w:rPr>
          <w:rFonts w:ascii="Montserrat Light" w:hAnsi="Montserrat Light"/>
        </w:rPr>
        <w:t>sigle ne sera pas renseigné</w:t>
      </w:r>
      <w:r w:rsidR="0032380D" w:rsidRPr="007C0344">
        <w:rPr>
          <w:rFonts w:ascii="Montserrat Light" w:hAnsi="Montserrat Light"/>
        </w:rPr>
        <w:t> ;</w:t>
      </w:r>
    </w:p>
    <w:p w14:paraId="5BCC0A26" w14:textId="21888C8E" w:rsidR="00F0166B" w:rsidRPr="003E5F91" w:rsidRDefault="00F0166B" w:rsidP="007C0344">
      <w:pPr>
        <w:spacing w:after="160"/>
        <w:jc w:val="both"/>
        <w:rPr>
          <w:rFonts w:ascii="Montserrat Light" w:hAnsi="Montserrat Light"/>
        </w:rPr>
      </w:pPr>
      <w:r w:rsidRPr="003E5F91">
        <w:rPr>
          <w:rFonts w:ascii="Montserrat Light" w:hAnsi="Montserrat Light"/>
        </w:rPr>
        <w:t>Ensuite, des équipes de simulation</w:t>
      </w:r>
      <w:r w:rsidR="00B065C0" w:rsidRPr="003E5F91">
        <w:rPr>
          <w:rFonts w:ascii="Montserrat Light" w:hAnsi="Montserrat Light"/>
        </w:rPr>
        <w:t xml:space="preserve"> </w:t>
      </w:r>
      <w:r w:rsidRPr="003E5F91">
        <w:rPr>
          <w:rFonts w:ascii="Montserrat Light" w:hAnsi="Montserrat Light"/>
        </w:rPr>
        <w:t>en langues nationales ont été constituées selon les différents groupes ethniques représentés</w:t>
      </w:r>
      <w:r w:rsidR="00B065C0" w:rsidRPr="003E5F91">
        <w:rPr>
          <w:rFonts w:ascii="Montserrat Light" w:hAnsi="Montserrat Light"/>
        </w:rPr>
        <w:t xml:space="preserve"> au sein des agents de terrain</w:t>
      </w:r>
      <w:r w:rsidRPr="003E5F91">
        <w:rPr>
          <w:rFonts w:ascii="Montserrat Light" w:hAnsi="Montserrat Light"/>
        </w:rPr>
        <w:t xml:space="preserve">. </w:t>
      </w:r>
      <w:r w:rsidR="00B065C0" w:rsidRPr="003E5F91">
        <w:rPr>
          <w:rFonts w:ascii="Montserrat Light" w:hAnsi="Montserrat Light"/>
        </w:rPr>
        <w:t>A la suite des simulations</w:t>
      </w:r>
      <w:r w:rsidR="00FD1D17" w:rsidRPr="003E5F91">
        <w:rPr>
          <w:rFonts w:ascii="Montserrat Light" w:hAnsi="Montserrat Light"/>
        </w:rPr>
        <w:t xml:space="preserve">, </w:t>
      </w:r>
      <w:r w:rsidRPr="003E5F91">
        <w:rPr>
          <w:rFonts w:ascii="Montserrat Light" w:hAnsi="Montserrat Light"/>
        </w:rPr>
        <w:t xml:space="preserve">la pause </w:t>
      </w:r>
      <w:r w:rsidR="005F03B0" w:rsidRPr="003E5F91">
        <w:rPr>
          <w:rFonts w:ascii="Montserrat Light" w:hAnsi="Montserrat Light"/>
        </w:rPr>
        <w:t>fut accordée aux agents à</w:t>
      </w:r>
      <w:r w:rsidRPr="003E5F91">
        <w:rPr>
          <w:rFonts w:ascii="Montserrat Light" w:hAnsi="Montserrat Light"/>
        </w:rPr>
        <w:t xml:space="preserve"> 13h</w:t>
      </w:r>
      <w:r w:rsidRPr="00F0166B">
        <w:rPr>
          <w:rFonts w:ascii="Montserrat Light" w:hAnsi="Montserrat Light"/>
          <w:sz w:val="24"/>
          <w:szCs w:val="24"/>
          <w:lang w:eastAsia="fr-FR"/>
        </w:rPr>
        <w:t>46</w:t>
      </w:r>
      <w:r w:rsidR="00337E48">
        <w:rPr>
          <w:rFonts w:ascii="Montserrat Light" w:hAnsi="Montserrat Light"/>
          <w:sz w:val="24"/>
          <w:szCs w:val="24"/>
          <w:lang w:eastAsia="fr-FR"/>
        </w:rPr>
        <w:t xml:space="preserve"> </w:t>
      </w:r>
      <w:r w:rsidRPr="00F0166B">
        <w:rPr>
          <w:rFonts w:ascii="Montserrat Light" w:hAnsi="Montserrat Light"/>
          <w:sz w:val="24"/>
          <w:szCs w:val="24"/>
          <w:lang w:eastAsia="fr-FR"/>
        </w:rPr>
        <w:t>min</w:t>
      </w:r>
      <w:r w:rsidRPr="003E5F91">
        <w:rPr>
          <w:rFonts w:ascii="Montserrat Light" w:hAnsi="Montserrat Light"/>
        </w:rPr>
        <w:t xml:space="preserve">. </w:t>
      </w:r>
    </w:p>
    <w:p w14:paraId="60308C8F" w14:textId="52C568E6" w:rsidR="00F0166B" w:rsidRPr="00165B49" w:rsidRDefault="00F0166B" w:rsidP="007C0344">
      <w:pPr>
        <w:spacing w:after="160"/>
        <w:jc w:val="both"/>
        <w:rPr>
          <w:rFonts w:ascii="Montserrat Light" w:hAnsi="Montserrat Light"/>
        </w:rPr>
      </w:pPr>
      <w:r w:rsidRPr="003E5F91">
        <w:rPr>
          <w:rFonts w:ascii="Montserrat Light" w:hAnsi="Montserrat Light"/>
        </w:rPr>
        <w:t xml:space="preserve">A la reprise, </w:t>
      </w:r>
      <w:r w:rsidRPr="00F0166B">
        <w:rPr>
          <w:rFonts w:ascii="Montserrat Light" w:hAnsi="Montserrat Light"/>
          <w:sz w:val="24"/>
          <w:szCs w:val="24"/>
          <w:lang w:eastAsia="fr-FR"/>
        </w:rPr>
        <w:t>10</w:t>
      </w:r>
      <w:r w:rsidR="00F0124E">
        <w:rPr>
          <w:rFonts w:ascii="Montserrat Light" w:hAnsi="Montserrat Light"/>
          <w:sz w:val="24"/>
          <w:szCs w:val="24"/>
          <w:lang w:eastAsia="fr-FR"/>
        </w:rPr>
        <w:t xml:space="preserve"> </w:t>
      </w:r>
      <w:r w:rsidRPr="00F0166B">
        <w:rPr>
          <w:rFonts w:ascii="Montserrat Light" w:hAnsi="Montserrat Light"/>
          <w:sz w:val="24"/>
          <w:szCs w:val="24"/>
          <w:lang w:eastAsia="fr-FR"/>
        </w:rPr>
        <w:t>min</w:t>
      </w:r>
      <w:r w:rsidRPr="003E5F91">
        <w:rPr>
          <w:rFonts w:ascii="Montserrat Light" w:hAnsi="Montserrat Light"/>
        </w:rPr>
        <w:t xml:space="preserve"> de révision</w:t>
      </w:r>
      <w:r w:rsidRPr="003E5F91">
        <w:rPr>
          <w:rFonts w:ascii="Montserrat Light" w:hAnsi="Montserrat Light"/>
        </w:rPr>
        <w:t xml:space="preserve"> </w:t>
      </w:r>
      <w:r w:rsidR="00881D68" w:rsidRPr="003E5F91">
        <w:rPr>
          <w:rFonts w:ascii="Montserrat Light" w:hAnsi="Montserrat Light"/>
        </w:rPr>
        <w:t xml:space="preserve">ont </w:t>
      </w:r>
      <w:r w:rsidRPr="003E5F91">
        <w:rPr>
          <w:rFonts w:ascii="Montserrat Light" w:hAnsi="Montserrat Light"/>
        </w:rPr>
        <w:t xml:space="preserve">été données aux </w:t>
      </w:r>
      <w:r w:rsidR="00A52F46" w:rsidRPr="003E5F91">
        <w:rPr>
          <w:rFonts w:ascii="Montserrat Light" w:hAnsi="Montserrat Light"/>
        </w:rPr>
        <w:t>agents de terrain</w:t>
      </w:r>
      <w:r w:rsidRPr="003E5F91">
        <w:rPr>
          <w:rFonts w:ascii="Montserrat Light" w:hAnsi="Montserrat Light"/>
        </w:rPr>
        <w:t xml:space="preserve"> avant leur 3</w:t>
      </w:r>
      <w:r w:rsidR="00A52F46" w:rsidRPr="003E5F91">
        <w:rPr>
          <w:rFonts w:ascii="Montserrat Light" w:hAnsi="Montserrat Light"/>
          <w:vertAlign w:val="superscript"/>
        </w:rPr>
        <w:t>e</w:t>
      </w:r>
      <w:r w:rsidR="00A52F46" w:rsidRPr="003E5F91">
        <w:rPr>
          <w:rFonts w:ascii="Montserrat Light" w:hAnsi="Montserrat Light"/>
        </w:rPr>
        <w:t xml:space="preserve"> </w:t>
      </w:r>
      <w:r w:rsidRPr="003E5F91">
        <w:rPr>
          <w:rFonts w:ascii="Montserrat Light" w:hAnsi="Montserrat Light"/>
        </w:rPr>
        <w:t>évaluation</w:t>
      </w:r>
      <w:r w:rsidR="00A52F46" w:rsidRPr="003E5F91">
        <w:rPr>
          <w:rFonts w:ascii="Montserrat Light" w:hAnsi="Montserrat Light"/>
        </w:rPr>
        <w:t xml:space="preserve">, </w:t>
      </w:r>
      <w:r w:rsidRPr="003E5F91">
        <w:rPr>
          <w:rFonts w:ascii="Montserrat Light" w:hAnsi="Montserrat Light"/>
        </w:rPr>
        <w:t>ceci</w:t>
      </w:r>
      <w:r w:rsidR="00A52F46" w:rsidRPr="003E5F91">
        <w:rPr>
          <w:rFonts w:ascii="Montserrat Light" w:hAnsi="Montserrat Light"/>
        </w:rPr>
        <w:t>,</w:t>
      </w:r>
      <w:r w:rsidRPr="003E5F91">
        <w:rPr>
          <w:rFonts w:ascii="Montserrat Light" w:hAnsi="Montserrat Light"/>
        </w:rPr>
        <w:t xml:space="preserve"> suivi d’un contrôle de présence. </w:t>
      </w:r>
      <w:r w:rsidR="00A52F46" w:rsidRPr="003E5F91">
        <w:rPr>
          <w:rFonts w:ascii="Montserrat Light" w:hAnsi="Montserrat Light"/>
        </w:rPr>
        <w:t xml:space="preserve">Le test </w:t>
      </w:r>
      <w:r w:rsidR="00881D68">
        <w:rPr>
          <w:rFonts w:ascii="Montserrat Light" w:hAnsi="Montserrat Light"/>
          <w:lang w:eastAsia="fr-FR"/>
        </w:rPr>
        <w:t>a duré</w:t>
      </w:r>
      <w:r w:rsidR="00881D68" w:rsidRPr="00165B49">
        <w:rPr>
          <w:rFonts w:ascii="Montserrat Light" w:hAnsi="Montserrat Light"/>
          <w:lang w:eastAsia="fr-FR"/>
        </w:rPr>
        <w:t xml:space="preserve"> </w:t>
      </w:r>
      <w:r w:rsidR="00A52F46" w:rsidRPr="00165B49">
        <w:rPr>
          <w:rFonts w:ascii="Montserrat Light" w:hAnsi="Montserrat Light"/>
          <w:lang w:eastAsia="fr-FR"/>
        </w:rPr>
        <w:t>45</w:t>
      </w:r>
      <w:r w:rsidR="00165B49">
        <w:rPr>
          <w:rFonts w:ascii="Montserrat Light" w:hAnsi="Montserrat Light"/>
          <w:lang w:eastAsia="fr-FR"/>
        </w:rPr>
        <w:t xml:space="preserve"> </w:t>
      </w:r>
      <w:r w:rsidR="00A52F46" w:rsidRPr="00165B49">
        <w:rPr>
          <w:rFonts w:ascii="Montserrat Light" w:hAnsi="Montserrat Light"/>
          <w:lang w:eastAsia="fr-FR"/>
        </w:rPr>
        <w:t>min</w:t>
      </w:r>
      <w:r w:rsidRPr="00165B49">
        <w:rPr>
          <w:rFonts w:ascii="Montserrat Light" w:hAnsi="Montserrat Light"/>
        </w:rPr>
        <w:t xml:space="preserve">.  Après </w:t>
      </w:r>
      <w:r w:rsidR="00A52F46" w:rsidRPr="00165B49">
        <w:rPr>
          <w:rFonts w:ascii="Montserrat Light" w:hAnsi="Montserrat Light"/>
        </w:rPr>
        <w:t>ce</w:t>
      </w:r>
      <w:r w:rsidRPr="00165B49">
        <w:rPr>
          <w:rFonts w:ascii="Montserrat Light" w:hAnsi="Montserrat Light"/>
        </w:rPr>
        <w:t xml:space="preserve"> test, les formateurs ont </w:t>
      </w:r>
      <w:r w:rsidR="00A52F46" w:rsidRPr="00165B49">
        <w:rPr>
          <w:rFonts w:ascii="Montserrat Light" w:hAnsi="Montserrat Light"/>
        </w:rPr>
        <w:t xml:space="preserve">présenté </w:t>
      </w:r>
      <w:r w:rsidRPr="00165B49">
        <w:rPr>
          <w:rFonts w:ascii="Montserrat Light" w:hAnsi="Montserrat Light"/>
        </w:rPr>
        <w:t xml:space="preserve">le programme </w:t>
      </w:r>
      <w:r w:rsidR="00A52F46" w:rsidRPr="00165B49">
        <w:rPr>
          <w:rFonts w:ascii="Montserrat Light" w:hAnsi="Montserrat Light"/>
        </w:rPr>
        <w:t xml:space="preserve">de formation du </w:t>
      </w:r>
      <w:r w:rsidRPr="00165B49">
        <w:rPr>
          <w:rFonts w:ascii="Montserrat Light" w:hAnsi="Montserrat Light"/>
        </w:rPr>
        <w:t>lundi</w:t>
      </w:r>
      <w:r w:rsidR="00A52F46" w:rsidRPr="00165B49">
        <w:rPr>
          <w:rFonts w:ascii="Montserrat Light" w:hAnsi="Montserrat Light"/>
        </w:rPr>
        <w:t xml:space="preserve"> 19 octobre 2020</w:t>
      </w:r>
      <w:r w:rsidRPr="00165B49">
        <w:rPr>
          <w:rFonts w:ascii="Montserrat Light" w:hAnsi="Montserrat Light"/>
        </w:rPr>
        <w:t>.</w:t>
      </w:r>
      <w:r w:rsidR="00165786" w:rsidRPr="00165B49">
        <w:rPr>
          <w:rFonts w:ascii="Montserrat Light" w:hAnsi="Montserrat Light"/>
        </w:rPr>
        <w:t xml:space="preserve"> </w:t>
      </w:r>
      <w:r w:rsidRPr="00165B49">
        <w:rPr>
          <w:rFonts w:ascii="Montserrat Light" w:hAnsi="Montserrat Light"/>
        </w:rPr>
        <w:t xml:space="preserve">Enfin, une dernière recommandation a été faite aux </w:t>
      </w:r>
      <w:r w:rsidR="00165786" w:rsidRPr="00165B49">
        <w:rPr>
          <w:rFonts w:ascii="Montserrat Light" w:hAnsi="Montserrat Light"/>
        </w:rPr>
        <w:t xml:space="preserve">agents de terrain. Elle consiste à continuer </w:t>
      </w:r>
      <w:r w:rsidRPr="00165B49">
        <w:rPr>
          <w:rFonts w:ascii="Montserrat Light" w:hAnsi="Montserrat Light"/>
        </w:rPr>
        <w:t>les simulations à la maison</w:t>
      </w:r>
      <w:r w:rsidR="00165786" w:rsidRPr="00165B49">
        <w:rPr>
          <w:rFonts w:ascii="Montserrat Light" w:hAnsi="Montserrat Light"/>
        </w:rPr>
        <w:t xml:space="preserve"> avec les applications de saisie</w:t>
      </w:r>
      <w:r w:rsidRPr="00165B49">
        <w:rPr>
          <w:rFonts w:ascii="Montserrat Light" w:hAnsi="Montserrat Light"/>
        </w:rPr>
        <w:t xml:space="preserve"> afin de </w:t>
      </w:r>
      <w:r w:rsidR="00165786" w:rsidRPr="00165B49">
        <w:rPr>
          <w:rFonts w:ascii="Montserrat Light" w:hAnsi="Montserrat Light"/>
        </w:rPr>
        <w:t xml:space="preserve">relever </w:t>
      </w:r>
      <w:r w:rsidRPr="00165B49">
        <w:rPr>
          <w:rFonts w:ascii="Montserrat Light" w:hAnsi="Montserrat Light"/>
        </w:rPr>
        <w:t xml:space="preserve">les </w:t>
      </w:r>
      <w:r w:rsidR="00165786" w:rsidRPr="00165B49">
        <w:rPr>
          <w:rFonts w:ascii="Montserrat Light" w:hAnsi="Montserrat Light"/>
        </w:rPr>
        <w:t>observations susceptibles d’améliorer les applications de saisie des différents questionnaires.</w:t>
      </w:r>
    </w:p>
    <w:p w14:paraId="613EE57E" w14:textId="77777777" w:rsidR="004B2BA6" w:rsidRPr="00165B49" w:rsidRDefault="004B2BA6" w:rsidP="007C0344">
      <w:pPr>
        <w:spacing w:after="160"/>
        <w:jc w:val="both"/>
        <w:rPr>
          <w:rFonts w:ascii="Montserrat Light" w:hAnsi="Montserrat Light"/>
        </w:rPr>
      </w:pPr>
    </w:p>
    <w:p w14:paraId="49411EB0" w14:textId="03031AFB" w:rsidR="004B2BA6" w:rsidRPr="004202FA" w:rsidRDefault="004B2BA6" w:rsidP="00551C3F">
      <w:pPr>
        <w:pStyle w:val="Paragraphedeliste"/>
        <w:numPr>
          <w:ilvl w:val="0"/>
          <w:numId w:val="26"/>
        </w:numPr>
        <w:spacing w:after="160" w:line="259" w:lineRule="auto"/>
        <w:jc w:val="both"/>
        <w:rPr>
          <w:rFonts w:ascii="Montserrat Light" w:hAnsi="Montserrat Light"/>
          <w:sz w:val="26"/>
          <w:szCs w:val="26"/>
          <w:lang w:eastAsia="fr-FR"/>
        </w:rPr>
      </w:pPr>
      <w:r w:rsidRPr="004202FA">
        <w:rPr>
          <w:rFonts w:ascii="Montserrat Light" w:hAnsi="Montserrat Light"/>
          <w:b/>
          <w:bCs/>
          <w:sz w:val="26"/>
          <w:szCs w:val="26"/>
        </w:rPr>
        <w:t>Lundi 19 Octobre 2020</w:t>
      </w:r>
      <w:r w:rsidRPr="004202FA">
        <w:rPr>
          <w:rFonts w:ascii="Montserrat Light" w:hAnsi="Montserrat Light" w:cs="Cambria"/>
          <w:b/>
          <w:bCs/>
          <w:sz w:val="26"/>
          <w:szCs w:val="26"/>
        </w:rPr>
        <w:t> </w:t>
      </w:r>
      <w:r w:rsidRPr="004202FA">
        <w:rPr>
          <w:rFonts w:ascii="Montserrat Light" w:hAnsi="Montserrat Light"/>
          <w:b/>
          <w:bCs/>
          <w:sz w:val="26"/>
          <w:szCs w:val="26"/>
        </w:rPr>
        <w:t>: 6</w:t>
      </w:r>
      <w:r w:rsidRPr="004202FA">
        <w:rPr>
          <w:rFonts w:ascii="Montserrat Light" w:hAnsi="Montserrat Light"/>
          <w:b/>
          <w:bCs/>
          <w:sz w:val="26"/>
          <w:szCs w:val="26"/>
          <w:vertAlign w:val="superscript"/>
        </w:rPr>
        <w:t>e</w:t>
      </w:r>
      <w:r w:rsidRPr="004202FA">
        <w:rPr>
          <w:rFonts w:ascii="Montserrat Light" w:hAnsi="Montserrat Light"/>
          <w:b/>
          <w:bCs/>
          <w:sz w:val="26"/>
          <w:szCs w:val="26"/>
        </w:rPr>
        <w:t xml:space="preserve"> jour de formation</w:t>
      </w:r>
    </w:p>
    <w:p w14:paraId="581FE143" w14:textId="1CBB12D2" w:rsidR="000000B1" w:rsidRPr="00165B49" w:rsidRDefault="00401568" w:rsidP="00165B49">
      <w:pPr>
        <w:spacing w:after="160"/>
        <w:jc w:val="both"/>
        <w:rPr>
          <w:rFonts w:ascii="Montserrat Light" w:hAnsi="Montserrat Light"/>
        </w:rPr>
      </w:pPr>
      <w:r w:rsidRPr="00165B49">
        <w:rPr>
          <w:rFonts w:ascii="Montserrat Light" w:hAnsi="Montserrat Light"/>
        </w:rPr>
        <w:t>La formation débuta à 08h</w:t>
      </w:r>
      <w:r>
        <w:rPr>
          <w:rFonts w:ascii="Montserrat Light" w:hAnsi="Montserrat Light"/>
          <w:sz w:val="24"/>
          <w:szCs w:val="24"/>
          <w:lang w:eastAsia="fr-FR"/>
        </w:rPr>
        <w:t>15</w:t>
      </w:r>
      <w:r w:rsidR="004F075B">
        <w:rPr>
          <w:rFonts w:ascii="Montserrat Light" w:hAnsi="Montserrat Light"/>
          <w:sz w:val="24"/>
          <w:szCs w:val="24"/>
          <w:lang w:eastAsia="fr-FR"/>
        </w:rPr>
        <w:t xml:space="preserve"> </w:t>
      </w:r>
      <w:r w:rsidRPr="00401568">
        <w:rPr>
          <w:rFonts w:ascii="Montserrat Light" w:hAnsi="Montserrat Light"/>
          <w:sz w:val="24"/>
          <w:szCs w:val="24"/>
          <w:lang w:eastAsia="fr-FR"/>
        </w:rPr>
        <w:t>min</w:t>
      </w:r>
      <w:r w:rsidRPr="00165B49">
        <w:rPr>
          <w:rFonts w:ascii="Montserrat Light" w:hAnsi="Montserrat Light"/>
        </w:rPr>
        <w:t xml:space="preserve"> par la lecture et l'amendement du rapport de la cinquième journée de formation, </w:t>
      </w:r>
      <w:r w:rsidR="000000B1" w:rsidRPr="00165B49">
        <w:rPr>
          <w:rFonts w:ascii="Montserrat Light" w:hAnsi="Montserrat Light"/>
        </w:rPr>
        <w:t xml:space="preserve">suivi </w:t>
      </w:r>
      <w:r w:rsidRPr="00165B49">
        <w:rPr>
          <w:rFonts w:ascii="Montserrat Light" w:hAnsi="Montserrat Light"/>
        </w:rPr>
        <w:t>du</w:t>
      </w:r>
      <w:r w:rsidR="000000B1" w:rsidRPr="00165B49">
        <w:rPr>
          <w:rFonts w:ascii="Montserrat Light" w:hAnsi="Montserrat Light"/>
        </w:rPr>
        <w:t xml:space="preserve"> contrôle de présence</w:t>
      </w:r>
      <w:r w:rsidRPr="00165B49">
        <w:rPr>
          <w:rFonts w:ascii="Montserrat Light" w:hAnsi="Montserrat Light"/>
        </w:rPr>
        <w:t>.</w:t>
      </w:r>
    </w:p>
    <w:p w14:paraId="77277774" w14:textId="02465BE5" w:rsidR="000000B1" w:rsidRPr="00165B49" w:rsidRDefault="0008417D" w:rsidP="00165B49">
      <w:pPr>
        <w:spacing w:after="160"/>
        <w:jc w:val="both"/>
        <w:rPr>
          <w:rFonts w:ascii="Montserrat Light" w:hAnsi="Montserrat Light"/>
        </w:rPr>
      </w:pPr>
      <w:r w:rsidRPr="00165B49">
        <w:rPr>
          <w:rFonts w:ascii="Montserrat Light" w:hAnsi="Montserrat Light"/>
        </w:rPr>
        <w:lastRenderedPageBreak/>
        <w:t>Les</w:t>
      </w:r>
      <w:r w:rsidR="000000B1" w:rsidRPr="00165B49">
        <w:rPr>
          <w:rFonts w:ascii="Montserrat Light" w:hAnsi="Montserrat Light"/>
        </w:rPr>
        <w:t xml:space="preserve"> observations</w:t>
      </w:r>
      <w:r w:rsidRPr="00165B49">
        <w:rPr>
          <w:rFonts w:ascii="Montserrat Light" w:hAnsi="Montserrat Light"/>
        </w:rPr>
        <w:t xml:space="preserve"> des agents ont été recueillies sur l’application de saisie</w:t>
      </w:r>
      <w:r w:rsidR="000000B1" w:rsidRPr="00165B49">
        <w:rPr>
          <w:rFonts w:ascii="Montserrat Light" w:hAnsi="Montserrat Light"/>
        </w:rPr>
        <w:t xml:space="preserve">. </w:t>
      </w:r>
      <w:r w:rsidRPr="00165B49">
        <w:rPr>
          <w:rFonts w:ascii="Montserrat Light" w:hAnsi="Montserrat Light"/>
        </w:rPr>
        <w:t>Par la suite, M. Fèmi</w:t>
      </w:r>
      <w:r w:rsidR="000000B1" w:rsidRPr="00165B49">
        <w:rPr>
          <w:rFonts w:ascii="Montserrat Light" w:hAnsi="Montserrat Light"/>
        </w:rPr>
        <w:t xml:space="preserve"> DOSSOU</w:t>
      </w:r>
      <w:r w:rsidRPr="00165B49">
        <w:rPr>
          <w:rFonts w:ascii="Montserrat Light" w:hAnsi="Montserrat Light"/>
        </w:rPr>
        <w:t xml:space="preserve">, </w:t>
      </w:r>
      <w:r w:rsidR="000000B1" w:rsidRPr="00165B49">
        <w:rPr>
          <w:rFonts w:ascii="Montserrat Light" w:hAnsi="Montserrat Light"/>
        </w:rPr>
        <w:t xml:space="preserve">dans son récapitulatif, a rappelé aux agents </w:t>
      </w:r>
      <w:r w:rsidRPr="00165B49">
        <w:rPr>
          <w:rFonts w:ascii="Montserrat Light" w:hAnsi="Montserrat Light"/>
        </w:rPr>
        <w:t xml:space="preserve">de terrain, </w:t>
      </w:r>
      <w:r w:rsidR="000000B1" w:rsidRPr="00165B49">
        <w:rPr>
          <w:rFonts w:ascii="Montserrat Light" w:hAnsi="Montserrat Light"/>
        </w:rPr>
        <w:t xml:space="preserve">les attitudes à adopter vis à vis des tablettes une fois </w:t>
      </w:r>
      <w:r w:rsidRPr="00165B49">
        <w:rPr>
          <w:rFonts w:ascii="Montserrat Light" w:hAnsi="Montserrat Light"/>
        </w:rPr>
        <w:t>sur le terrain</w:t>
      </w:r>
      <w:r w:rsidR="000000B1" w:rsidRPr="00165B49">
        <w:rPr>
          <w:rFonts w:ascii="Montserrat Light" w:hAnsi="Montserrat Light"/>
        </w:rPr>
        <w:t xml:space="preserve">. Il a </w:t>
      </w:r>
      <w:r w:rsidRPr="00165B49">
        <w:rPr>
          <w:rFonts w:ascii="Montserrat Light" w:hAnsi="Montserrat Light"/>
        </w:rPr>
        <w:t xml:space="preserve">également </w:t>
      </w:r>
      <w:r w:rsidR="000000B1" w:rsidRPr="00165B49">
        <w:rPr>
          <w:rFonts w:ascii="Montserrat Light" w:hAnsi="Montserrat Light"/>
        </w:rPr>
        <w:t>abordé quelques principes liés au rôle de chef d'équipe.</w:t>
      </w:r>
    </w:p>
    <w:p w14:paraId="045A4073" w14:textId="37CAF532" w:rsidR="000000B1" w:rsidRPr="00165B49" w:rsidRDefault="00D45886" w:rsidP="00165B49">
      <w:pPr>
        <w:spacing w:after="160"/>
        <w:jc w:val="both"/>
        <w:rPr>
          <w:rFonts w:ascii="Montserrat Light" w:hAnsi="Montserrat Light"/>
        </w:rPr>
      </w:pPr>
      <w:r w:rsidRPr="00165B49">
        <w:rPr>
          <w:rFonts w:ascii="Montserrat Light" w:hAnsi="Montserrat Light"/>
        </w:rPr>
        <w:t xml:space="preserve">Une </w:t>
      </w:r>
      <w:r w:rsidR="0008417D" w:rsidRPr="00165B49">
        <w:rPr>
          <w:rFonts w:ascii="Montserrat Light" w:hAnsi="Montserrat Light"/>
        </w:rPr>
        <w:t xml:space="preserve">équipe </w:t>
      </w:r>
      <w:r w:rsidR="000000B1" w:rsidRPr="00165B49">
        <w:rPr>
          <w:rFonts w:ascii="Montserrat Light" w:hAnsi="Montserrat Light"/>
        </w:rPr>
        <w:t xml:space="preserve">de la DAF </w:t>
      </w:r>
      <w:r w:rsidR="000D63A0" w:rsidRPr="00165B49">
        <w:rPr>
          <w:rFonts w:ascii="Montserrat Light" w:hAnsi="Montserrat Light"/>
        </w:rPr>
        <w:t>de l’INSAE</w:t>
      </w:r>
      <w:r w:rsidRPr="00165B49">
        <w:rPr>
          <w:rFonts w:ascii="Montserrat Light" w:hAnsi="Montserrat Light"/>
        </w:rPr>
        <w:t xml:space="preserve"> </w:t>
      </w:r>
      <w:r w:rsidR="000000B1" w:rsidRPr="00165B49">
        <w:rPr>
          <w:rFonts w:ascii="Montserrat Light" w:hAnsi="Montserrat Light"/>
        </w:rPr>
        <w:t>constituée d</w:t>
      </w:r>
      <w:r w:rsidRPr="00165B49">
        <w:rPr>
          <w:rFonts w:ascii="Montserrat Light" w:hAnsi="Montserrat Light"/>
        </w:rPr>
        <w:t xml:space="preserve">es sieurs </w:t>
      </w:r>
      <w:r w:rsidR="000000B1" w:rsidRPr="00165B49">
        <w:rPr>
          <w:rFonts w:ascii="Montserrat Light" w:hAnsi="Montserrat Light"/>
        </w:rPr>
        <w:t>Séidou SEKO BAKA et Raman SALE</w:t>
      </w:r>
      <w:r w:rsidRPr="00165B49">
        <w:rPr>
          <w:rFonts w:ascii="Montserrat Light" w:hAnsi="Montserrat Light"/>
        </w:rPr>
        <w:t xml:space="preserve"> présenta les modalités de rémunération des agents de terrain</w:t>
      </w:r>
      <w:r w:rsidR="000000B1" w:rsidRPr="00165B49">
        <w:rPr>
          <w:rFonts w:ascii="Montserrat Light" w:hAnsi="Montserrat Light"/>
        </w:rPr>
        <w:t xml:space="preserve">. </w:t>
      </w:r>
      <w:r w:rsidRPr="00165B49">
        <w:rPr>
          <w:rFonts w:ascii="Montserrat Light" w:hAnsi="Montserrat Light"/>
        </w:rPr>
        <w:t xml:space="preserve">Ils ont également </w:t>
      </w:r>
      <w:r w:rsidR="000000B1" w:rsidRPr="00165B49">
        <w:rPr>
          <w:rFonts w:ascii="Montserrat Light" w:hAnsi="Montserrat Light"/>
        </w:rPr>
        <w:t xml:space="preserve">rappelé </w:t>
      </w:r>
      <w:r w:rsidRPr="00165B49">
        <w:rPr>
          <w:rFonts w:ascii="Montserrat Light" w:hAnsi="Montserrat Light"/>
        </w:rPr>
        <w:t xml:space="preserve">aux agents </w:t>
      </w:r>
      <w:r w:rsidR="000000B1" w:rsidRPr="00165B49">
        <w:rPr>
          <w:rFonts w:ascii="Montserrat Light" w:hAnsi="Montserrat Light"/>
        </w:rPr>
        <w:t xml:space="preserve">qui n'avaient pas </w:t>
      </w:r>
      <w:r w:rsidRPr="00165B49">
        <w:rPr>
          <w:rFonts w:ascii="Montserrat Light" w:hAnsi="Montserrat Light"/>
        </w:rPr>
        <w:t xml:space="preserve">transmis leur numéro mobile money de le faire dans les plus brefs délais et d’élargir le plafond des montants qu’ils peuvent recevoir sur </w:t>
      </w:r>
      <w:r w:rsidR="00066805" w:rsidRPr="00165B49">
        <w:rPr>
          <w:rFonts w:ascii="Montserrat Light" w:hAnsi="Montserrat Light"/>
        </w:rPr>
        <w:t>leurs comptes</w:t>
      </w:r>
      <w:r w:rsidR="000000B1" w:rsidRPr="00165B49">
        <w:rPr>
          <w:rFonts w:ascii="Montserrat Light" w:hAnsi="Montserrat Light"/>
        </w:rPr>
        <w:t>.</w:t>
      </w:r>
      <w:r w:rsidR="00876633" w:rsidRPr="00165B49">
        <w:rPr>
          <w:rFonts w:ascii="Montserrat Light" w:hAnsi="Montserrat Light"/>
        </w:rPr>
        <w:t xml:space="preserve"> En ce qui concerne les</w:t>
      </w:r>
      <w:r w:rsidR="000000B1" w:rsidRPr="00165B49">
        <w:rPr>
          <w:rFonts w:ascii="Montserrat Light" w:hAnsi="Montserrat Light"/>
        </w:rPr>
        <w:t xml:space="preserve"> contrats de travail, les agents </w:t>
      </w:r>
      <w:r w:rsidR="009D1BD7" w:rsidRPr="00165B49">
        <w:rPr>
          <w:rFonts w:ascii="Montserrat Light" w:hAnsi="Montserrat Light"/>
        </w:rPr>
        <w:t xml:space="preserve">de terrain </w:t>
      </w:r>
      <w:r w:rsidR="000000B1" w:rsidRPr="00165B49">
        <w:rPr>
          <w:rFonts w:ascii="Montserrat Light" w:hAnsi="Montserrat Light"/>
        </w:rPr>
        <w:t xml:space="preserve">doivent </w:t>
      </w:r>
      <w:r w:rsidR="009D1BD7" w:rsidRPr="00165B49">
        <w:rPr>
          <w:rFonts w:ascii="Montserrat Light" w:hAnsi="Montserrat Light"/>
        </w:rPr>
        <w:t>se rendre</w:t>
      </w:r>
      <w:r w:rsidR="000000B1" w:rsidRPr="00165B49">
        <w:rPr>
          <w:rFonts w:ascii="Montserrat Light" w:hAnsi="Montserrat Light"/>
        </w:rPr>
        <w:t xml:space="preserve"> à la </w:t>
      </w:r>
      <w:r w:rsidR="009D1BD7" w:rsidRPr="00165B49">
        <w:rPr>
          <w:rFonts w:ascii="Montserrat Light" w:hAnsi="Montserrat Light"/>
        </w:rPr>
        <w:t xml:space="preserve">DGI </w:t>
      </w:r>
      <w:r w:rsidR="000000B1" w:rsidRPr="00165B49">
        <w:rPr>
          <w:rFonts w:ascii="Montserrat Light" w:hAnsi="Montserrat Light"/>
        </w:rPr>
        <w:t xml:space="preserve">pour </w:t>
      </w:r>
      <w:r w:rsidR="009D1BD7" w:rsidRPr="00165B49">
        <w:rPr>
          <w:rFonts w:ascii="Montserrat Light" w:hAnsi="Montserrat Light"/>
        </w:rPr>
        <w:t xml:space="preserve">les </w:t>
      </w:r>
      <w:r w:rsidR="000000B1" w:rsidRPr="00165B49">
        <w:rPr>
          <w:rFonts w:ascii="Montserrat Light" w:hAnsi="Montserrat Light"/>
        </w:rPr>
        <w:t>enregistrer.</w:t>
      </w:r>
      <w:r w:rsidR="009D1BD7" w:rsidRPr="00165B49">
        <w:rPr>
          <w:rFonts w:ascii="Montserrat Light" w:hAnsi="Montserrat Light"/>
        </w:rPr>
        <w:t xml:space="preserve"> </w:t>
      </w:r>
      <w:r w:rsidR="000000B1" w:rsidRPr="00165B49">
        <w:rPr>
          <w:rFonts w:ascii="Montserrat Light" w:hAnsi="Montserrat Light"/>
        </w:rPr>
        <w:t>Lors de l'opération</w:t>
      </w:r>
      <w:r w:rsidR="009D1BD7" w:rsidRPr="00165B49">
        <w:rPr>
          <w:rFonts w:ascii="Montserrat Light" w:hAnsi="Montserrat Light"/>
        </w:rPr>
        <w:t xml:space="preserve"> de collecte de </w:t>
      </w:r>
      <w:r w:rsidR="00630B50" w:rsidRPr="00165B49">
        <w:rPr>
          <w:rFonts w:ascii="Montserrat Light" w:hAnsi="Montserrat Light"/>
        </w:rPr>
        <w:t>données</w:t>
      </w:r>
      <w:r w:rsidR="000000B1" w:rsidRPr="00165B49">
        <w:rPr>
          <w:rFonts w:ascii="Montserrat Light" w:hAnsi="Montserrat Light"/>
        </w:rPr>
        <w:t>, l</w:t>
      </w:r>
      <w:r w:rsidR="00630B50" w:rsidRPr="00165B49">
        <w:rPr>
          <w:rFonts w:ascii="Montserrat Light" w:hAnsi="Montserrat Light"/>
        </w:rPr>
        <w:t>’</w:t>
      </w:r>
      <w:r w:rsidR="000000B1" w:rsidRPr="00165B49">
        <w:rPr>
          <w:rFonts w:ascii="Montserrat Light" w:hAnsi="Montserrat Light"/>
        </w:rPr>
        <w:t>équipe de la DAF sera présente sur</w:t>
      </w:r>
      <w:r w:rsidR="00630B50" w:rsidRPr="00165B49">
        <w:rPr>
          <w:rFonts w:ascii="Montserrat Light" w:hAnsi="Montserrat Light"/>
        </w:rPr>
        <w:t xml:space="preserve"> </w:t>
      </w:r>
      <w:r w:rsidR="000000B1" w:rsidRPr="00165B49">
        <w:rPr>
          <w:rFonts w:ascii="Montserrat Light" w:hAnsi="Montserrat Light"/>
        </w:rPr>
        <w:t xml:space="preserve">le terrain et travaillera avec les </w:t>
      </w:r>
      <w:r w:rsidR="00630B50" w:rsidRPr="00165B49">
        <w:rPr>
          <w:rFonts w:ascii="Montserrat Light" w:hAnsi="Montserrat Light"/>
        </w:rPr>
        <w:t>chefs d’équipe</w:t>
      </w:r>
      <w:r w:rsidR="000000B1" w:rsidRPr="00165B49">
        <w:rPr>
          <w:rFonts w:ascii="Montserrat Light" w:hAnsi="Montserrat Light"/>
        </w:rPr>
        <w:t xml:space="preserve"> pour</w:t>
      </w:r>
      <w:r w:rsidR="00630B50" w:rsidRPr="00165B49">
        <w:rPr>
          <w:rFonts w:ascii="Montserrat Light" w:hAnsi="Montserrat Light"/>
        </w:rPr>
        <w:t xml:space="preserve"> </w:t>
      </w:r>
      <w:r w:rsidR="000000B1" w:rsidRPr="00165B49">
        <w:rPr>
          <w:rFonts w:ascii="Montserrat Light" w:hAnsi="Montserrat Light"/>
        </w:rPr>
        <w:t xml:space="preserve">la </w:t>
      </w:r>
      <w:r w:rsidR="00630B50" w:rsidRPr="00165B49">
        <w:rPr>
          <w:rFonts w:ascii="Montserrat Light" w:hAnsi="Montserrat Light"/>
        </w:rPr>
        <w:t>sensibilisation</w:t>
      </w:r>
      <w:r w:rsidR="000000B1" w:rsidRPr="00165B49">
        <w:rPr>
          <w:rFonts w:ascii="Montserrat Light" w:hAnsi="Montserrat Light"/>
        </w:rPr>
        <w:t xml:space="preserve"> des chefs de village et </w:t>
      </w:r>
      <w:r w:rsidR="00630B50" w:rsidRPr="00165B49">
        <w:rPr>
          <w:rFonts w:ascii="Montserrat Light" w:hAnsi="Montserrat Light"/>
        </w:rPr>
        <w:t>des</w:t>
      </w:r>
      <w:r w:rsidR="000000B1" w:rsidRPr="00165B49">
        <w:rPr>
          <w:rFonts w:ascii="Montserrat Light" w:hAnsi="Montserrat Light"/>
        </w:rPr>
        <w:t xml:space="preserve"> guides.</w:t>
      </w:r>
      <w:r w:rsidR="00630B50" w:rsidRPr="00165B49">
        <w:rPr>
          <w:rFonts w:ascii="Montserrat Light" w:hAnsi="Montserrat Light"/>
        </w:rPr>
        <w:t xml:space="preserve"> </w:t>
      </w:r>
    </w:p>
    <w:p w14:paraId="6BBC00F9" w14:textId="78CC2256" w:rsidR="000000B1" w:rsidRPr="00165B49" w:rsidRDefault="00081D54" w:rsidP="00165B49">
      <w:pPr>
        <w:spacing w:after="160"/>
        <w:jc w:val="both"/>
        <w:rPr>
          <w:rFonts w:ascii="Montserrat Light" w:hAnsi="Montserrat Light"/>
        </w:rPr>
      </w:pPr>
      <w:r w:rsidRPr="00165B49">
        <w:rPr>
          <w:rFonts w:ascii="Montserrat Light" w:hAnsi="Montserrat Light"/>
        </w:rPr>
        <w:t xml:space="preserve">La journée a également été marquée par la visite du </w:t>
      </w:r>
      <w:r w:rsidR="000000B1" w:rsidRPr="00165B49">
        <w:rPr>
          <w:rFonts w:ascii="Montserrat Light" w:hAnsi="Montserrat Light"/>
        </w:rPr>
        <w:t>DG de l'INSAE accompagné d</w:t>
      </w:r>
      <w:r w:rsidRPr="00165B49">
        <w:rPr>
          <w:rFonts w:ascii="Montserrat Light" w:hAnsi="Montserrat Light"/>
        </w:rPr>
        <w:t xml:space="preserve">u </w:t>
      </w:r>
      <w:r w:rsidR="000000B1" w:rsidRPr="00165B49">
        <w:rPr>
          <w:rFonts w:ascii="Montserrat Light" w:hAnsi="Montserrat Light"/>
        </w:rPr>
        <w:t>DSE</w:t>
      </w:r>
      <w:r w:rsidRPr="00165B49">
        <w:rPr>
          <w:rFonts w:ascii="Montserrat Light" w:hAnsi="Montserrat Light"/>
        </w:rPr>
        <w:t>E</w:t>
      </w:r>
      <w:r w:rsidR="00C17419" w:rsidRPr="00165B49">
        <w:rPr>
          <w:rFonts w:ascii="Montserrat Light" w:hAnsi="Montserrat Light"/>
        </w:rPr>
        <w:t>.</w:t>
      </w:r>
      <w:r w:rsidR="00D219AF" w:rsidRPr="00165B49">
        <w:rPr>
          <w:rFonts w:ascii="Montserrat Light" w:hAnsi="Montserrat Light"/>
        </w:rPr>
        <w:t xml:space="preserve"> A </w:t>
      </w:r>
      <w:r w:rsidR="000000B1" w:rsidRPr="00165B49">
        <w:rPr>
          <w:rFonts w:ascii="Montserrat Light" w:hAnsi="Montserrat Light"/>
        </w:rPr>
        <w:t xml:space="preserve">l'entame de son intervention, </w:t>
      </w:r>
      <w:r w:rsidR="00D219AF" w:rsidRPr="00165B49">
        <w:rPr>
          <w:rFonts w:ascii="Montserrat Light" w:hAnsi="Montserrat Light"/>
        </w:rPr>
        <w:t xml:space="preserve">le DG </w:t>
      </w:r>
      <w:r w:rsidR="000000B1" w:rsidRPr="00165B49">
        <w:rPr>
          <w:rFonts w:ascii="Montserrat Light" w:hAnsi="Montserrat Light"/>
        </w:rPr>
        <w:t xml:space="preserve">a remercié les formateurs pour </w:t>
      </w:r>
      <w:r w:rsidR="00D219AF" w:rsidRPr="00165B49">
        <w:rPr>
          <w:rFonts w:ascii="Montserrat Light" w:hAnsi="Montserrat Light"/>
        </w:rPr>
        <w:t>le</w:t>
      </w:r>
      <w:r w:rsidR="000000B1" w:rsidRPr="00165B49">
        <w:rPr>
          <w:rFonts w:ascii="Montserrat Light" w:hAnsi="Montserrat Light"/>
        </w:rPr>
        <w:t xml:space="preserve"> travail</w:t>
      </w:r>
      <w:r w:rsidR="00D219AF" w:rsidRPr="00165B49">
        <w:rPr>
          <w:rFonts w:ascii="Montserrat Light" w:hAnsi="Montserrat Light"/>
        </w:rPr>
        <w:t xml:space="preserve"> accompli durant la formation</w:t>
      </w:r>
      <w:r w:rsidR="000000B1" w:rsidRPr="00165B49">
        <w:rPr>
          <w:rFonts w:ascii="Montserrat Light" w:hAnsi="Montserrat Light"/>
        </w:rPr>
        <w:t xml:space="preserve">. </w:t>
      </w:r>
      <w:r w:rsidR="00D219AF" w:rsidRPr="00165B49">
        <w:rPr>
          <w:rFonts w:ascii="Montserrat Light" w:hAnsi="Montserrat Light"/>
        </w:rPr>
        <w:t xml:space="preserve">Il </w:t>
      </w:r>
      <w:r w:rsidR="000000B1" w:rsidRPr="00165B49">
        <w:rPr>
          <w:rFonts w:ascii="Montserrat Light" w:hAnsi="Montserrat Light"/>
        </w:rPr>
        <w:t>a</w:t>
      </w:r>
      <w:r w:rsidR="00E135FA" w:rsidRPr="00165B49">
        <w:rPr>
          <w:rFonts w:ascii="Montserrat Light" w:hAnsi="Montserrat Light"/>
        </w:rPr>
        <w:t xml:space="preserve"> </w:t>
      </w:r>
      <w:r w:rsidR="000000B1" w:rsidRPr="00165B49">
        <w:rPr>
          <w:rFonts w:ascii="Montserrat Light" w:hAnsi="Montserrat Light"/>
        </w:rPr>
        <w:t>encouragé les agents à</w:t>
      </w:r>
      <w:r w:rsidR="00632EBD" w:rsidRPr="00165B49">
        <w:rPr>
          <w:rFonts w:ascii="Montserrat Light" w:hAnsi="Montserrat Light"/>
        </w:rPr>
        <w:t xml:space="preserve"> </w:t>
      </w:r>
      <w:r w:rsidR="000000B1" w:rsidRPr="00165B49">
        <w:rPr>
          <w:rFonts w:ascii="Montserrat Light" w:hAnsi="Montserrat Light"/>
        </w:rPr>
        <w:t xml:space="preserve">suivre </w:t>
      </w:r>
      <w:r w:rsidR="00D219AF" w:rsidRPr="00165B49">
        <w:rPr>
          <w:rFonts w:ascii="Montserrat Light" w:hAnsi="Montserrat Light"/>
        </w:rPr>
        <w:t xml:space="preserve">minutieusement les instructions des </w:t>
      </w:r>
      <w:r w:rsidR="00E369BF" w:rsidRPr="00165B49">
        <w:rPr>
          <w:rFonts w:ascii="Montserrat Light" w:hAnsi="Montserrat Light"/>
        </w:rPr>
        <w:t>formateurs afin de collecter des données d’excellente qualité</w:t>
      </w:r>
      <w:r w:rsidR="000000B1" w:rsidRPr="00165B49">
        <w:rPr>
          <w:rFonts w:ascii="Montserrat Light" w:hAnsi="Montserrat Light"/>
        </w:rPr>
        <w:t xml:space="preserve">. </w:t>
      </w:r>
      <w:r w:rsidR="00E369BF" w:rsidRPr="00165B49">
        <w:rPr>
          <w:rFonts w:ascii="Montserrat Light" w:hAnsi="Montserrat Light"/>
        </w:rPr>
        <w:t xml:space="preserve">Le DG a </w:t>
      </w:r>
      <w:r w:rsidR="000000B1" w:rsidRPr="00165B49">
        <w:rPr>
          <w:rFonts w:ascii="Montserrat Light" w:hAnsi="Montserrat Light"/>
        </w:rPr>
        <w:t>rappel</w:t>
      </w:r>
      <w:r w:rsidR="00E369BF" w:rsidRPr="00165B49">
        <w:rPr>
          <w:rFonts w:ascii="Montserrat Light" w:hAnsi="Montserrat Light"/>
        </w:rPr>
        <w:t>é</w:t>
      </w:r>
      <w:r w:rsidR="000000B1" w:rsidRPr="00165B49">
        <w:rPr>
          <w:rFonts w:ascii="Montserrat Light" w:hAnsi="Montserrat Light"/>
        </w:rPr>
        <w:t xml:space="preserve"> </w:t>
      </w:r>
      <w:r w:rsidR="001E2BDA" w:rsidRPr="00165B49">
        <w:rPr>
          <w:rFonts w:ascii="Montserrat Light" w:hAnsi="Montserrat Light"/>
        </w:rPr>
        <w:t xml:space="preserve">aux agents de terrain </w:t>
      </w:r>
      <w:r w:rsidR="000000B1" w:rsidRPr="00165B49">
        <w:rPr>
          <w:rFonts w:ascii="Montserrat Light" w:hAnsi="Montserrat Light"/>
        </w:rPr>
        <w:t>que les enquêtes ne</w:t>
      </w:r>
      <w:r w:rsidR="001E2BDA" w:rsidRPr="00165B49">
        <w:rPr>
          <w:rFonts w:ascii="Montserrat Light" w:hAnsi="Montserrat Light"/>
        </w:rPr>
        <w:t xml:space="preserve"> sont </w:t>
      </w:r>
      <w:r w:rsidR="000000B1" w:rsidRPr="00165B49">
        <w:rPr>
          <w:rFonts w:ascii="Montserrat Light" w:hAnsi="Montserrat Light"/>
        </w:rPr>
        <w:t xml:space="preserve">pas </w:t>
      </w:r>
      <w:r w:rsidR="001E2BDA" w:rsidRPr="00165B49">
        <w:rPr>
          <w:rFonts w:ascii="Montserrat Light" w:hAnsi="Montserrat Light"/>
        </w:rPr>
        <w:t>des</w:t>
      </w:r>
      <w:r w:rsidR="000000B1" w:rsidRPr="00165B49">
        <w:rPr>
          <w:rFonts w:ascii="Montserrat Light" w:hAnsi="Montserrat Light"/>
        </w:rPr>
        <w:t xml:space="preserve"> emploi</w:t>
      </w:r>
      <w:r w:rsidR="001E2BDA" w:rsidRPr="00165B49">
        <w:rPr>
          <w:rFonts w:ascii="Montserrat Light" w:hAnsi="Montserrat Light"/>
        </w:rPr>
        <w:t>s</w:t>
      </w:r>
      <w:r w:rsidR="000000B1" w:rsidRPr="00165B49">
        <w:rPr>
          <w:rFonts w:ascii="Montserrat Light" w:hAnsi="Montserrat Light"/>
        </w:rPr>
        <w:t xml:space="preserve"> et </w:t>
      </w:r>
      <w:r w:rsidR="00E135FA" w:rsidRPr="00165B49">
        <w:rPr>
          <w:rFonts w:ascii="Montserrat Light" w:hAnsi="Montserrat Light"/>
        </w:rPr>
        <w:t>que la</w:t>
      </w:r>
      <w:r w:rsidR="000000B1" w:rsidRPr="00165B49">
        <w:rPr>
          <w:rFonts w:ascii="Montserrat Light" w:hAnsi="Montserrat Light"/>
        </w:rPr>
        <w:t xml:space="preserve"> rémunération</w:t>
      </w:r>
      <w:r w:rsidR="00E135FA" w:rsidRPr="00165B49">
        <w:rPr>
          <w:rFonts w:ascii="Montserrat Light" w:hAnsi="Montserrat Light"/>
        </w:rPr>
        <w:t xml:space="preserve"> peut ne pas être immédiate si certaines procédures administratives ne sont pas suivies par les agents de terrain</w:t>
      </w:r>
      <w:r w:rsidR="000000B1" w:rsidRPr="00165B49">
        <w:rPr>
          <w:rFonts w:ascii="Montserrat Light" w:hAnsi="Montserrat Light"/>
        </w:rPr>
        <w:t xml:space="preserve">. Pour finir, il </w:t>
      </w:r>
      <w:r w:rsidR="009903F2" w:rsidRPr="00165B49">
        <w:rPr>
          <w:rFonts w:ascii="Montserrat Light" w:hAnsi="Montserrat Light"/>
        </w:rPr>
        <w:t>a exhorté</w:t>
      </w:r>
      <w:r w:rsidR="000000B1" w:rsidRPr="00165B49">
        <w:rPr>
          <w:rFonts w:ascii="Montserrat Light" w:hAnsi="Montserrat Light"/>
        </w:rPr>
        <w:t xml:space="preserve"> les agents </w:t>
      </w:r>
      <w:r w:rsidR="009903F2" w:rsidRPr="00165B49">
        <w:rPr>
          <w:rFonts w:ascii="Montserrat Light" w:hAnsi="Montserrat Light"/>
        </w:rPr>
        <w:t xml:space="preserve">de terrain </w:t>
      </w:r>
      <w:r w:rsidR="000000B1" w:rsidRPr="00165B49">
        <w:rPr>
          <w:rFonts w:ascii="Montserrat Light" w:hAnsi="Montserrat Light"/>
        </w:rPr>
        <w:t>à partager</w:t>
      </w:r>
      <w:r w:rsidR="009903F2" w:rsidRPr="00165B49">
        <w:rPr>
          <w:rFonts w:ascii="Montserrat Light" w:hAnsi="Montserrat Light"/>
        </w:rPr>
        <w:t xml:space="preserve"> </w:t>
      </w:r>
      <w:r w:rsidR="000000B1" w:rsidRPr="00165B49">
        <w:rPr>
          <w:rFonts w:ascii="Montserrat Light" w:hAnsi="Montserrat Light"/>
        </w:rPr>
        <w:t xml:space="preserve">leurs difficultés avec les superviseurs au fur et à mesure que l'opération </w:t>
      </w:r>
      <w:r w:rsidR="009903F2" w:rsidRPr="00165B49">
        <w:rPr>
          <w:rFonts w:ascii="Montserrat Light" w:hAnsi="Montserrat Light"/>
        </w:rPr>
        <w:t xml:space="preserve">de collecte </w:t>
      </w:r>
      <w:r w:rsidR="000000B1" w:rsidRPr="00165B49">
        <w:rPr>
          <w:rFonts w:ascii="Montserrat Light" w:hAnsi="Montserrat Light"/>
        </w:rPr>
        <w:t>se déroulera.</w:t>
      </w:r>
    </w:p>
    <w:p w14:paraId="267E4426" w14:textId="4BB532DA" w:rsidR="000000B1" w:rsidRPr="00165B49" w:rsidRDefault="00775116" w:rsidP="00165B49">
      <w:pPr>
        <w:spacing w:after="160"/>
        <w:jc w:val="both"/>
        <w:rPr>
          <w:rFonts w:ascii="Montserrat Light" w:hAnsi="Montserrat Light"/>
        </w:rPr>
      </w:pPr>
      <w:r w:rsidRPr="00165B49">
        <w:rPr>
          <w:rFonts w:ascii="Montserrat Light" w:hAnsi="Montserrat Light"/>
        </w:rPr>
        <w:t>Après</w:t>
      </w:r>
      <w:r w:rsidR="000000B1" w:rsidRPr="00165B49">
        <w:rPr>
          <w:rFonts w:ascii="Montserrat Light" w:hAnsi="Montserrat Light"/>
        </w:rPr>
        <w:t xml:space="preserve"> </w:t>
      </w:r>
      <w:r w:rsidR="003E0722" w:rsidRPr="00165B49">
        <w:rPr>
          <w:rFonts w:ascii="Montserrat Light" w:hAnsi="Montserrat Light"/>
        </w:rPr>
        <w:t>l’</w:t>
      </w:r>
      <w:r w:rsidR="000000B1" w:rsidRPr="00165B49">
        <w:rPr>
          <w:rFonts w:ascii="Montserrat Light" w:hAnsi="Montserrat Light"/>
        </w:rPr>
        <w:t>intervention</w:t>
      </w:r>
      <w:r w:rsidR="003E0722" w:rsidRPr="00165B49">
        <w:rPr>
          <w:rFonts w:ascii="Montserrat Light" w:hAnsi="Montserrat Light"/>
        </w:rPr>
        <w:t xml:space="preserve"> du DG</w:t>
      </w:r>
      <w:r w:rsidR="000000B1" w:rsidRPr="00165B49">
        <w:rPr>
          <w:rFonts w:ascii="Montserrat Light" w:hAnsi="Montserrat Light"/>
        </w:rPr>
        <w:t>, l'opportunité a été donnée aux agents</w:t>
      </w:r>
      <w:r w:rsidR="003E0722" w:rsidRPr="00165B49">
        <w:rPr>
          <w:rFonts w:ascii="Montserrat Light" w:hAnsi="Montserrat Light"/>
        </w:rPr>
        <w:t xml:space="preserve"> de terrain</w:t>
      </w:r>
      <w:r w:rsidR="000000B1" w:rsidRPr="00165B49">
        <w:rPr>
          <w:rFonts w:ascii="Montserrat Light" w:hAnsi="Montserrat Light"/>
        </w:rPr>
        <w:t xml:space="preserve"> de se prononcer. C'est ainsi que deux </w:t>
      </w:r>
      <w:r w:rsidR="003E0722" w:rsidRPr="00165B49">
        <w:rPr>
          <w:rFonts w:ascii="Montserrat Light" w:hAnsi="Montserrat Light"/>
        </w:rPr>
        <w:t>volontaires</w:t>
      </w:r>
      <w:r w:rsidR="000000B1" w:rsidRPr="00165B49">
        <w:rPr>
          <w:rFonts w:ascii="Montserrat Light" w:hAnsi="Montserrat Light"/>
        </w:rPr>
        <w:t xml:space="preserve"> </w:t>
      </w:r>
      <w:r w:rsidR="006A2A09">
        <w:rPr>
          <w:rFonts w:ascii="Montserrat Light" w:hAnsi="Montserrat Light"/>
          <w:lang w:eastAsia="fr-FR"/>
        </w:rPr>
        <w:t>s</w:t>
      </w:r>
      <w:r w:rsidR="000000B1" w:rsidRPr="00165B49">
        <w:rPr>
          <w:rFonts w:ascii="Montserrat Light" w:hAnsi="Montserrat Light"/>
          <w:lang w:eastAsia="fr-FR"/>
        </w:rPr>
        <w:t xml:space="preserve">ont </w:t>
      </w:r>
      <w:r w:rsidR="006A2A09">
        <w:rPr>
          <w:rFonts w:ascii="Montserrat Light" w:hAnsi="Montserrat Light"/>
          <w:lang w:eastAsia="fr-FR"/>
        </w:rPr>
        <w:t>intervenus, l’un remerciant le DG de l’opportunité qui leur est donnée et réaffirmant leur engagement à bien faire le travail, le second</w:t>
      </w:r>
      <w:r w:rsidR="006A2A09" w:rsidRPr="00165B49">
        <w:rPr>
          <w:rFonts w:ascii="Montserrat Light" w:hAnsi="Montserrat Light"/>
        </w:rPr>
        <w:t xml:space="preserve"> </w:t>
      </w:r>
      <w:r w:rsidR="006A2A09" w:rsidRPr="00165B49">
        <w:rPr>
          <w:rFonts w:ascii="Montserrat Light" w:hAnsi="Montserrat Light"/>
          <w:lang w:eastAsia="fr-FR"/>
        </w:rPr>
        <w:t>pos</w:t>
      </w:r>
      <w:r w:rsidR="006A2A09">
        <w:rPr>
          <w:rFonts w:ascii="Montserrat Light" w:hAnsi="Montserrat Light"/>
          <w:lang w:eastAsia="fr-FR"/>
        </w:rPr>
        <w:t>ant</w:t>
      </w:r>
      <w:r w:rsidR="006A2A09" w:rsidRPr="00165B49">
        <w:rPr>
          <w:rFonts w:ascii="Montserrat Light" w:hAnsi="Montserrat Light"/>
          <w:lang w:eastAsia="fr-FR"/>
        </w:rPr>
        <w:t xml:space="preserve"> </w:t>
      </w:r>
      <w:r w:rsidRPr="00165B49">
        <w:rPr>
          <w:rFonts w:ascii="Montserrat Light" w:hAnsi="Montserrat Light"/>
        </w:rPr>
        <w:t>la préoccupation de</w:t>
      </w:r>
      <w:r w:rsidRPr="00165B49">
        <w:rPr>
          <w:rFonts w:ascii="Montserrat Light" w:hAnsi="Montserrat Light"/>
        </w:rPr>
        <w:t xml:space="preserve"> </w:t>
      </w:r>
      <w:r w:rsidR="00D649D3">
        <w:rPr>
          <w:rFonts w:ascii="Montserrat Light" w:hAnsi="Montserrat Light"/>
          <w:sz w:val="24"/>
          <w:szCs w:val="24"/>
          <w:lang w:eastAsia="fr-FR"/>
        </w:rPr>
        <w:t>l’enregistrement</w:t>
      </w:r>
      <w:r>
        <w:rPr>
          <w:rFonts w:ascii="Montserrat Light" w:hAnsi="Montserrat Light"/>
          <w:sz w:val="24"/>
          <w:szCs w:val="24"/>
          <w:lang w:eastAsia="fr-FR"/>
        </w:rPr>
        <w:t xml:space="preserve"> </w:t>
      </w:r>
      <w:r w:rsidR="000000B1" w:rsidRPr="00165B49">
        <w:rPr>
          <w:rFonts w:ascii="Montserrat Light" w:hAnsi="Montserrat Light"/>
        </w:rPr>
        <w:t xml:space="preserve">des contrats </w:t>
      </w:r>
      <w:r w:rsidRPr="00165B49">
        <w:rPr>
          <w:rFonts w:ascii="Montserrat Light" w:hAnsi="Montserrat Light"/>
        </w:rPr>
        <w:t>de travail des agents à la DGI</w:t>
      </w:r>
      <w:r w:rsidR="000000B1" w:rsidRPr="00165B49">
        <w:rPr>
          <w:rFonts w:ascii="Montserrat Light" w:hAnsi="Montserrat Light"/>
        </w:rPr>
        <w:t xml:space="preserve">. À cette préoccupation, le DG a précisé que </w:t>
      </w:r>
      <w:r w:rsidR="00EE594E" w:rsidRPr="00165B49">
        <w:rPr>
          <w:rFonts w:ascii="Montserrat Light" w:hAnsi="Montserrat Light"/>
        </w:rPr>
        <w:t>l’enregistrement des contrats de travail des agents de terrain est une prescription de</w:t>
      </w:r>
      <w:r w:rsidR="000000B1" w:rsidRPr="00165B49">
        <w:rPr>
          <w:rFonts w:ascii="Montserrat Light" w:hAnsi="Montserrat Light"/>
        </w:rPr>
        <w:t xml:space="preserve"> la </w:t>
      </w:r>
      <w:r w:rsidR="00EE594E" w:rsidRPr="00165B49">
        <w:rPr>
          <w:rFonts w:ascii="Montserrat Light" w:hAnsi="Montserrat Light"/>
        </w:rPr>
        <w:t>loi au Bénin. L’INSAE ne pourra donc pas se dérober aux exigences de la législation.</w:t>
      </w:r>
    </w:p>
    <w:p w14:paraId="55092AAA" w14:textId="32FE4057" w:rsidR="000000B1" w:rsidRPr="00165B49" w:rsidRDefault="00BC4A42" w:rsidP="00165B49">
      <w:pPr>
        <w:spacing w:after="160"/>
        <w:jc w:val="both"/>
        <w:rPr>
          <w:rFonts w:ascii="Montserrat Light" w:hAnsi="Montserrat Light"/>
        </w:rPr>
      </w:pPr>
      <w:r>
        <w:rPr>
          <w:rFonts w:ascii="Montserrat Light" w:hAnsi="Montserrat Light"/>
          <w:sz w:val="24"/>
          <w:szCs w:val="24"/>
          <w:lang w:eastAsia="fr-FR"/>
        </w:rPr>
        <w:t>Une</w:t>
      </w:r>
      <w:r w:rsidR="00EE594E" w:rsidRPr="00165B49">
        <w:rPr>
          <w:rFonts w:ascii="Montserrat Light" w:hAnsi="Montserrat Light"/>
        </w:rPr>
        <w:t xml:space="preserve"> pause de 2 heures fut </w:t>
      </w:r>
      <w:r>
        <w:rPr>
          <w:rFonts w:ascii="Montserrat Light" w:hAnsi="Montserrat Light"/>
          <w:sz w:val="24"/>
          <w:szCs w:val="24"/>
          <w:lang w:eastAsia="fr-FR"/>
        </w:rPr>
        <w:t xml:space="preserve">ensuite </w:t>
      </w:r>
      <w:r w:rsidR="00EE594E" w:rsidRPr="00165B49">
        <w:rPr>
          <w:rFonts w:ascii="Montserrat Light" w:hAnsi="Montserrat Light"/>
        </w:rPr>
        <w:t xml:space="preserve">accordée aux agents de terrain, la reprise étant prévue pour </w:t>
      </w:r>
      <w:r w:rsidR="00EE594E">
        <w:rPr>
          <w:rFonts w:ascii="Montserrat Light" w:hAnsi="Montserrat Light"/>
          <w:sz w:val="24"/>
          <w:szCs w:val="24"/>
          <w:lang w:eastAsia="fr-FR"/>
        </w:rPr>
        <w:t>14</w:t>
      </w:r>
      <w:r>
        <w:rPr>
          <w:rFonts w:ascii="Montserrat Light" w:hAnsi="Montserrat Light"/>
          <w:sz w:val="24"/>
          <w:szCs w:val="24"/>
          <w:lang w:eastAsia="fr-FR"/>
        </w:rPr>
        <w:t xml:space="preserve"> </w:t>
      </w:r>
      <w:r w:rsidR="00EE594E">
        <w:rPr>
          <w:rFonts w:ascii="Montserrat Light" w:hAnsi="Montserrat Light"/>
          <w:sz w:val="24"/>
          <w:szCs w:val="24"/>
          <w:lang w:eastAsia="fr-FR"/>
        </w:rPr>
        <w:t>h</w:t>
      </w:r>
      <w:r w:rsidR="00EE594E" w:rsidRPr="00165B49">
        <w:rPr>
          <w:rFonts w:ascii="Montserrat Light" w:hAnsi="Montserrat Light"/>
        </w:rPr>
        <w:t>.</w:t>
      </w:r>
    </w:p>
    <w:p w14:paraId="16302A79" w14:textId="77777777" w:rsidR="0054377B" w:rsidRPr="00165B49" w:rsidRDefault="000000B1" w:rsidP="00165B49">
      <w:pPr>
        <w:spacing w:after="160"/>
        <w:jc w:val="both"/>
        <w:rPr>
          <w:rFonts w:ascii="Montserrat Light" w:hAnsi="Montserrat Light"/>
        </w:rPr>
      </w:pPr>
      <w:r w:rsidRPr="00165B49">
        <w:rPr>
          <w:rFonts w:ascii="Montserrat Light" w:hAnsi="Montserrat Light"/>
        </w:rPr>
        <w:t xml:space="preserve">Du retour de la pause, </w:t>
      </w:r>
      <w:r w:rsidR="00FB16D0" w:rsidRPr="00165B49">
        <w:rPr>
          <w:rFonts w:ascii="Montserrat Light" w:hAnsi="Montserrat Light"/>
        </w:rPr>
        <w:t>la formation repris par</w:t>
      </w:r>
      <w:r w:rsidR="00407107" w:rsidRPr="00165B49">
        <w:rPr>
          <w:rFonts w:ascii="Montserrat Light" w:hAnsi="Montserrat Light"/>
        </w:rPr>
        <w:t xml:space="preserve"> un contrôle de présence, </w:t>
      </w:r>
      <w:r w:rsidRPr="00165B49">
        <w:rPr>
          <w:rFonts w:ascii="Montserrat Light" w:hAnsi="Montserrat Light"/>
        </w:rPr>
        <w:t xml:space="preserve">suivi </w:t>
      </w:r>
      <w:r w:rsidR="00407107" w:rsidRPr="00165B49">
        <w:rPr>
          <w:rFonts w:ascii="Montserrat Light" w:hAnsi="Montserrat Light"/>
        </w:rPr>
        <w:t>d’</w:t>
      </w:r>
      <w:r w:rsidRPr="00165B49">
        <w:rPr>
          <w:rFonts w:ascii="Montserrat Light" w:hAnsi="Montserrat Light"/>
        </w:rPr>
        <w:t>un</w:t>
      </w:r>
      <w:r w:rsidR="00407107" w:rsidRPr="00165B49">
        <w:rPr>
          <w:rFonts w:ascii="Montserrat Light" w:hAnsi="Montserrat Light"/>
        </w:rPr>
        <w:t xml:space="preserve">e présentation des cartes des ZD par M. Oscar </w:t>
      </w:r>
      <w:r w:rsidRPr="00165B49">
        <w:rPr>
          <w:rFonts w:ascii="Montserrat Light" w:hAnsi="Montserrat Light"/>
        </w:rPr>
        <w:t>HOUNDONOUGBO.</w:t>
      </w:r>
    </w:p>
    <w:p w14:paraId="4E9BA90C" w14:textId="5B21E6B0" w:rsidR="000000B1" w:rsidRPr="00165B49" w:rsidRDefault="00ED53FF" w:rsidP="00165B49">
      <w:pPr>
        <w:spacing w:after="160"/>
        <w:jc w:val="both"/>
        <w:rPr>
          <w:rFonts w:ascii="Montserrat Light" w:hAnsi="Montserrat Light"/>
        </w:rPr>
      </w:pPr>
      <w:r w:rsidRPr="00165B49">
        <w:rPr>
          <w:rFonts w:ascii="Montserrat Light" w:hAnsi="Montserrat Light"/>
        </w:rPr>
        <w:lastRenderedPageBreak/>
        <w:t xml:space="preserve">Le formateur a </w:t>
      </w:r>
      <w:r w:rsidR="000000B1" w:rsidRPr="00165B49">
        <w:rPr>
          <w:rFonts w:ascii="Montserrat Light" w:hAnsi="Montserrat Light"/>
        </w:rPr>
        <w:t xml:space="preserve">rappelé </w:t>
      </w:r>
      <w:r w:rsidRPr="00165B49">
        <w:rPr>
          <w:rFonts w:ascii="Montserrat Light" w:hAnsi="Montserrat Light"/>
        </w:rPr>
        <w:t>le découpage</w:t>
      </w:r>
      <w:r w:rsidR="000000B1" w:rsidRPr="00165B49">
        <w:rPr>
          <w:rFonts w:ascii="Montserrat Light" w:hAnsi="Montserrat Light"/>
        </w:rPr>
        <w:t xml:space="preserve"> administrati</w:t>
      </w:r>
      <w:r w:rsidRPr="00165B49">
        <w:rPr>
          <w:rFonts w:ascii="Montserrat Light" w:hAnsi="Montserrat Light"/>
        </w:rPr>
        <w:t>f</w:t>
      </w:r>
      <w:r w:rsidR="000000B1" w:rsidRPr="00165B49">
        <w:rPr>
          <w:rFonts w:ascii="Montserrat Light" w:hAnsi="Montserrat Light"/>
        </w:rPr>
        <w:t xml:space="preserve"> </w:t>
      </w:r>
      <w:r w:rsidRPr="00165B49">
        <w:rPr>
          <w:rFonts w:ascii="Montserrat Light" w:hAnsi="Montserrat Light"/>
        </w:rPr>
        <w:t>du Bénin</w:t>
      </w:r>
      <w:r w:rsidR="000000B1" w:rsidRPr="00165B49">
        <w:rPr>
          <w:rFonts w:ascii="Montserrat Light" w:hAnsi="Montserrat Light"/>
        </w:rPr>
        <w:t xml:space="preserve"> e</w:t>
      </w:r>
      <w:r w:rsidRPr="00165B49">
        <w:rPr>
          <w:rFonts w:ascii="Montserrat Light" w:hAnsi="Montserrat Light"/>
        </w:rPr>
        <w:t xml:space="preserve">n </w:t>
      </w:r>
      <w:r w:rsidR="000000B1" w:rsidRPr="00165B49">
        <w:rPr>
          <w:rFonts w:ascii="Montserrat Light" w:hAnsi="Montserrat Light"/>
        </w:rPr>
        <w:t>commençant par les départements jusqu'au</w:t>
      </w:r>
      <w:r w:rsidRPr="00165B49">
        <w:rPr>
          <w:rFonts w:ascii="Montserrat Light" w:hAnsi="Montserrat Light"/>
        </w:rPr>
        <w:t xml:space="preserve"> niveau </w:t>
      </w:r>
      <w:r w:rsidR="000000B1" w:rsidRPr="00165B49">
        <w:rPr>
          <w:rFonts w:ascii="Montserrat Light" w:hAnsi="Montserrat Light"/>
        </w:rPr>
        <w:t>village</w:t>
      </w:r>
      <w:r w:rsidRPr="00165B49">
        <w:rPr>
          <w:rFonts w:ascii="Montserrat Light" w:hAnsi="Montserrat Light"/>
        </w:rPr>
        <w:t>s/</w:t>
      </w:r>
      <w:r w:rsidR="000000B1" w:rsidRPr="00165B49">
        <w:rPr>
          <w:rFonts w:ascii="Montserrat Light" w:hAnsi="Montserrat Light"/>
        </w:rPr>
        <w:t>quartier de ville. Les notions de Zone de Dénombrement (ZD) et grappe ont été explicitées</w:t>
      </w:r>
      <w:r w:rsidR="002D694A" w:rsidRPr="00165B49">
        <w:rPr>
          <w:rFonts w:ascii="Montserrat Light" w:hAnsi="Montserrat Light"/>
        </w:rPr>
        <w:t>.</w:t>
      </w:r>
      <w:r w:rsidR="00B216E4" w:rsidRPr="00165B49">
        <w:rPr>
          <w:rFonts w:ascii="Montserrat Light" w:hAnsi="Montserrat Light"/>
        </w:rPr>
        <w:t xml:space="preserve"> </w:t>
      </w:r>
      <w:r w:rsidR="000000B1" w:rsidRPr="00165B49">
        <w:rPr>
          <w:rFonts w:ascii="Montserrat Light" w:hAnsi="Montserrat Light"/>
        </w:rPr>
        <w:t>D'après l'exposé</w:t>
      </w:r>
      <w:r w:rsidR="00B216E4" w:rsidRPr="00165B49">
        <w:rPr>
          <w:rFonts w:ascii="Montserrat Light" w:hAnsi="Montserrat Light"/>
        </w:rPr>
        <w:t xml:space="preserve"> du formateur</w:t>
      </w:r>
      <w:r w:rsidR="000000B1" w:rsidRPr="00165B49">
        <w:rPr>
          <w:rFonts w:ascii="Montserrat Light" w:hAnsi="Montserrat Light"/>
        </w:rPr>
        <w:t xml:space="preserve">, les outils nécessaires </w:t>
      </w:r>
      <w:r w:rsidR="00940AA6" w:rsidRPr="00165B49">
        <w:rPr>
          <w:rFonts w:ascii="Montserrat Light" w:hAnsi="Montserrat Light"/>
        </w:rPr>
        <w:t>à la</w:t>
      </w:r>
      <w:r w:rsidR="000000B1" w:rsidRPr="00165B49">
        <w:rPr>
          <w:rFonts w:ascii="Montserrat Light" w:hAnsi="Montserrat Light"/>
        </w:rPr>
        <w:t xml:space="preserve"> collecte </w:t>
      </w:r>
      <w:r w:rsidR="00940AA6" w:rsidRPr="00165B49">
        <w:rPr>
          <w:rFonts w:ascii="Montserrat Light" w:hAnsi="Montserrat Light"/>
        </w:rPr>
        <w:t xml:space="preserve">de données </w:t>
      </w:r>
      <w:r w:rsidR="000000B1" w:rsidRPr="00165B49">
        <w:rPr>
          <w:rFonts w:ascii="Montserrat Light" w:hAnsi="Montserrat Light"/>
        </w:rPr>
        <w:t>auprès</w:t>
      </w:r>
      <w:r w:rsidR="00B216E4" w:rsidRPr="00165B49">
        <w:rPr>
          <w:rFonts w:ascii="Montserrat Light" w:hAnsi="Montserrat Light"/>
        </w:rPr>
        <w:t xml:space="preserve"> des ménages</w:t>
      </w:r>
      <w:r w:rsidR="000000B1" w:rsidRPr="00165B49">
        <w:rPr>
          <w:rFonts w:ascii="Montserrat Light" w:hAnsi="Montserrat Light"/>
        </w:rPr>
        <w:t xml:space="preserve"> sont l</w:t>
      </w:r>
      <w:r w:rsidR="00A7106C" w:rsidRPr="00165B49">
        <w:rPr>
          <w:rFonts w:ascii="Montserrat Light" w:hAnsi="Montserrat Light"/>
        </w:rPr>
        <w:t>es</w:t>
      </w:r>
      <w:r w:rsidR="000000B1" w:rsidRPr="00165B49">
        <w:rPr>
          <w:rFonts w:ascii="Montserrat Light" w:hAnsi="Montserrat Light"/>
        </w:rPr>
        <w:t xml:space="preserve"> carte</w:t>
      </w:r>
      <w:r w:rsidR="00A7106C" w:rsidRPr="00165B49">
        <w:rPr>
          <w:rFonts w:ascii="Montserrat Light" w:hAnsi="Montserrat Light"/>
        </w:rPr>
        <w:t xml:space="preserve">s des ZD </w:t>
      </w:r>
      <w:r w:rsidR="000000B1" w:rsidRPr="00165B49">
        <w:rPr>
          <w:rFonts w:ascii="Montserrat Light" w:hAnsi="Montserrat Light"/>
        </w:rPr>
        <w:t>et l</w:t>
      </w:r>
      <w:r w:rsidR="00A7106C" w:rsidRPr="00165B49">
        <w:rPr>
          <w:rFonts w:ascii="Montserrat Light" w:hAnsi="Montserrat Light"/>
        </w:rPr>
        <w:t>es</w:t>
      </w:r>
      <w:r w:rsidR="000000B1" w:rsidRPr="00165B49">
        <w:rPr>
          <w:rFonts w:ascii="Montserrat Light" w:hAnsi="Montserrat Light"/>
        </w:rPr>
        <w:t xml:space="preserve"> fiche</w:t>
      </w:r>
      <w:r w:rsidR="00A7106C" w:rsidRPr="00165B49">
        <w:rPr>
          <w:rFonts w:ascii="Montserrat Light" w:hAnsi="Montserrat Light"/>
        </w:rPr>
        <w:t>s</w:t>
      </w:r>
      <w:r w:rsidR="000000B1" w:rsidRPr="00165B49">
        <w:rPr>
          <w:rFonts w:ascii="Montserrat Light" w:hAnsi="Montserrat Light"/>
        </w:rPr>
        <w:t xml:space="preserve"> de situation et de croquis de</w:t>
      </w:r>
      <w:r w:rsidR="00A7106C" w:rsidRPr="00165B49">
        <w:rPr>
          <w:rFonts w:ascii="Montserrat Light" w:hAnsi="Montserrat Light"/>
        </w:rPr>
        <w:t>s</w:t>
      </w:r>
      <w:r w:rsidR="000000B1" w:rsidRPr="00165B49">
        <w:rPr>
          <w:rFonts w:ascii="Montserrat Light" w:hAnsi="Montserrat Light"/>
        </w:rPr>
        <w:t xml:space="preserve"> grappe</w:t>
      </w:r>
      <w:r w:rsidR="00A7106C" w:rsidRPr="00165B49">
        <w:rPr>
          <w:rFonts w:ascii="Montserrat Light" w:hAnsi="Montserrat Light"/>
        </w:rPr>
        <w:t>s</w:t>
      </w:r>
      <w:r w:rsidR="000000B1" w:rsidRPr="00165B49">
        <w:rPr>
          <w:rFonts w:ascii="Montserrat Light" w:hAnsi="Montserrat Light"/>
        </w:rPr>
        <w:t>.</w:t>
      </w:r>
      <w:r w:rsidR="00680085" w:rsidRPr="00165B49">
        <w:rPr>
          <w:rFonts w:ascii="Montserrat Light" w:hAnsi="Montserrat Light"/>
        </w:rPr>
        <w:t xml:space="preserve"> Ce</w:t>
      </w:r>
      <w:r w:rsidR="00FD0764" w:rsidRPr="00165B49">
        <w:rPr>
          <w:rFonts w:ascii="Montserrat Light" w:hAnsi="Montserrat Light"/>
        </w:rPr>
        <w:t xml:space="preserve">s </w:t>
      </w:r>
      <w:r w:rsidR="000000B1" w:rsidRPr="00165B49">
        <w:rPr>
          <w:rFonts w:ascii="Montserrat Light" w:hAnsi="Montserrat Light"/>
        </w:rPr>
        <w:t>fiche</w:t>
      </w:r>
      <w:r w:rsidR="00FD0764" w:rsidRPr="00165B49">
        <w:rPr>
          <w:rFonts w:ascii="Montserrat Light" w:hAnsi="Montserrat Light"/>
        </w:rPr>
        <w:t>s</w:t>
      </w:r>
      <w:r w:rsidR="000000B1" w:rsidRPr="00165B49">
        <w:rPr>
          <w:rFonts w:ascii="Montserrat Light" w:hAnsi="Montserrat Light"/>
        </w:rPr>
        <w:t xml:space="preserve"> contien</w:t>
      </w:r>
      <w:r w:rsidR="00FD0764" w:rsidRPr="00165B49">
        <w:rPr>
          <w:rFonts w:ascii="Montserrat Light" w:hAnsi="Montserrat Light"/>
        </w:rPr>
        <w:t>nent</w:t>
      </w:r>
      <w:r w:rsidR="000000B1" w:rsidRPr="00165B49">
        <w:rPr>
          <w:rFonts w:ascii="Montserrat Light" w:hAnsi="Montserrat Light"/>
        </w:rPr>
        <w:t xml:space="preserve"> toutes les informations</w:t>
      </w:r>
      <w:r w:rsidR="00680085" w:rsidRPr="00165B49">
        <w:rPr>
          <w:rFonts w:ascii="Montserrat Light" w:hAnsi="Montserrat Light"/>
        </w:rPr>
        <w:t xml:space="preserve"> géographiques </w:t>
      </w:r>
      <w:r w:rsidR="00680085">
        <w:rPr>
          <w:rFonts w:ascii="Montserrat Light" w:hAnsi="Montserrat Light"/>
          <w:sz w:val="24"/>
          <w:szCs w:val="24"/>
          <w:lang w:eastAsia="fr-FR"/>
        </w:rPr>
        <w:t>nécessaire</w:t>
      </w:r>
      <w:r w:rsidR="00F6100B">
        <w:rPr>
          <w:rFonts w:ascii="Montserrat Light" w:hAnsi="Montserrat Light"/>
          <w:sz w:val="24"/>
          <w:szCs w:val="24"/>
          <w:lang w:eastAsia="fr-FR"/>
        </w:rPr>
        <w:t>s</w:t>
      </w:r>
      <w:r w:rsidR="00680085" w:rsidRPr="00165B49">
        <w:rPr>
          <w:rFonts w:ascii="Montserrat Light" w:hAnsi="Montserrat Light"/>
        </w:rPr>
        <w:t xml:space="preserve"> à la localisation d’</w:t>
      </w:r>
      <w:r w:rsidR="000000B1" w:rsidRPr="00165B49">
        <w:rPr>
          <w:rFonts w:ascii="Montserrat Light" w:hAnsi="Montserrat Light"/>
        </w:rPr>
        <w:t>une grappe. Elle</w:t>
      </w:r>
      <w:r w:rsidR="006B7BAC" w:rsidRPr="00165B49">
        <w:rPr>
          <w:rFonts w:ascii="Montserrat Light" w:hAnsi="Montserrat Light"/>
        </w:rPr>
        <w:t>s</w:t>
      </w:r>
      <w:r w:rsidR="000000B1" w:rsidRPr="00165B49">
        <w:rPr>
          <w:rFonts w:ascii="Montserrat Light" w:hAnsi="Montserrat Light"/>
        </w:rPr>
        <w:t xml:space="preserve"> </w:t>
      </w:r>
      <w:r w:rsidR="006B7BAC" w:rsidRPr="00165B49">
        <w:rPr>
          <w:rFonts w:ascii="Montserrat Light" w:hAnsi="Montserrat Light"/>
        </w:rPr>
        <w:t>sont</w:t>
      </w:r>
      <w:r w:rsidR="000000B1" w:rsidRPr="00165B49">
        <w:rPr>
          <w:rFonts w:ascii="Montserrat Light" w:hAnsi="Montserrat Light"/>
        </w:rPr>
        <w:t xml:space="preserve"> subdivisée</w:t>
      </w:r>
      <w:r w:rsidR="006B7BAC" w:rsidRPr="00165B49">
        <w:rPr>
          <w:rFonts w:ascii="Montserrat Light" w:hAnsi="Montserrat Light"/>
        </w:rPr>
        <w:t>s</w:t>
      </w:r>
      <w:r w:rsidR="000000B1" w:rsidRPr="00165B49">
        <w:rPr>
          <w:rFonts w:ascii="Montserrat Light" w:hAnsi="Montserrat Light"/>
        </w:rPr>
        <w:t xml:space="preserve"> en</w:t>
      </w:r>
      <w:r w:rsidR="006B7BAC" w:rsidRPr="00165B49">
        <w:rPr>
          <w:rFonts w:ascii="Montserrat Light" w:hAnsi="Montserrat Light"/>
        </w:rPr>
        <w:t xml:space="preserve"> 3</w:t>
      </w:r>
      <w:r w:rsidR="000000B1" w:rsidRPr="00165B49">
        <w:rPr>
          <w:rFonts w:ascii="Montserrat Light" w:hAnsi="Montserrat Light"/>
        </w:rPr>
        <w:t xml:space="preserve"> sections</w:t>
      </w:r>
      <w:r w:rsidR="00C673D0" w:rsidRPr="00165B49">
        <w:rPr>
          <w:rFonts w:ascii="Montserrat Light" w:hAnsi="Montserrat Light"/>
        </w:rPr>
        <w:t xml:space="preserve">. </w:t>
      </w:r>
      <w:r w:rsidR="000000B1" w:rsidRPr="00165B49">
        <w:rPr>
          <w:rFonts w:ascii="Montserrat Light" w:hAnsi="Montserrat Light"/>
        </w:rPr>
        <w:t>La section 1</w:t>
      </w:r>
      <w:r w:rsidR="00C673D0" w:rsidRPr="00165B49">
        <w:rPr>
          <w:rFonts w:ascii="Montserrat Light" w:hAnsi="Montserrat Light"/>
        </w:rPr>
        <w:t xml:space="preserve"> </w:t>
      </w:r>
      <w:r w:rsidR="000000B1" w:rsidRPr="00165B49">
        <w:rPr>
          <w:rFonts w:ascii="Montserrat Light" w:hAnsi="Montserrat Light"/>
        </w:rPr>
        <w:t>présente le plan de situation de la grappe, la section 2</w:t>
      </w:r>
      <w:r w:rsidR="00C673D0" w:rsidRPr="00165B49">
        <w:rPr>
          <w:rFonts w:ascii="Montserrat Light" w:hAnsi="Montserrat Light"/>
        </w:rPr>
        <w:t xml:space="preserve">, </w:t>
      </w:r>
      <w:r w:rsidR="000000B1" w:rsidRPr="00165B49">
        <w:rPr>
          <w:rFonts w:ascii="Montserrat Light" w:hAnsi="Montserrat Light"/>
        </w:rPr>
        <w:t>le croquis détaillé de la grappe et la section 3</w:t>
      </w:r>
      <w:r w:rsidR="00C673D0" w:rsidRPr="00165B49">
        <w:rPr>
          <w:rFonts w:ascii="Montserrat Light" w:hAnsi="Montserrat Light"/>
        </w:rPr>
        <w:t xml:space="preserve">, les </w:t>
      </w:r>
      <w:r w:rsidR="000000B1" w:rsidRPr="00165B49">
        <w:rPr>
          <w:rFonts w:ascii="Montserrat Light" w:hAnsi="Montserrat Light"/>
        </w:rPr>
        <w:t xml:space="preserve">observations. Des astuces ont été données aux agents </w:t>
      </w:r>
      <w:r w:rsidR="00C673D0" w:rsidRPr="00165B49">
        <w:rPr>
          <w:rFonts w:ascii="Montserrat Light" w:hAnsi="Montserrat Light"/>
        </w:rPr>
        <w:t xml:space="preserve">de terrain </w:t>
      </w:r>
      <w:r w:rsidR="000000B1" w:rsidRPr="00165B49">
        <w:rPr>
          <w:rFonts w:ascii="Montserrat Light" w:hAnsi="Montserrat Light"/>
        </w:rPr>
        <w:t>pour retrouver les ménages à enquêter sans</w:t>
      </w:r>
      <w:r w:rsidR="00C673D0" w:rsidRPr="00165B49">
        <w:rPr>
          <w:rFonts w:ascii="Montserrat Light" w:hAnsi="Montserrat Light"/>
        </w:rPr>
        <w:t xml:space="preserve"> </w:t>
      </w:r>
      <w:r w:rsidR="000000B1" w:rsidRPr="00165B49">
        <w:rPr>
          <w:rFonts w:ascii="Montserrat Light" w:hAnsi="Montserrat Light"/>
        </w:rPr>
        <w:t>difficultés. L</w:t>
      </w:r>
      <w:r w:rsidR="00E228FC" w:rsidRPr="00165B49">
        <w:rPr>
          <w:rFonts w:ascii="Montserrat Light" w:hAnsi="Montserrat Light"/>
        </w:rPr>
        <w:t xml:space="preserve">es réponses apportées par le formateur </w:t>
      </w:r>
      <w:r w:rsidR="000000B1" w:rsidRPr="00165B49">
        <w:rPr>
          <w:rFonts w:ascii="Montserrat Light" w:hAnsi="Montserrat Light"/>
        </w:rPr>
        <w:t xml:space="preserve">aux différentes </w:t>
      </w:r>
      <w:r w:rsidR="00E228FC" w:rsidRPr="00165B49">
        <w:rPr>
          <w:rFonts w:ascii="Montserrat Light" w:hAnsi="Montserrat Light"/>
        </w:rPr>
        <w:t>préoccupations</w:t>
      </w:r>
      <w:r w:rsidR="000000B1" w:rsidRPr="00165B49">
        <w:rPr>
          <w:rFonts w:ascii="Montserrat Light" w:hAnsi="Montserrat Light"/>
        </w:rPr>
        <w:t xml:space="preserve"> </w:t>
      </w:r>
      <w:r w:rsidR="00E228FC" w:rsidRPr="00165B49">
        <w:rPr>
          <w:rFonts w:ascii="Montserrat Light" w:hAnsi="Montserrat Light"/>
        </w:rPr>
        <w:t>des</w:t>
      </w:r>
      <w:r w:rsidR="000000B1" w:rsidRPr="00165B49">
        <w:rPr>
          <w:rFonts w:ascii="Montserrat Light" w:hAnsi="Montserrat Light"/>
        </w:rPr>
        <w:t xml:space="preserve"> agents </w:t>
      </w:r>
      <w:r w:rsidR="00E228FC" w:rsidRPr="00165B49">
        <w:rPr>
          <w:rFonts w:ascii="Montserrat Light" w:hAnsi="Montserrat Light"/>
        </w:rPr>
        <w:t>de terrain ont</w:t>
      </w:r>
      <w:r w:rsidR="000000B1" w:rsidRPr="00165B49">
        <w:rPr>
          <w:rFonts w:ascii="Montserrat Light" w:hAnsi="Montserrat Light"/>
        </w:rPr>
        <w:t xml:space="preserve"> marqué la fin de cet exposé</w:t>
      </w:r>
      <w:r w:rsidR="00E228FC" w:rsidRPr="00165B49">
        <w:rPr>
          <w:rFonts w:ascii="Montserrat Light" w:hAnsi="Montserrat Light"/>
        </w:rPr>
        <w:t>.</w:t>
      </w:r>
    </w:p>
    <w:p w14:paraId="3ECD58BD" w14:textId="12CE0896" w:rsidR="00A30C41" w:rsidRDefault="00D52936" w:rsidP="00551C3F">
      <w:pPr>
        <w:spacing w:after="160" w:line="259" w:lineRule="auto"/>
        <w:jc w:val="both"/>
        <w:rPr>
          <w:rFonts w:ascii="Montserrat Light" w:hAnsi="Montserrat Light"/>
          <w:sz w:val="24"/>
          <w:szCs w:val="24"/>
          <w:lang w:eastAsia="fr-FR"/>
        </w:rPr>
      </w:pPr>
      <w:r w:rsidRPr="00165B49">
        <w:rPr>
          <w:rFonts w:ascii="Montserrat Light" w:hAnsi="Montserrat Light"/>
        </w:rPr>
        <w:t xml:space="preserve">Après un contrôle de présence, puis une pause de </w:t>
      </w:r>
      <w:r>
        <w:rPr>
          <w:rFonts w:ascii="Montserrat Light" w:hAnsi="Montserrat Light"/>
          <w:sz w:val="24"/>
          <w:szCs w:val="24"/>
          <w:lang w:eastAsia="fr-FR"/>
        </w:rPr>
        <w:t>15</w:t>
      </w:r>
      <w:r w:rsidR="00F6100B">
        <w:rPr>
          <w:rFonts w:ascii="Montserrat Light" w:hAnsi="Montserrat Light"/>
          <w:sz w:val="24"/>
          <w:szCs w:val="24"/>
          <w:lang w:eastAsia="fr-FR"/>
        </w:rPr>
        <w:t xml:space="preserve"> </w:t>
      </w:r>
      <w:r>
        <w:rPr>
          <w:rFonts w:ascii="Montserrat Light" w:hAnsi="Montserrat Light"/>
          <w:sz w:val="24"/>
          <w:szCs w:val="24"/>
          <w:lang w:eastAsia="fr-FR"/>
        </w:rPr>
        <w:t>min</w:t>
      </w:r>
      <w:r w:rsidRPr="00165B49">
        <w:rPr>
          <w:rFonts w:ascii="Montserrat Light" w:hAnsi="Montserrat Light"/>
        </w:rPr>
        <w:t xml:space="preserve">, </w:t>
      </w:r>
      <w:r w:rsidR="000000B1" w:rsidRPr="00165B49">
        <w:rPr>
          <w:rFonts w:ascii="Montserrat Light" w:hAnsi="Montserrat Light"/>
        </w:rPr>
        <w:t>de</w:t>
      </w:r>
      <w:r w:rsidRPr="00165B49">
        <w:rPr>
          <w:rFonts w:ascii="Montserrat Light" w:hAnsi="Montserrat Light"/>
        </w:rPr>
        <w:t>s</w:t>
      </w:r>
      <w:r w:rsidR="000000B1" w:rsidRPr="00165B49">
        <w:rPr>
          <w:rFonts w:ascii="Montserrat Light" w:hAnsi="Montserrat Light"/>
        </w:rPr>
        <w:t xml:space="preserve"> simulation</w:t>
      </w:r>
      <w:r w:rsidRPr="00165B49">
        <w:rPr>
          <w:rFonts w:ascii="Montserrat Light" w:hAnsi="Montserrat Light"/>
        </w:rPr>
        <w:t>s d’interviews</w:t>
      </w:r>
      <w:r w:rsidR="006B7BAC" w:rsidRPr="00165B49">
        <w:rPr>
          <w:rFonts w:ascii="Montserrat Light" w:hAnsi="Montserrat Light"/>
        </w:rPr>
        <w:t xml:space="preserve"> en langues locales </w:t>
      </w:r>
      <w:proofErr w:type="gramStart"/>
      <w:r w:rsidR="006B7BAC" w:rsidRPr="00165B49">
        <w:rPr>
          <w:rFonts w:ascii="Montserrat Light" w:hAnsi="Montserrat Light"/>
        </w:rPr>
        <w:t>ont</w:t>
      </w:r>
      <w:proofErr w:type="gramEnd"/>
      <w:r w:rsidR="006B7BAC" w:rsidRPr="00165B49">
        <w:rPr>
          <w:rFonts w:ascii="Montserrat Light" w:hAnsi="Montserrat Light"/>
        </w:rPr>
        <w:t xml:space="preserve"> été faites en groupe</w:t>
      </w:r>
      <w:r w:rsidR="00F6100B">
        <w:rPr>
          <w:rFonts w:ascii="Montserrat Light" w:hAnsi="Montserrat Light"/>
          <w:sz w:val="24"/>
          <w:szCs w:val="24"/>
          <w:lang w:eastAsia="fr-FR"/>
        </w:rPr>
        <w:t xml:space="preserve"> sous la co</w:t>
      </w:r>
      <w:r w:rsidR="00165B49">
        <w:rPr>
          <w:rFonts w:ascii="Montserrat Light" w:hAnsi="Montserrat Light"/>
          <w:sz w:val="24"/>
          <w:szCs w:val="24"/>
          <w:lang w:eastAsia="fr-FR"/>
        </w:rPr>
        <w:t>n</w:t>
      </w:r>
      <w:r w:rsidR="00F6100B">
        <w:rPr>
          <w:rFonts w:ascii="Montserrat Light" w:hAnsi="Montserrat Light"/>
          <w:sz w:val="24"/>
          <w:szCs w:val="24"/>
          <w:lang w:eastAsia="fr-FR"/>
        </w:rPr>
        <w:t xml:space="preserve">duite de Monsieur DONOU Pascal et de Monsieur AKLOSSOU </w:t>
      </w:r>
      <w:proofErr w:type="spellStart"/>
      <w:r w:rsidR="00F6100B">
        <w:rPr>
          <w:rFonts w:ascii="Montserrat Light" w:hAnsi="Montserrat Light"/>
          <w:sz w:val="24"/>
          <w:szCs w:val="24"/>
          <w:lang w:eastAsia="fr-FR"/>
        </w:rPr>
        <w:t>Dieu-Donné</w:t>
      </w:r>
      <w:proofErr w:type="spellEnd"/>
      <w:r w:rsidR="000000B1" w:rsidRPr="000000B1">
        <w:rPr>
          <w:rFonts w:ascii="Montserrat Light" w:hAnsi="Montserrat Light"/>
          <w:sz w:val="24"/>
          <w:szCs w:val="24"/>
          <w:lang w:eastAsia="fr-FR"/>
        </w:rPr>
        <w:t>.</w:t>
      </w:r>
      <w:r w:rsidR="000000B1" w:rsidRPr="00165B49">
        <w:rPr>
          <w:rFonts w:ascii="Montserrat Light" w:hAnsi="Montserrat Light"/>
        </w:rPr>
        <w:t xml:space="preserve"> </w:t>
      </w:r>
      <w:r w:rsidR="006B7BAC" w:rsidRPr="00165B49">
        <w:rPr>
          <w:rFonts w:ascii="Montserrat Light" w:hAnsi="Montserrat Light"/>
        </w:rPr>
        <w:t xml:space="preserve">En plénière, les agents de terrain ont </w:t>
      </w:r>
      <w:r w:rsidR="000000B1" w:rsidRPr="00165B49">
        <w:rPr>
          <w:rFonts w:ascii="Montserrat Light" w:hAnsi="Montserrat Light"/>
        </w:rPr>
        <w:t>partag</w:t>
      </w:r>
      <w:r w:rsidR="006B7BAC" w:rsidRPr="00165B49">
        <w:rPr>
          <w:rFonts w:ascii="Montserrat Light" w:hAnsi="Montserrat Light"/>
        </w:rPr>
        <w:t xml:space="preserve">é </w:t>
      </w:r>
      <w:r w:rsidR="000000B1" w:rsidRPr="00165B49">
        <w:rPr>
          <w:rFonts w:ascii="Montserrat Light" w:hAnsi="Montserrat Light"/>
        </w:rPr>
        <w:t xml:space="preserve">les difficultés </w:t>
      </w:r>
      <w:r w:rsidR="006B7BAC" w:rsidRPr="00165B49">
        <w:rPr>
          <w:rFonts w:ascii="Montserrat Light" w:hAnsi="Montserrat Light"/>
        </w:rPr>
        <w:t xml:space="preserve">qu’ils ont rencontrées notamment pour </w:t>
      </w:r>
      <w:r w:rsidR="000000B1" w:rsidRPr="00165B49">
        <w:rPr>
          <w:rFonts w:ascii="Montserrat Light" w:hAnsi="Montserrat Light"/>
        </w:rPr>
        <w:t xml:space="preserve">la traduction de certains concepts </w:t>
      </w:r>
      <w:r w:rsidR="006B7BAC" w:rsidRPr="00165B49">
        <w:rPr>
          <w:rFonts w:ascii="Montserrat Light" w:hAnsi="Montserrat Light"/>
        </w:rPr>
        <w:t>en langues locales</w:t>
      </w:r>
      <w:r w:rsidR="000000B1" w:rsidRPr="00165B49">
        <w:rPr>
          <w:rFonts w:ascii="Montserrat Light" w:hAnsi="Montserrat Light"/>
        </w:rPr>
        <w:t>.</w:t>
      </w:r>
      <w:r w:rsidR="006B7BAC" w:rsidRPr="00165B49">
        <w:rPr>
          <w:rFonts w:ascii="Montserrat Light" w:hAnsi="Montserrat Light"/>
        </w:rPr>
        <w:t xml:space="preserve"> </w:t>
      </w:r>
    </w:p>
    <w:p w14:paraId="55C5B31D" w14:textId="6C0D9F84" w:rsidR="004B2BA6" w:rsidRDefault="00574C20" w:rsidP="00165B49">
      <w:pPr>
        <w:spacing w:after="160"/>
        <w:jc w:val="both"/>
        <w:rPr>
          <w:rFonts w:ascii="Montserrat Light" w:hAnsi="Montserrat Light"/>
        </w:rPr>
      </w:pPr>
      <w:r w:rsidRPr="00165B49">
        <w:rPr>
          <w:rFonts w:ascii="Montserrat Light" w:hAnsi="Montserrat Light"/>
        </w:rPr>
        <w:t>En fin de journée, l</w:t>
      </w:r>
      <w:r w:rsidR="002A50CB" w:rsidRPr="00165B49">
        <w:rPr>
          <w:rFonts w:ascii="Montserrat Light" w:hAnsi="Montserrat Light"/>
        </w:rPr>
        <w:t xml:space="preserve">es </w:t>
      </w:r>
      <w:r w:rsidR="00A30C41">
        <w:rPr>
          <w:rFonts w:ascii="Montserrat Light" w:hAnsi="Montserrat Light"/>
          <w:sz w:val="24"/>
          <w:szCs w:val="24"/>
          <w:lang w:eastAsia="fr-FR"/>
        </w:rPr>
        <w:t xml:space="preserve">différents tests ont été corrigées et certains agents ont pu vérifier avec des tablette témoins que le total des points donnait effectivement 20. En outre, les </w:t>
      </w:r>
      <w:r w:rsidR="002A50CB" w:rsidRPr="00165B49">
        <w:rPr>
          <w:rFonts w:ascii="Montserrat Light" w:hAnsi="Montserrat Light"/>
        </w:rPr>
        <w:t>copies de la première évaluation ont été remises aux agents de terrain pour la vérification de leur note</w:t>
      </w:r>
      <w:r w:rsidR="00C965C5" w:rsidRPr="00165B49">
        <w:rPr>
          <w:rFonts w:ascii="Montserrat Light" w:hAnsi="Montserrat Light"/>
        </w:rPr>
        <w:t xml:space="preserve">, puis </w:t>
      </w:r>
      <w:r w:rsidR="00DE6341" w:rsidRPr="00165B49">
        <w:rPr>
          <w:rFonts w:ascii="Montserrat Light" w:hAnsi="Montserrat Light"/>
        </w:rPr>
        <w:t>reprises</w:t>
      </w:r>
      <w:r w:rsidR="00C965C5" w:rsidRPr="00165B49">
        <w:rPr>
          <w:rFonts w:ascii="Montserrat Light" w:hAnsi="Montserrat Light"/>
        </w:rPr>
        <w:t xml:space="preserve"> par les formateurs</w:t>
      </w:r>
      <w:r w:rsidR="002A50CB" w:rsidRPr="00165B49">
        <w:rPr>
          <w:rFonts w:ascii="Montserrat Light" w:hAnsi="Montserrat Light"/>
        </w:rPr>
        <w:t>.</w:t>
      </w:r>
    </w:p>
    <w:p w14:paraId="61AD7B92" w14:textId="576A6A2D" w:rsidR="00F44D3F" w:rsidRDefault="00F44D3F" w:rsidP="00165B49">
      <w:pPr>
        <w:spacing w:after="160"/>
        <w:jc w:val="both"/>
        <w:rPr>
          <w:rFonts w:ascii="Montserrat Light" w:hAnsi="Montserrat Light"/>
        </w:rPr>
      </w:pPr>
    </w:p>
    <w:p w14:paraId="28782DE5" w14:textId="25857319" w:rsidR="00F44D3F" w:rsidRDefault="00F44D3F" w:rsidP="00165B49">
      <w:pPr>
        <w:spacing w:after="160"/>
        <w:jc w:val="both"/>
        <w:rPr>
          <w:rFonts w:ascii="Montserrat Light" w:hAnsi="Montserrat Light"/>
        </w:rPr>
      </w:pPr>
    </w:p>
    <w:p w14:paraId="0B9D55CF" w14:textId="2DF1A3DE" w:rsidR="00F44D3F" w:rsidRDefault="00F44D3F" w:rsidP="00165B49">
      <w:pPr>
        <w:spacing w:after="160"/>
        <w:jc w:val="both"/>
        <w:rPr>
          <w:rFonts w:ascii="Montserrat Light" w:hAnsi="Montserrat Light"/>
        </w:rPr>
      </w:pPr>
    </w:p>
    <w:p w14:paraId="2A2841EF" w14:textId="65762FD6" w:rsidR="00F44D3F" w:rsidRDefault="00F44D3F" w:rsidP="00165B49">
      <w:pPr>
        <w:spacing w:after="160"/>
        <w:jc w:val="both"/>
        <w:rPr>
          <w:rFonts w:ascii="Montserrat Light" w:hAnsi="Montserrat Light"/>
        </w:rPr>
      </w:pPr>
    </w:p>
    <w:p w14:paraId="0215FF8F" w14:textId="20F9CA1F" w:rsidR="00F44D3F" w:rsidRDefault="00F44D3F" w:rsidP="00165B49">
      <w:pPr>
        <w:spacing w:after="160"/>
        <w:jc w:val="both"/>
        <w:rPr>
          <w:rFonts w:ascii="Montserrat Light" w:hAnsi="Montserrat Light"/>
        </w:rPr>
      </w:pPr>
    </w:p>
    <w:p w14:paraId="29CBD172" w14:textId="0B2EC627" w:rsidR="00F44D3F" w:rsidRDefault="00F44D3F" w:rsidP="00165B49">
      <w:pPr>
        <w:spacing w:after="160"/>
        <w:jc w:val="both"/>
        <w:rPr>
          <w:rFonts w:ascii="Montserrat Light" w:hAnsi="Montserrat Light"/>
        </w:rPr>
      </w:pPr>
    </w:p>
    <w:p w14:paraId="1C748170" w14:textId="3C96732A" w:rsidR="00F44D3F" w:rsidRDefault="00F44D3F" w:rsidP="00165B49">
      <w:pPr>
        <w:spacing w:after="160"/>
        <w:jc w:val="both"/>
        <w:rPr>
          <w:rFonts w:ascii="Montserrat Light" w:hAnsi="Montserrat Light"/>
        </w:rPr>
      </w:pPr>
    </w:p>
    <w:p w14:paraId="72CCE50D" w14:textId="397C18E9" w:rsidR="00F44D3F" w:rsidRDefault="00F44D3F" w:rsidP="00165B49">
      <w:pPr>
        <w:spacing w:after="160"/>
        <w:jc w:val="both"/>
        <w:rPr>
          <w:rFonts w:ascii="Montserrat Light" w:hAnsi="Montserrat Light"/>
        </w:rPr>
      </w:pPr>
    </w:p>
    <w:p w14:paraId="68D47FC7" w14:textId="3B36ED07" w:rsidR="00F44D3F" w:rsidRDefault="00F44D3F" w:rsidP="00165B49">
      <w:pPr>
        <w:spacing w:after="160"/>
        <w:jc w:val="both"/>
        <w:rPr>
          <w:rFonts w:ascii="Montserrat Light" w:hAnsi="Montserrat Light"/>
        </w:rPr>
      </w:pPr>
    </w:p>
    <w:p w14:paraId="4530096C" w14:textId="5EE652F1" w:rsidR="00F44D3F" w:rsidRDefault="00F44D3F" w:rsidP="00165B49">
      <w:pPr>
        <w:spacing w:after="160"/>
        <w:jc w:val="both"/>
        <w:rPr>
          <w:rFonts w:ascii="Montserrat Light" w:hAnsi="Montserrat Light"/>
        </w:rPr>
      </w:pPr>
    </w:p>
    <w:p w14:paraId="067A6046" w14:textId="4C548B42" w:rsidR="00F44D3F" w:rsidRPr="001B2D42" w:rsidRDefault="00F44D3F" w:rsidP="00F44D3F">
      <w:pPr>
        <w:spacing w:after="0" w:line="240" w:lineRule="auto"/>
        <w:jc w:val="both"/>
        <w:rPr>
          <w:rFonts w:ascii="Montserrat Light" w:hAnsi="Montserrat Light"/>
          <w:b/>
          <w:bCs/>
          <w:sz w:val="28"/>
          <w:szCs w:val="28"/>
          <w:lang w:eastAsia="fr-FR"/>
        </w:rPr>
      </w:pPr>
      <w:r w:rsidRPr="001B2D42">
        <w:rPr>
          <w:rFonts w:ascii="Montserrat Light" w:hAnsi="Montserrat Light"/>
          <w:b/>
          <w:bCs/>
          <w:sz w:val="28"/>
          <w:szCs w:val="28"/>
          <w:u w:val="single"/>
          <w:lang w:eastAsia="fr-FR"/>
        </w:rPr>
        <w:lastRenderedPageBreak/>
        <w:t xml:space="preserve">ANNEXE </w:t>
      </w:r>
      <w:r w:rsidRPr="001B2D42">
        <w:rPr>
          <w:rFonts w:ascii="Montserrat Light" w:hAnsi="Montserrat Light"/>
          <w:b/>
          <w:bCs/>
          <w:sz w:val="28"/>
          <w:szCs w:val="28"/>
          <w:u w:val="single"/>
          <w:lang w:eastAsia="fr-FR"/>
        </w:rPr>
        <w:t>4</w:t>
      </w:r>
      <w:r w:rsidRPr="001B2D42">
        <w:rPr>
          <w:rFonts w:ascii="Montserrat Light" w:hAnsi="Montserrat Light"/>
          <w:b/>
          <w:bCs/>
          <w:sz w:val="28"/>
          <w:szCs w:val="28"/>
          <w:lang w:eastAsia="fr-FR"/>
        </w:rPr>
        <w:t xml:space="preserve"> : </w:t>
      </w:r>
      <w:r w:rsidRPr="001B2D42">
        <w:rPr>
          <w:rFonts w:ascii="Montserrat Light" w:hAnsi="Montserrat Light"/>
          <w:b/>
          <w:bCs/>
          <w:sz w:val="28"/>
          <w:szCs w:val="28"/>
          <w:lang w:eastAsia="fr-FR"/>
        </w:rPr>
        <w:t>Evaluations des agents de terrain</w:t>
      </w:r>
    </w:p>
    <w:p w14:paraId="31B4F727" w14:textId="626F2F40" w:rsidR="00F44D3F" w:rsidRPr="001B2D42" w:rsidRDefault="00F44D3F" w:rsidP="00165B49">
      <w:pPr>
        <w:spacing w:after="160"/>
        <w:jc w:val="both"/>
        <w:rPr>
          <w:rFonts w:ascii="Montserrat Light" w:hAnsi="Montserrat Light"/>
        </w:rPr>
      </w:pPr>
    </w:p>
    <w:p w14:paraId="69D70932" w14:textId="47324410" w:rsidR="001B2D42" w:rsidRPr="001B2D42" w:rsidRDefault="001B2D42" w:rsidP="001B2D42">
      <w:pPr>
        <w:pStyle w:val="Titre2"/>
        <w:spacing w:before="0"/>
        <w:ind w:left="4536" w:right="-567" w:hanging="5954"/>
        <w:rPr>
          <w:rFonts w:ascii="Montserrat Light" w:hAnsi="Montserrat Light"/>
          <w:sz w:val="32"/>
          <w:szCs w:val="32"/>
        </w:rPr>
      </w:pPr>
      <w:bookmarkStart w:id="7" w:name="_Toc307934161"/>
      <w:r w:rsidRPr="001B2D42">
        <w:rPr>
          <w:rFonts w:ascii="Montserrat Light" w:hAnsi="Montserrat Light"/>
          <w:noProof/>
          <w:sz w:val="32"/>
          <w:szCs w:val="32"/>
          <w:lang w:eastAsia="fr-FR"/>
        </w:rPr>
        <mc:AlternateContent>
          <mc:Choice Requires="wps">
            <w:drawing>
              <wp:anchor distT="0" distB="0" distL="114300" distR="114300" simplePos="0" relativeHeight="251661312" behindDoc="0" locked="0" layoutInCell="1" allowOverlap="1" wp14:anchorId="22DE9DBC" wp14:editId="639ADD8D">
                <wp:simplePos x="0" y="0"/>
                <wp:positionH relativeFrom="column">
                  <wp:posOffset>2279015</wp:posOffset>
                </wp:positionH>
                <wp:positionV relativeFrom="paragraph">
                  <wp:posOffset>2372360</wp:posOffset>
                </wp:positionV>
                <wp:extent cx="3965575" cy="932180"/>
                <wp:effectExtent l="0" t="254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05916" w14:textId="77777777" w:rsidR="001B2D42" w:rsidRPr="008A14F6" w:rsidRDefault="001B2D42" w:rsidP="001B2D42">
                            <w:pPr>
                              <w:spacing w:after="0" w:line="240" w:lineRule="auto"/>
                              <w:jc w:val="center"/>
                              <w:rPr>
                                <w:b/>
                                <w:bCs/>
                                <w:sz w:val="28"/>
                                <w:szCs w:val="28"/>
                              </w:rPr>
                            </w:pPr>
                            <w:r w:rsidRPr="008A14F6">
                              <w:rPr>
                                <w:b/>
                                <w:bCs/>
                                <w:sz w:val="28"/>
                                <w:szCs w:val="28"/>
                              </w:rPr>
                              <w:t>COLLECTE DE DONNEES DE REFERENCE ET D’AMELIORATION DU MECANISME DE PRODUCTION DES INDICATEURS DE MCA-BENIN II</w:t>
                            </w:r>
                          </w:p>
                          <w:p w14:paraId="4C368133" w14:textId="77777777" w:rsidR="001B2D42" w:rsidRPr="008A14F6" w:rsidRDefault="001B2D42" w:rsidP="001B2D42">
                            <w:pPr>
                              <w:spacing w:after="0"/>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9DBC" id="_x0000_t202" coordsize="21600,21600" o:spt="202" path="m,l,21600r21600,l21600,xe">
                <v:stroke joinstyle="miter"/>
                <v:path gradientshapeok="t" o:connecttype="rect"/>
              </v:shapetype>
              <v:shape id="Zone de texte 6" o:spid="_x0000_s1026" type="#_x0000_t202" style="position:absolute;left:0;text-align:left;margin-left:179.45pt;margin-top:186.8pt;width:312.25pt;height:7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" stroked="f">
                <v:textbox>
                  <w:txbxContent>
                    <w:p w14:paraId="56105916" w14:textId="77777777" w:rsidR="001B2D42" w:rsidRPr="008A14F6" w:rsidRDefault="001B2D42" w:rsidP="001B2D42">
                      <w:pPr>
                        <w:spacing w:after="0" w:line="240" w:lineRule="auto"/>
                        <w:jc w:val="center"/>
                        <w:rPr>
                          <w:b/>
                          <w:bCs/>
                          <w:sz w:val="28"/>
                          <w:szCs w:val="28"/>
                        </w:rPr>
                      </w:pPr>
                      <w:r w:rsidRPr="008A14F6">
                        <w:rPr>
                          <w:b/>
                          <w:bCs/>
                          <w:sz w:val="28"/>
                          <w:szCs w:val="28"/>
                        </w:rPr>
                        <w:t>COLLECTE DE DONNEES DE REFERENCE ET D’AMELIORATION DU MECANISME DE PRODUCTION DES INDICATEURS DE MCA-BENIN II</w:t>
                      </w:r>
                    </w:p>
                    <w:p w14:paraId="4C368133" w14:textId="77777777" w:rsidR="001B2D42" w:rsidRPr="008A14F6" w:rsidRDefault="001B2D42" w:rsidP="001B2D42">
                      <w:pPr>
                        <w:spacing w:after="0"/>
                        <w:jc w:val="center"/>
                        <w:rPr>
                          <w:sz w:val="24"/>
                          <w:szCs w:val="24"/>
                        </w:rPr>
                      </w:pPr>
                    </w:p>
                  </w:txbxContent>
                </v:textbox>
              </v:shape>
            </w:pict>
          </mc:Fallback>
        </mc:AlternateContent>
      </w:r>
      <w:r w:rsidRPr="001B2D42">
        <w:rPr>
          <w:rFonts w:ascii="Montserrat Light" w:hAnsi="Montserrat Light"/>
          <w:noProof/>
          <w:lang w:eastAsia="fr-FR"/>
        </w:rPr>
        <w:drawing>
          <wp:anchor distT="0" distB="0" distL="114300" distR="114300" simplePos="0" relativeHeight="251659264" behindDoc="0" locked="0" layoutInCell="1" allowOverlap="1" wp14:anchorId="35E87958" wp14:editId="3283EF73">
            <wp:simplePos x="0" y="0"/>
            <wp:positionH relativeFrom="column">
              <wp:posOffset>3843655</wp:posOffset>
            </wp:positionH>
            <wp:positionV relativeFrom="paragraph">
              <wp:posOffset>1676400</wp:posOffset>
            </wp:positionV>
            <wp:extent cx="704850" cy="631190"/>
            <wp:effectExtent l="0" t="0" r="0" b="0"/>
            <wp:wrapThrough wrapText="bothSides">
              <wp:wrapPolygon edited="0">
                <wp:start x="0" y="0"/>
                <wp:lineTo x="0" y="20861"/>
                <wp:lineTo x="21016" y="20861"/>
                <wp:lineTo x="21016"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6311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B2D42">
        <w:rPr>
          <w:rFonts w:ascii="Montserrat Light" w:hAnsi="Montserrat Light"/>
          <w:noProof/>
          <w:sz w:val="32"/>
          <w:szCs w:val="32"/>
          <w:lang w:eastAsia="fr-FR"/>
        </w:rPr>
        <mc:AlternateContent>
          <mc:Choice Requires="wps">
            <w:drawing>
              <wp:anchor distT="0" distB="0" distL="114300" distR="114300" simplePos="0" relativeHeight="251662336" behindDoc="0" locked="0" layoutInCell="1" allowOverlap="1" wp14:anchorId="5155EC5E" wp14:editId="3C18492F">
                <wp:simplePos x="0" y="0"/>
                <wp:positionH relativeFrom="column">
                  <wp:posOffset>2443480</wp:posOffset>
                </wp:positionH>
                <wp:positionV relativeFrom="paragraph">
                  <wp:posOffset>85725</wp:posOffset>
                </wp:positionV>
                <wp:extent cx="3601085" cy="1643380"/>
                <wp:effectExtent l="0" t="1905" r="0" b="254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164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667D1" w14:textId="77777777" w:rsidR="001B2D42" w:rsidRPr="00E9782D" w:rsidRDefault="001B2D42" w:rsidP="001B2D42">
                            <w:pPr>
                              <w:spacing w:after="0" w:line="300" w:lineRule="auto"/>
                              <w:jc w:val="center"/>
                              <w:rPr>
                                <w:rFonts w:ascii="Arial" w:hAnsi="Arial" w:cs="Arial"/>
                                <w:b/>
                                <w:bCs/>
                                <w:smallCaps/>
                                <w:sz w:val="24"/>
                                <w:szCs w:val="24"/>
                              </w:rPr>
                            </w:pPr>
                            <w:r w:rsidRPr="00E9782D">
                              <w:rPr>
                                <w:rFonts w:ascii="Arial" w:hAnsi="Arial" w:cs="Arial"/>
                                <w:bCs/>
                                <w:smallCaps/>
                                <w:sz w:val="24"/>
                                <w:szCs w:val="24"/>
                              </w:rPr>
                              <w:t>République du Bénin</w:t>
                            </w:r>
                          </w:p>
                          <w:p w14:paraId="3519AAFF" w14:textId="77777777" w:rsidR="001B2D42" w:rsidRPr="00E9782D" w:rsidRDefault="001B2D42" w:rsidP="001B2D42">
                            <w:pPr>
                              <w:spacing w:after="0" w:line="300" w:lineRule="auto"/>
                              <w:jc w:val="center"/>
                              <w:rPr>
                                <w:bCs/>
                                <w:smallCaps/>
                                <w:sz w:val="24"/>
                                <w:szCs w:val="24"/>
                              </w:rPr>
                            </w:pPr>
                            <w:r w:rsidRPr="00E9782D">
                              <w:rPr>
                                <w:rFonts w:ascii="Arial Rounded MT Bold" w:hAnsi="Arial Rounded MT Bold"/>
                                <w:bCs/>
                                <w:smallCaps/>
                                <w:sz w:val="24"/>
                                <w:szCs w:val="24"/>
                              </w:rPr>
                              <w:t>≈≈≈≈≈≈≈</w:t>
                            </w:r>
                          </w:p>
                          <w:p w14:paraId="34C1CBF5" w14:textId="77777777" w:rsidR="001B2D42" w:rsidRDefault="001B2D42" w:rsidP="001B2D42">
                            <w:pPr>
                              <w:spacing w:after="0" w:line="300" w:lineRule="auto"/>
                              <w:jc w:val="center"/>
                              <w:rPr>
                                <w:rFonts w:ascii="Arial" w:hAnsi="Arial" w:cs="Arial"/>
                                <w:bCs/>
                                <w:smallCaps/>
                                <w:sz w:val="24"/>
                                <w:szCs w:val="24"/>
                              </w:rPr>
                            </w:pPr>
                            <w:r>
                              <w:rPr>
                                <w:rFonts w:ascii="Arial" w:hAnsi="Arial" w:cs="Arial"/>
                                <w:bCs/>
                                <w:smallCaps/>
                                <w:sz w:val="24"/>
                                <w:szCs w:val="24"/>
                              </w:rPr>
                              <w:t xml:space="preserve">Ministère du Plan et du Développement </w:t>
                            </w:r>
                          </w:p>
                          <w:p w14:paraId="09BA4F3F" w14:textId="77777777" w:rsidR="001B2D42" w:rsidRPr="00E9782D" w:rsidRDefault="001B2D42" w:rsidP="001B2D42">
                            <w:pPr>
                              <w:spacing w:after="0" w:line="300" w:lineRule="auto"/>
                              <w:jc w:val="center"/>
                              <w:rPr>
                                <w:bCs/>
                                <w:smallCaps/>
                                <w:sz w:val="24"/>
                                <w:szCs w:val="24"/>
                              </w:rPr>
                            </w:pPr>
                            <w:r w:rsidRPr="00E9782D">
                              <w:rPr>
                                <w:rFonts w:ascii="Arial" w:hAnsi="Arial" w:cs="Arial"/>
                                <w:bCs/>
                                <w:smallCaps/>
                                <w:sz w:val="24"/>
                                <w:szCs w:val="24"/>
                              </w:rPr>
                              <w:t xml:space="preserve"> </w:t>
                            </w:r>
                            <w:r w:rsidRPr="00E9782D">
                              <w:rPr>
                                <w:rFonts w:ascii="Arial Rounded MT Bold" w:hAnsi="Arial Rounded MT Bold"/>
                                <w:bCs/>
                                <w:smallCaps/>
                                <w:sz w:val="24"/>
                                <w:szCs w:val="24"/>
                              </w:rPr>
                              <w:t>≈≈≈≈≈≈≈</w:t>
                            </w:r>
                          </w:p>
                          <w:p w14:paraId="4B7EE42D" w14:textId="77777777" w:rsidR="001B2D42" w:rsidRDefault="001B2D42" w:rsidP="001B2D42">
                            <w:pPr>
                              <w:spacing w:after="0"/>
                              <w:jc w:val="center"/>
                            </w:pPr>
                            <w:r w:rsidRPr="00E9782D">
                              <w:rPr>
                                <w:rFonts w:ascii="Arial" w:hAnsi="Arial" w:cs="Arial"/>
                                <w:bCs/>
                                <w:smallCaps/>
                                <w:sz w:val="24"/>
                                <w:szCs w:val="24"/>
                              </w:rPr>
                              <w:t>Institut</w:t>
                            </w:r>
                            <w:r w:rsidRPr="00E9782D">
                              <w:rPr>
                                <w:rFonts w:ascii="Arial" w:hAnsi="Arial" w:cs="Arial"/>
                                <w:b/>
                                <w:bCs/>
                                <w:smallCaps/>
                                <w:sz w:val="24"/>
                                <w:szCs w:val="24"/>
                              </w:rPr>
                              <w:t xml:space="preserve"> </w:t>
                            </w:r>
                            <w:r w:rsidRPr="00E9782D">
                              <w:rPr>
                                <w:rFonts w:ascii="Arial" w:hAnsi="Arial" w:cs="Arial"/>
                                <w:bCs/>
                                <w:smallCaps/>
                                <w:sz w:val="24"/>
                                <w:szCs w:val="24"/>
                              </w:rPr>
                              <w:t>National de la Statistique et de l’Analyse Econ</w:t>
                            </w:r>
                            <w:r>
                              <w:rPr>
                                <w:rFonts w:ascii="Arial" w:hAnsi="Arial" w:cs="Arial"/>
                                <w:bCs/>
                                <w:smallCaps/>
                                <w:sz w:val="24"/>
                                <w:szCs w:val="24"/>
                              </w:rPr>
                              <w:t>omique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5EC5E" id="Zone de texte 5" o:spid="_x0000_s1027" type="#_x0000_t202" style="position:absolute;left:0;text-align:left;margin-left:192.4pt;margin-top:6.75pt;width:283.55pt;height:1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" stroked="f">
                <v:textbox>
                  <w:txbxContent>
                    <w:p w14:paraId="509667D1" w14:textId="77777777" w:rsidR="001B2D42" w:rsidRPr="00E9782D" w:rsidRDefault="001B2D42" w:rsidP="001B2D42">
                      <w:pPr>
                        <w:spacing w:after="0" w:line="300" w:lineRule="auto"/>
                        <w:jc w:val="center"/>
                        <w:rPr>
                          <w:rFonts w:ascii="Arial" w:hAnsi="Arial" w:cs="Arial"/>
                          <w:b/>
                          <w:bCs/>
                          <w:smallCaps/>
                          <w:sz w:val="24"/>
                          <w:szCs w:val="24"/>
                        </w:rPr>
                      </w:pPr>
                      <w:r w:rsidRPr="00E9782D">
                        <w:rPr>
                          <w:rFonts w:ascii="Arial" w:hAnsi="Arial" w:cs="Arial"/>
                          <w:bCs/>
                          <w:smallCaps/>
                          <w:sz w:val="24"/>
                          <w:szCs w:val="24"/>
                        </w:rPr>
                        <w:t>République du Bénin</w:t>
                      </w:r>
                    </w:p>
                    <w:p w14:paraId="3519AAFF" w14:textId="77777777" w:rsidR="001B2D42" w:rsidRPr="00E9782D" w:rsidRDefault="001B2D42" w:rsidP="001B2D42">
                      <w:pPr>
                        <w:spacing w:after="0" w:line="300" w:lineRule="auto"/>
                        <w:jc w:val="center"/>
                        <w:rPr>
                          <w:bCs/>
                          <w:smallCaps/>
                          <w:sz w:val="24"/>
                          <w:szCs w:val="24"/>
                        </w:rPr>
                      </w:pPr>
                      <w:r w:rsidRPr="00E9782D">
                        <w:rPr>
                          <w:rFonts w:ascii="Arial Rounded MT Bold" w:hAnsi="Arial Rounded MT Bold"/>
                          <w:bCs/>
                          <w:smallCaps/>
                          <w:sz w:val="24"/>
                          <w:szCs w:val="24"/>
                        </w:rPr>
                        <w:t>≈≈≈≈≈≈≈</w:t>
                      </w:r>
                    </w:p>
                    <w:p w14:paraId="34C1CBF5" w14:textId="77777777" w:rsidR="001B2D42" w:rsidRDefault="001B2D42" w:rsidP="001B2D42">
                      <w:pPr>
                        <w:spacing w:after="0" w:line="300" w:lineRule="auto"/>
                        <w:jc w:val="center"/>
                        <w:rPr>
                          <w:rFonts w:ascii="Arial" w:hAnsi="Arial" w:cs="Arial"/>
                          <w:bCs/>
                          <w:smallCaps/>
                          <w:sz w:val="24"/>
                          <w:szCs w:val="24"/>
                        </w:rPr>
                      </w:pPr>
                      <w:r>
                        <w:rPr>
                          <w:rFonts w:ascii="Arial" w:hAnsi="Arial" w:cs="Arial"/>
                          <w:bCs/>
                          <w:smallCaps/>
                          <w:sz w:val="24"/>
                          <w:szCs w:val="24"/>
                        </w:rPr>
                        <w:t xml:space="preserve">Ministère du Plan et du Développement </w:t>
                      </w:r>
                    </w:p>
                    <w:p w14:paraId="09BA4F3F" w14:textId="77777777" w:rsidR="001B2D42" w:rsidRPr="00E9782D" w:rsidRDefault="001B2D42" w:rsidP="001B2D42">
                      <w:pPr>
                        <w:spacing w:after="0" w:line="300" w:lineRule="auto"/>
                        <w:jc w:val="center"/>
                        <w:rPr>
                          <w:bCs/>
                          <w:smallCaps/>
                          <w:sz w:val="24"/>
                          <w:szCs w:val="24"/>
                        </w:rPr>
                      </w:pPr>
                      <w:r w:rsidRPr="00E9782D">
                        <w:rPr>
                          <w:rFonts w:ascii="Arial" w:hAnsi="Arial" w:cs="Arial"/>
                          <w:bCs/>
                          <w:smallCaps/>
                          <w:sz w:val="24"/>
                          <w:szCs w:val="24"/>
                        </w:rPr>
                        <w:t xml:space="preserve"> </w:t>
                      </w:r>
                      <w:r w:rsidRPr="00E9782D">
                        <w:rPr>
                          <w:rFonts w:ascii="Arial Rounded MT Bold" w:hAnsi="Arial Rounded MT Bold"/>
                          <w:bCs/>
                          <w:smallCaps/>
                          <w:sz w:val="24"/>
                          <w:szCs w:val="24"/>
                        </w:rPr>
                        <w:t>≈≈≈≈≈≈≈</w:t>
                      </w:r>
                    </w:p>
                    <w:p w14:paraId="4B7EE42D" w14:textId="77777777" w:rsidR="001B2D42" w:rsidRDefault="001B2D42" w:rsidP="001B2D42">
                      <w:pPr>
                        <w:spacing w:after="0"/>
                        <w:jc w:val="center"/>
                      </w:pPr>
                      <w:r w:rsidRPr="00E9782D">
                        <w:rPr>
                          <w:rFonts w:ascii="Arial" w:hAnsi="Arial" w:cs="Arial"/>
                          <w:bCs/>
                          <w:smallCaps/>
                          <w:sz w:val="24"/>
                          <w:szCs w:val="24"/>
                        </w:rPr>
                        <w:t>Institut</w:t>
                      </w:r>
                      <w:r w:rsidRPr="00E9782D">
                        <w:rPr>
                          <w:rFonts w:ascii="Arial" w:hAnsi="Arial" w:cs="Arial"/>
                          <w:b/>
                          <w:bCs/>
                          <w:smallCaps/>
                          <w:sz w:val="24"/>
                          <w:szCs w:val="24"/>
                        </w:rPr>
                        <w:t xml:space="preserve"> </w:t>
                      </w:r>
                      <w:r w:rsidRPr="00E9782D">
                        <w:rPr>
                          <w:rFonts w:ascii="Arial" w:hAnsi="Arial" w:cs="Arial"/>
                          <w:bCs/>
                          <w:smallCaps/>
                          <w:sz w:val="24"/>
                          <w:szCs w:val="24"/>
                        </w:rPr>
                        <w:t>National de la Statistique et de l’Analyse Econ</w:t>
                      </w:r>
                      <w:r>
                        <w:rPr>
                          <w:rFonts w:ascii="Arial" w:hAnsi="Arial" w:cs="Arial"/>
                          <w:bCs/>
                          <w:smallCaps/>
                          <w:sz w:val="24"/>
                          <w:szCs w:val="24"/>
                        </w:rPr>
                        <w:t>omique</w:t>
                      </w:r>
                    </w:p>
                  </w:txbxContent>
                </v:textbox>
              </v:shape>
            </w:pict>
          </mc:Fallback>
        </mc:AlternateContent>
      </w:r>
      <w:r w:rsidRPr="001B2D42">
        <w:rPr>
          <w:rFonts w:ascii="Montserrat Light" w:hAnsi="Montserrat Light"/>
          <w:noProof/>
          <w:sz w:val="32"/>
          <w:szCs w:val="32"/>
          <w:lang w:eastAsia="fr-FR"/>
        </w:rPr>
        <mc:AlternateContent>
          <mc:Choice Requires="wps">
            <w:drawing>
              <wp:anchor distT="0" distB="0" distL="114300" distR="114300" simplePos="0" relativeHeight="251660288" behindDoc="0" locked="0" layoutInCell="1" allowOverlap="1" wp14:anchorId="6859BF64" wp14:editId="25FEEA4B">
                <wp:simplePos x="0" y="0"/>
                <wp:positionH relativeFrom="column">
                  <wp:posOffset>852805</wp:posOffset>
                </wp:positionH>
                <wp:positionV relativeFrom="paragraph">
                  <wp:posOffset>1567180</wp:posOffset>
                </wp:positionV>
                <wp:extent cx="1262380" cy="1197610"/>
                <wp:effectExtent l="9525" t="6985" r="13970" b="508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2380" cy="1197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83671" id="_x0000_t32" coordsize="21600,21600" o:spt="32" o:oned="t" path="m,l21600,21600e" filled="f">
                <v:path arrowok="t" fillok="f" o:connecttype="none"/>
                <o:lock v:ext="edit" shapetype="t"/>
              </v:shapetype>
              <v:shape id="Connecteur droit avec flèche 4" o:spid="_x0000_s1026" type="#_x0000_t32" style="position:absolute;margin-left:67.15pt;margin-top:123.4pt;width:99.4pt;height:94.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"/>
            </w:pict>
          </mc:Fallback>
        </mc:AlternateContent>
      </w:r>
      <w:r w:rsidRPr="001B2D42">
        <w:rPr>
          <w:rFonts w:ascii="Montserrat Light" w:hAnsi="Montserrat Light"/>
          <w:noProof/>
          <w:sz w:val="32"/>
          <w:szCs w:val="32"/>
          <w:lang w:eastAsia="fr-FR"/>
        </w:rPr>
        <w:drawing>
          <wp:inline distT="0" distB="0" distL="0" distR="0" wp14:anchorId="0A85D763" wp14:editId="4BA4A4D1">
            <wp:extent cx="3162300" cy="3097530"/>
            <wp:effectExtent l="0" t="0" r="0" b="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000"/>
                    </a:blip>
                    <a:srcRect r="1468" b="3729"/>
                    <a:stretch>
                      <a:fillRect/>
                    </a:stretch>
                  </pic:blipFill>
                  <pic:spPr bwMode="auto">
                    <a:xfrm>
                      <a:off x="0" y="0"/>
                      <a:ext cx="3174986" cy="3109956"/>
                    </a:xfrm>
                    <a:prstGeom prst="rect">
                      <a:avLst/>
                    </a:prstGeom>
                    <a:solidFill>
                      <a:schemeClr val="bg1">
                        <a:lumMod val="65000"/>
                        <a:alpha val="41000"/>
                      </a:schemeClr>
                    </a:solidFill>
                    <a:ln w="9525">
                      <a:noFill/>
                      <a:miter lim="800000"/>
                      <a:headEnd/>
                      <a:tailEnd/>
                    </a:ln>
                  </pic:spPr>
                </pic:pic>
              </a:graphicData>
            </a:graphic>
          </wp:inline>
        </w:drawing>
      </w:r>
      <w:r w:rsidRPr="001B2D42">
        <w:rPr>
          <w:rFonts w:ascii="Montserrat Light" w:hAnsi="Montserrat Light"/>
          <w:sz w:val="32"/>
          <w:szCs w:val="32"/>
        </w:rPr>
        <w:t xml:space="preserve">           </w:t>
      </w:r>
      <w:bookmarkEnd w:id="7"/>
    </w:p>
    <w:p w14:paraId="7988AB16" w14:textId="77777777" w:rsidR="001B2D42" w:rsidRPr="001B2D42" w:rsidRDefault="001B2D42" w:rsidP="001B2D42">
      <w:pPr>
        <w:rPr>
          <w:rFonts w:ascii="Montserrat Light" w:hAnsi="Montserrat Light"/>
          <w:sz w:val="12"/>
          <w:szCs w:val="12"/>
        </w:rPr>
      </w:pPr>
    </w:p>
    <w:tbl>
      <w:tblPr>
        <w:tblW w:w="9371" w:type="dxa"/>
        <w:tblInd w:w="-272" w:type="dxa"/>
        <w:tblLook w:val="01E0" w:firstRow="1" w:lastRow="1" w:firstColumn="1" w:lastColumn="1" w:noHBand="0" w:noVBand="0"/>
      </w:tblPr>
      <w:tblGrid>
        <w:gridCol w:w="9371"/>
      </w:tblGrid>
      <w:tr w:rsidR="001B2D42" w:rsidRPr="001B2D42" w14:paraId="42765341" w14:textId="77777777" w:rsidTr="006234E8">
        <w:trPr>
          <w:trHeight w:val="411"/>
        </w:trPr>
        <w:tc>
          <w:tcPr>
            <w:tcW w:w="9371" w:type="dxa"/>
            <w:tcBorders>
              <w:bottom w:val="thinThickSmallGap" w:sz="24" w:space="0" w:color="339966"/>
            </w:tcBorders>
          </w:tcPr>
          <w:p w14:paraId="0B1868BA" w14:textId="77777777" w:rsidR="001B2D42" w:rsidRPr="001B2D42" w:rsidRDefault="001B2D42" w:rsidP="006234E8">
            <w:pPr>
              <w:spacing w:after="0" w:line="300" w:lineRule="auto"/>
              <w:jc w:val="center"/>
              <w:rPr>
                <w:rFonts w:ascii="Montserrat Light" w:hAnsi="Montserrat Light" w:cs="Arial"/>
                <w:bCs/>
                <w:smallCaps/>
                <w:sz w:val="24"/>
                <w:szCs w:val="24"/>
              </w:rPr>
            </w:pPr>
            <w:r w:rsidRPr="001B2D42">
              <w:rPr>
                <w:rFonts w:ascii="Montserrat Light" w:hAnsi="Montserrat Light"/>
                <w:b/>
                <w:sz w:val="32"/>
                <w:szCs w:val="32"/>
              </w:rPr>
              <w:t>PREMIERE EVALUATION DES AGENTS ENQUETEURS</w:t>
            </w:r>
          </w:p>
        </w:tc>
      </w:tr>
    </w:tbl>
    <w:p w14:paraId="5064BA7B" w14:textId="77777777" w:rsidR="001B2D42" w:rsidRPr="001B2D42" w:rsidRDefault="001B2D42" w:rsidP="001B2D42">
      <w:pPr>
        <w:pStyle w:val="Paragraphedeliste"/>
        <w:spacing w:after="0"/>
        <w:ind w:left="646"/>
        <w:jc w:val="both"/>
        <w:rPr>
          <w:rFonts w:ascii="Montserrat Light" w:hAnsi="Montserrat Light"/>
          <w:sz w:val="12"/>
          <w:szCs w:val="12"/>
        </w:rPr>
      </w:pPr>
    </w:p>
    <w:p w14:paraId="4352E0AB" w14:textId="77777777" w:rsidR="001B2D42" w:rsidRPr="001B2D42" w:rsidRDefault="001B2D42" w:rsidP="001B2D42">
      <w:pPr>
        <w:pStyle w:val="Paragraphedeliste"/>
        <w:spacing w:after="0"/>
        <w:ind w:left="141" w:hanging="425"/>
        <w:jc w:val="both"/>
        <w:rPr>
          <w:rFonts w:ascii="Montserrat Light" w:hAnsi="Montserrat Light"/>
          <w:b/>
        </w:rPr>
      </w:pPr>
      <w:r w:rsidRPr="001B2D42">
        <w:rPr>
          <w:rFonts w:ascii="Montserrat Light" w:hAnsi="Montserrat Light"/>
          <w:b/>
          <w:sz w:val="28"/>
          <w:szCs w:val="28"/>
        </w:rPr>
        <w:t xml:space="preserve">                           DUREE : 20mn        </w:t>
      </w:r>
      <w:r w:rsidRPr="001B2D42">
        <w:rPr>
          <w:rFonts w:ascii="Montserrat Light" w:hAnsi="Montserrat Light"/>
          <w:b/>
        </w:rPr>
        <w:t>DATE DE COMPOSITION : 14-10-2020</w:t>
      </w:r>
    </w:p>
    <w:p w14:paraId="5D81CDBF" w14:textId="77777777" w:rsidR="001B2D42" w:rsidRPr="001B2D42" w:rsidRDefault="001B2D42" w:rsidP="001B2D42">
      <w:pPr>
        <w:pStyle w:val="Paragraphedeliste"/>
        <w:spacing w:after="0"/>
        <w:ind w:left="141" w:hanging="425"/>
        <w:jc w:val="both"/>
        <w:rPr>
          <w:rFonts w:ascii="Montserrat Light" w:hAnsi="Montserrat Light"/>
          <w:b/>
        </w:rPr>
      </w:pPr>
    </w:p>
    <w:p w14:paraId="5467E0D8" w14:textId="466C1A79" w:rsidR="001B2D42" w:rsidRPr="001B2D42" w:rsidRDefault="001B2D42" w:rsidP="001B2D42">
      <w:pPr>
        <w:jc w:val="center"/>
        <w:rPr>
          <w:rFonts w:ascii="Montserrat Light" w:hAnsi="Montserrat Light"/>
          <w:b/>
          <w:u w:val="single"/>
        </w:rPr>
      </w:pPr>
      <w:r w:rsidRPr="001B2D42">
        <w:rPr>
          <w:rFonts w:ascii="Montserrat Light" w:hAnsi="Montserrat Light"/>
          <w:b/>
          <w:u w:val="single"/>
        </w:rPr>
        <w:t>NB</w:t>
      </w:r>
      <w:r w:rsidRPr="001B2D42">
        <w:rPr>
          <w:rFonts w:ascii="Montserrat Light" w:hAnsi="Montserrat Light"/>
          <w:b/>
        </w:rPr>
        <w:t> : DOCUMENTS NON AUTORISES</w:t>
      </w:r>
    </w:p>
    <w:p w14:paraId="30299C5B" w14:textId="77777777" w:rsidR="001B2D42" w:rsidRPr="001B2D42" w:rsidRDefault="001B2D42" w:rsidP="001B2D42">
      <w:pPr>
        <w:spacing w:after="0" w:line="240" w:lineRule="auto"/>
        <w:ind w:left="1440"/>
        <w:rPr>
          <w:rFonts w:ascii="Montserrat Light" w:hAnsi="Montserrat Light"/>
          <w:b/>
          <w:highlight w:val="yellow"/>
          <w:lang w:eastAsia="fr-FR"/>
        </w:rPr>
      </w:pPr>
    </w:p>
    <w:p w14:paraId="47601963" w14:textId="77777777" w:rsidR="001B2D42" w:rsidRPr="001B2D42" w:rsidRDefault="001B2D42" w:rsidP="001B2D42">
      <w:pPr>
        <w:jc w:val="both"/>
        <w:rPr>
          <w:rFonts w:ascii="Montserrat Light" w:hAnsi="Montserrat Light"/>
          <w:b/>
          <w:bCs/>
        </w:rPr>
      </w:pPr>
      <w:bookmarkStart w:id="8" w:name="_Hlk52434316"/>
      <w:r w:rsidRPr="001B2D42">
        <w:rPr>
          <w:rFonts w:ascii="Montserrat Light" w:hAnsi="Montserrat Light"/>
          <w:b/>
          <w:bCs/>
        </w:rPr>
        <w:t xml:space="preserve">Consigne : les Question 1, 2 et 3 sont à choix multiples. </w:t>
      </w:r>
      <w:proofErr w:type="gramStart"/>
      <w:r w:rsidRPr="001B2D42">
        <w:rPr>
          <w:rFonts w:ascii="Montserrat Light" w:hAnsi="Montserrat Light"/>
          <w:b/>
          <w:bCs/>
        </w:rPr>
        <w:t>Choisissez la</w:t>
      </w:r>
      <w:proofErr w:type="gramEnd"/>
      <w:r w:rsidRPr="001B2D42">
        <w:rPr>
          <w:rFonts w:ascii="Montserrat Light" w:hAnsi="Montserrat Light"/>
          <w:b/>
          <w:bCs/>
        </w:rPr>
        <w:t xml:space="preserve"> (les) bonne (s) réponse (s) aux questions posées.</w:t>
      </w:r>
    </w:p>
    <w:bookmarkEnd w:id="8"/>
    <w:p w14:paraId="4CBACBFF" w14:textId="77777777" w:rsidR="001B2D42" w:rsidRPr="001B2D42" w:rsidRDefault="001B2D42" w:rsidP="001B2D42">
      <w:pPr>
        <w:jc w:val="both"/>
        <w:rPr>
          <w:rFonts w:ascii="Montserrat Light" w:hAnsi="Montserrat Light"/>
          <w:b/>
          <w:bCs/>
        </w:rPr>
      </w:pPr>
      <w:r w:rsidRPr="001B2D42">
        <w:rPr>
          <w:rFonts w:ascii="Montserrat Light" w:hAnsi="Montserrat Light"/>
          <w:b/>
          <w:bCs/>
          <w:u w:val="single"/>
        </w:rPr>
        <w:t>Question 1</w:t>
      </w:r>
      <w:r w:rsidRPr="001B2D42">
        <w:rPr>
          <w:rFonts w:ascii="Montserrat Light" w:hAnsi="Montserrat Light"/>
          <w:b/>
          <w:bCs/>
        </w:rPr>
        <w:t xml:space="preserve"> : Quels sont les projets du programme MCA-BENIN II que couvre cette opération de collecte de données ? </w:t>
      </w:r>
      <w:r w:rsidRPr="001B2D42">
        <w:rPr>
          <w:rFonts w:ascii="Montserrat Light" w:hAnsi="Montserrat Light"/>
          <w:b/>
          <w:bCs/>
          <w:color w:val="FF0000"/>
        </w:rPr>
        <w:t>(2pts)</w:t>
      </w:r>
    </w:p>
    <w:p w14:paraId="3530D818"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Production d’électricité</w:t>
      </w:r>
    </w:p>
    <w:p w14:paraId="2DDEDE1F"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Accès à l’électricité hors-réseau</w:t>
      </w:r>
    </w:p>
    <w:p w14:paraId="59FC1717"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Distribution d’électricité</w:t>
      </w:r>
    </w:p>
    <w:p w14:paraId="370EA04D"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Réformes des politiques et Renforcement des Institutions</w:t>
      </w:r>
    </w:p>
    <w:p w14:paraId="472886BC" w14:textId="77777777" w:rsidR="001B2D42" w:rsidRPr="001B2D42" w:rsidRDefault="001B2D42" w:rsidP="001B2D42">
      <w:pPr>
        <w:jc w:val="both"/>
        <w:rPr>
          <w:rFonts w:ascii="Montserrat Light" w:hAnsi="Montserrat Light"/>
          <w:b/>
          <w:bCs/>
        </w:rPr>
      </w:pPr>
      <w:r w:rsidRPr="001B2D42">
        <w:rPr>
          <w:rFonts w:ascii="Montserrat Light" w:hAnsi="Montserrat Light"/>
          <w:b/>
          <w:bCs/>
          <w:u w:val="single"/>
        </w:rPr>
        <w:t>Question 2</w:t>
      </w:r>
      <w:r w:rsidRPr="001B2D42">
        <w:rPr>
          <w:rFonts w:ascii="Montserrat Light" w:hAnsi="Montserrat Light"/>
          <w:b/>
          <w:bCs/>
        </w:rPr>
        <w:t xml:space="preserve"> : Quelle est la population cible de cette opération de collecte de données ? </w:t>
      </w:r>
      <w:r w:rsidRPr="001B2D42">
        <w:rPr>
          <w:rFonts w:ascii="Montserrat Light" w:hAnsi="Montserrat Light"/>
          <w:b/>
          <w:bCs/>
          <w:color w:val="FF0000"/>
        </w:rPr>
        <w:t>(2pts)</w:t>
      </w:r>
    </w:p>
    <w:p w14:paraId="78C5AF30"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directions régionales et les agences de la SBEE</w:t>
      </w:r>
    </w:p>
    <w:p w14:paraId="52DEBCEC"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lastRenderedPageBreak/>
        <w:t>Les entreprises formelles et informelles</w:t>
      </w:r>
    </w:p>
    <w:p w14:paraId="46028692"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clients de la SBEE</w:t>
      </w:r>
    </w:p>
    <w:p w14:paraId="69F16AE6"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entreprises formelles uniquement</w:t>
      </w:r>
    </w:p>
    <w:p w14:paraId="6D9EEDEA"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ménages</w:t>
      </w:r>
    </w:p>
    <w:p w14:paraId="051A2D96" w14:textId="77777777" w:rsidR="001B2D42" w:rsidRPr="001B2D42" w:rsidRDefault="001B2D42" w:rsidP="001B2D42">
      <w:pPr>
        <w:jc w:val="both"/>
        <w:rPr>
          <w:rFonts w:ascii="Montserrat Light" w:hAnsi="Montserrat Light"/>
        </w:rPr>
      </w:pPr>
    </w:p>
    <w:p w14:paraId="58538578" w14:textId="77777777" w:rsidR="001B2D42" w:rsidRPr="001B2D42" w:rsidRDefault="001B2D42" w:rsidP="001B2D42">
      <w:pPr>
        <w:spacing w:after="120" w:line="240" w:lineRule="auto"/>
        <w:jc w:val="both"/>
        <w:rPr>
          <w:rFonts w:ascii="Montserrat Light" w:hAnsi="Montserrat Light" w:cs="Arial"/>
          <w:b/>
          <w:bCs/>
        </w:rPr>
      </w:pPr>
      <w:r w:rsidRPr="001B2D42">
        <w:rPr>
          <w:rFonts w:ascii="Montserrat Light" w:hAnsi="Montserrat Light"/>
          <w:b/>
          <w:bCs/>
          <w:u w:val="single"/>
        </w:rPr>
        <w:t>Question 3</w:t>
      </w:r>
      <w:r w:rsidRPr="001B2D42">
        <w:rPr>
          <w:rFonts w:ascii="Montserrat Light" w:hAnsi="Montserrat Light"/>
          <w:b/>
          <w:bCs/>
        </w:rPr>
        <w:t xml:space="preserve"> : Vous êtes en situation réelle de collecte et vous arrivez sur le site de l’entreprise. Selon vous, </w:t>
      </w:r>
      <w:r w:rsidRPr="001B2D42">
        <w:rPr>
          <w:rFonts w:ascii="Montserrat Light" w:hAnsi="Montserrat Light" w:cs="Arial"/>
          <w:b/>
          <w:bCs/>
        </w:rPr>
        <w:t xml:space="preserve">laquelle des personnes suivantes représente le premier obstacle à la collecte dans l’entreprise ? </w:t>
      </w:r>
      <w:r w:rsidRPr="001B2D42">
        <w:rPr>
          <w:rFonts w:ascii="Montserrat Light" w:hAnsi="Montserrat Light"/>
          <w:b/>
          <w:bCs/>
        </w:rPr>
        <w:t>(</w:t>
      </w:r>
      <w:r w:rsidRPr="001B2D42">
        <w:rPr>
          <w:rFonts w:ascii="Montserrat Light" w:hAnsi="Montserrat Light"/>
          <w:b/>
          <w:bCs/>
          <w:color w:val="FF0000"/>
        </w:rPr>
        <w:t>2 pts)</w:t>
      </w:r>
    </w:p>
    <w:p w14:paraId="17342C5B"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rPr>
      </w:pPr>
      <w:r w:rsidRPr="001B2D42">
        <w:rPr>
          <w:rFonts w:ascii="Montserrat Light" w:hAnsi="Montserrat Light" w:cs="Arial"/>
        </w:rPr>
        <w:t>Le Directeur Général (DG) qui donne le quitus pour le remplissage du questionnaire ;</w:t>
      </w:r>
    </w:p>
    <w:p w14:paraId="479657C7"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rPr>
      </w:pPr>
      <w:r w:rsidRPr="001B2D42">
        <w:rPr>
          <w:rFonts w:ascii="Montserrat Light" w:hAnsi="Montserrat Light" w:cs="Arial"/>
        </w:rPr>
        <w:t>Le Directeur Administratif et Financier (DAF) qui coordonne le remplissage du questionnaire ;</w:t>
      </w:r>
    </w:p>
    <w:p w14:paraId="6DB25A63"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rPr>
      </w:pPr>
      <w:r w:rsidRPr="001B2D42">
        <w:rPr>
          <w:rFonts w:ascii="Montserrat Light" w:hAnsi="Montserrat Light" w:cs="Arial"/>
        </w:rPr>
        <w:t>L’agent de sécurité/Virgile/Gardien qui vous donne accès à l’entreprise ;</w:t>
      </w:r>
    </w:p>
    <w:p w14:paraId="6E4273C9"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rPr>
      </w:pPr>
      <w:r w:rsidRPr="001B2D42">
        <w:rPr>
          <w:rFonts w:ascii="Montserrat Light" w:hAnsi="Montserrat Light" w:cs="Arial"/>
        </w:rPr>
        <w:t>Le comptable qui est chargé du remplissage du questionnaire ;</w:t>
      </w:r>
    </w:p>
    <w:p w14:paraId="0660CE8C"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rPr>
      </w:pPr>
      <w:r w:rsidRPr="001B2D42">
        <w:rPr>
          <w:rFonts w:ascii="Montserrat Light" w:hAnsi="Montserrat Light" w:cs="Arial"/>
        </w:rPr>
        <w:t>La secrétaire qui vous accueille et vous prend un rendez-vous auprès du DG ;</w:t>
      </w:r>
    </w:p>
    <w:p w14:paraId="4AE09352" w14:textId="77777777" w:rsidR="001B2D42" w:rsidRPr="001B2D42" w:rsidRDefault="001B2D42" w:rsidP="001B2D42">
      <w:pPr>
        <w:jc w:val="both"/>
        <w:rPr>
          <w:rFonts w:ascii="Montserrat Light" w:hAnsi="Montserrat Light"/>
        </w:rPr>
      </w:pPr>
    </w:p>
    <w:p w14:paraId="24808F0D" w14:textId="77777777" w:rsidR="001B2D42" w:rsidRPr="001B2D42" w:rsidRDefault="001B2D42" w:rsidP="001B2D42">
      <w:pPr>
        <w:jc w:val="both"/>
        <w:rPr>
          <w:rFonts w:ascii="Montserrat Light" w:hAnsi="Montserrat Light"/>
          <w:b/>
          <w:bCs/>
          <w:color w:val="FF0000"/>
        </w:rPr>
      </w:pPr>
      <w:r w:rsidRPr="001B2D42">
        <w:rPr>
          <w:rFonts w:ascii="Montserrat Light" w:hAnsi="Montserrat Light"/>
          <w:b/>
          <w:bCs/>
          <w:u w:val="single"/>
        </w:rPr>
        <w:t>Question 4</w:t>
      </w:r>
      <w:r w:rsidRPr="001B2D42">
        <w:rPr>
          <w:rFonts w:ascii="Montserrat Light" w:hAnsi="Montserrat Light"/>
          <w:b/>
          <w:bCs/>
        </w:rPr>
        <w:t xml:space="preserve"> : Répondez par VRAI (V) ou FAUX (F) aux affirmations suivantes : </w:t>
      </w:r>
      <w:r w:rsidRPr="001B2D42">
        <w:rPr>
          <w:rFonts w:ascii="Montserrat Light" w:hAnsi="Montserrat Light"/>
          <w:b/>
          <w:bCs/>
          <w:color w:val="FF0000"/>
        </w:rPr>
        <w:t>(1 pt par question)</w:t>
      </w:r>
    </w:p>
    <w:tbl>
      <w:tblPr>
        <w:tblStyle w:val="Grilledutableau"/>
        <w:tblW w:w="9918" w:type="dxa"/>
        <w:tblLook w:val="04A0" w:firstRow="1" w:lastRow="0" w:firstColumn="1" w:lastColumn="0" w:noHBand="0" w:noVBand="1"/>
      </w:tblPr>
      <w:tblGrid>
        <w:gridCol w:w="558"/>
        <w:gridCol w:w="8509"/>
        <w:gridCol w:w="851"/>
      </w:tblGrid>
      <w:tr w:rsidR="001B2D42" w:rsidRPr="001B2D42" w14:paraId="68BDE5E8" w14:textId="77777777" w:rsidTr="001B2D42">
        <w:tc>
          <w:tcPr>
            <w:tcW w:w="558" w:type="dxa"/>
            <w:shd w:val="clear" w:color="auto" w:fill="ACB9CA" w:themeFill="text2" w:themeFillTint="66"/>
            <w:vAlign w:val="center"/>
          </w:tcPr>
          <w:p w14:paraId="72FCAC87" w14:textId="77777777" w:rsidR="001B2D42" w:rsidRPr="001B2D42" w:rsidRDefault="001B2D42" w:rsidP="006234E8">
            <w:pPr>
              <w:jc w:val="center"/>
              <w:rPr>
                <w:rFonts w:ascii="Montserrat Light" w:hAnsi="Montserrat Light"/>
                <w:b/>
                <w:bCs/>
              </w:rPr>
            </w:pPr>
            <w:r w:rsidRPr="001B2D42">
              <w:rPr>
                <w:rFonts w:ascii="Montserrat Light" w:hAnsi="Montserrat Light"/>
                <w:b/>
                <w:bCs/>
              </w:rPr>
              <w:t>N°</w:t>
            </w:r>
          </w:p>
        </w:tc>
        <w:tc>
          <w:tcPr>
            <w:tcW w:w="8509" w:type="dxa"/>
            <w:shd w:val="clear" w:color="auto" w:fill="ACB9CA" w:themeFill="text2" w:themeFillTint="66"/>
            <w:vAlign w:val="center"/>
          </w:tcPr>
          <w:p w14:paraId="6273A9D5" w14:textId="77777777" w:rsidR="001B2D42" w:rsidRPr="001B2D42" w:rsidRDefault="001B2D42" w:rsidP="006234E8">
            <w:pPr>
              <w:jc w:val="center"/>
              <w:rPr>
                <w:rFonts w:ascii="Montserrat Light" w:hAnsi="Montserrat Light"/>
                <w:b/>
                <w:bCs/>
              </w:rPr>
            </w:pPr>
            <w:r w:rsidRPr="001B2D42">
              <w:rPr>
                <w:rFonts w:ascii="Montserrat Light" w:hAnsi="Montserrat Light"/>
                <w:b/>
                <w:bCs/>
              </w:rPr>
              <w:t>Affirmations</w:t>
            </w:r>
          </w:p>
        </w:tc>
        <w:tc>
          <w:tcPr>
            <w:tcW w:w="851" w:type="dxa"/>
            <w:shd w:val="clear" w:color="auto" w:fill="ACB9CA" w:themeFill="text2" w:themeFillTint="66"/>
            <w:vAlign w:val="center"/>
          </w:tcPr>
          <w:p w14:paraId="0A4734B6" w14:textId="77777777" w:rsidR="001B2D42" w:rsidRPr="001B2D42" w:rsidRDefault="001B2D42" w:rsidP="006234E8">
            <w:pPr>
              <w:jc w:val="center"/>
              <w:rPr>
                <w:rFonts w:ascii="Montserrat Light" w:hAnsi="Montserrat Light"/>
                <w:b/>
                <w:bCs/>
              </w:rPr>
            </w:pPr>
            <w:r w:rsidRPr="001B2D42">
              <w:rPr>
                <w:rFonts w:ascii="Montserrat Light" w:hAnsi="Montserrat Light"/>
                <w:b/>
                <w:bCs/>
              </w:rPr>
              <w:t>V/F</w:t>
            </w:r>
          </w:p>
        </w:tc>
      </w:tr>
      <w:tr w:rsidR="001B2D42" w:rsidRPr="001B2D42" w14:paraId="263BC1C1" w14:textId="77777777" w:rsidTr="001B2D42">
        <w:trPr>
          <w:trHeight w:val="374"/>
        </w:trPr>
        <w:tc>
          <w:tcPr>
            <w:tcW w:w="558" w:type="dxa"/>
          </w:tcPr>
          <w:p w14:paraId="5829F389" w14:textId="77777777" w:rsidR="001B2D42" w:rsidRPr="001B2D42" w:rsidRDefault="001B2D42" w:rsidP="006234E8">
            <w:pPr>
              <w:rPr>
                <w:rFonts w:ascii="Montserrat Light" w:hAnsi="Montserrat Light"/>
              </w:rPr>
            </w:pPr>
            <w:r w:rsidRPr="001B2D42">
              <w:rPr>
                <w:rFonts w:ascii="Montserrat Light" w:hAnsi="Montserrat Light"/>
              </w:rPr>
              <w:t>1</w:t>
            </w:r>
          </w:p>
        </w:tc>
        <w:tc>
          <w:tcPr>
            <w:tcW w:w="8509" w:type="dxa"/>
          </w:tcPr>
          <w:p w14:paraId="5C70AB14" w14:textId="77777777" w:rsidR="001B2D42" w:rsidRPr="001B2D42" w:rsidRDefault="001B2D42" w:rsidP="001B2D42">
            <w:pPr>
              <w:jc w:val="both"/>
              <w:rPr>
                <w:rFonts w:ascii="Montserrat Light" w:hAnsi="Montserrat Light"/>
              </w:rPr>
            </w:pPr>
            <w:r w:rsidRPr="001B2D42">
              <w:rPr>
                <w:rFonts w:ascii="Montserrat Light" w:hAnsi="Montserrat Light"/>
              </w:rPr>
              <w:t>Dans le cadre de la présente collecte de données, les personnes à recenser dans un ménage sont ceux ayant plus de 10 ans.</w:t>
            </w:r>
          </w:p>
        </w:tc>
        <w:tc>
          <w:tcPr>
            <w:tcW w:w="851" w:type="dxa"/>
          </w:tcPr>
          <w:p w14:paraId="69601613" w14:textId="77777777" w:rsidR="001B2D42" w:rsidRPr="001B2D42" w:rsidRDefault="001B2D42" w:rsidP="006234E8">
            <w:pPr>
              <w:jc w:val="center"/>
              <w:rPr>
                <w:rFonts w:ascii="Montserrat Light" w:hAnsi="Montserrat Light"/>
                <w:b/>
                <w:bCs/>
              </w:rPr>
            </w:pPr>
          </w:p>
        </w:tc>
      </w:tr>
      <w:tr w:rsidR="001B2D42" w:rsidRPr="001B2D42" w14:paraId="028B0495" w14:textId="77777777" w:rsidTr="001B2D42">
        <w:trPr>
          <w:trHeight w:val="1650"/>
        </w:trPr>
        <w:tc>
          <w:tcPr>
            <w:tcW w:w="558" w:type="dxa"/>
          </w:tcPr>
          <w:p w14:paraId="5D84BD56" w14:textId="77777777" w:rsidR="001B2D42" w:rsidRPr="001B2D42" w:rsidRDefault="001B2D42" w:rsidP="006234E8">
            <w:pPr>
              <w:rPr>
                <w:rFonts w:ascii="Montserrat Light" w:hAnsi="Montserrat Light"/>
              </w:rPr>
            </w:pPr>
            <w:r w:rsidRPr="001B2D42">
              <w:rPr>
                <w:rFonts w:ascii="Montserrat Light" w:hAnsi="Montserrat Light"/>
              </w:rPr>
              <w:t>2</w:t>
            </w:r>
          </w:p>
        </w:tc>
        <w:tc>
          <w:tcPr>
            <w:tcW w:w="8509" w:type="dxa"/>
          </w:tcPr>
          <w:p w14:paraId="48607D3C" w14:textId="77777777" w:rsidR="001B2D42" w:rsidRPr="001B2D42" w:rsidRDefault="001B2D42" w:rsidP="001B2D42">
            <w:pPr>
              <w:jc w:val="both"/>
              <w:rPr>
                <w:rFonts w:ascii="Montserrat Light" w:hAnsi="Montserrat Light"/>
              </w:rPr>
            </w:pPr>
            <w:r w:rsidRPr="001B2D42">
              <w:rPr>
                <w:rFonts w:ascii="Montserrat Light" w:hAnsi="Montserrat Light"/>
              </w:rPr>
              <w:t>Lorsqu’un ménage ne cite pas dans la liste de ses moyens d’accès à l’énergie (SE.1) la source d’énergie qu’il utilise en cas de coupure d’électricité, il peut se rattraper en le citant à la question SE.3 (En cas de coupure d’électricité de la SBEE/de la CEB, quelles sources d’énergie votre ménage utilise-t-il en remplacement de l’électricité de la SBEE/de la CEB ?)</w:t>
            </w:r>
          </w:p>
        </w:tc>
        <w:tc>
          <w:tcPr>
            <w:tcW w:w="851" w:type="dxa"/>
          </w:tcPr>
          <w:p w14:paraId="38B13D57" w14:textId="77777777" w:rsidR="001B2D42" w:rsidRPr="001B2D42" w:rsidRDefault="001B2D42" w:rsidP="006234E8">
            <w:pPr>
              <w:jc w:val="center"/>
              <w:rPr>
                <w:rFonts w:ascii="Montserrat Light" w:hAnsi="Montserrat Light"/>
                <w:b/>
                <w:bCs/>
              </w:rPr>
            </w:pPr>
          </w:p>
        </w:tc>
      </w:tr>
      <w:tr w:rsidR="001B2D42" w:rsidRPr="001B2D42" w14:paraId="68957852" w14:textId="77777777" w:rsidTr="001B2D42">
        <w:tc>
          <w:tcPr>
            <w:tcW w:w="558" w:type="dxa"/>
          </w:tcPr>
          <w:p w14:paraId="2A3B70AB" w14:textId="77777777" w:rsidR="001B2D42" w:rsidRPr="001B2D42" w:rsidRDefault="001B2D42" w:rsidP="006234E8">
            <w:pPr>
              <w:rPr>
                <w:rFonts w:ascii="Montserrat Light" w:hAnsi="Montserrat Light"/>
              </w:rPr>
            </w:pPr>
            <w:r w:rsidRPr="001B2D42">
              <w:rPr>
                <w:rFonts w:ascii="Montserrat Light" w:hAnsi="Montserrat Light"/>
              </w:rPr>
              <w:t>3</w:t>
            </w:r>
          </w:p>
        </w:tc>
        <w:tc>
          <w:tcPr>
            <w:tcW w:w="8509" w:type="dxa"/>
          </w:tcPr>
          <w:p w14:paraId="455E0DDD" w14:textId="77777777" w:rsidR="001B2D42" w:rsidRPr="001B2D42" w:rsidRDefault="001B2D42" w:rsidP="001B2D42">
            <w:pPr>
              <w:jc w:val="both"/>
              <w:rPr>
                <w:rFonts w:ascii="Montserrat Light" w:hAnsi="Montserrat Light"/>
              </w:rPr>
            </w:pPr>
            <w:r w:rsidRPr="001B2D42">
              <w:rPr>
                <w:rFonts w:ascii="Montserrat Light" w:hAnsi="Montserrat Light"/>
              </w:rPr>
              <w:t>Une maison individuelle à étage est considérée dans le cadre de la présente collecte de données comme un immeuble</w:t>
            </w:r>
          </w:p>
        </w:tc>
        <w:tc>
          <w:tcPr>
            <w:tcW w:w="851" w:type="dxa"/>
          </w:tcPr>
          <w:p w14:paraId="4446BB8A" w14:textId="77777777" w:rsidR="001B2D42" w:rsidRPr="001B2D42" w:rsidRDefault="001B2D42" w:rsidP="006234E8">
            <w:pPr>
              <w:jc w:val="center"/>
              <w:rPr>
                <w:rFonts w:ascii="Montserrat Light" w:hAnsi="Montserrat Light"/>
                <w:b/>
                <w:bCs/>
              </w:rPr>
            </w:pPr>
          </w:p>
        </w:tc>
      </w:tr>
      <w:tr w:rsidR="001B2D42" w:rsidRPr="001B2D42" w14:paraId="5027C3A0" w14:textId="77777777" w:rsidTr="001B2D42">
        <w:trPr>
          <w:trHeight w:val="416"/>
        </w:trPr>
        <w:tc>
          <w:tcPr>
            <w:tcW w:w="558" w:type="dxa"/>
          </w:tcPr>
          <w:p w14:paraId="4935BDCD" w14:textId="77777777" w:rsidR="001B2D42" w:rsidRPr="001B2D42" w:rsidRDefault="001B2D42" w:rsidP="006234E8">
            <w:pPr>
              <w:rPr>
                <w:rFonts w:ascii="Montserrat Light" w:hAnsi="Montserrat Light"/>
              </w:rPr>
            </w:pPr>
            <w:r w:rsidRPr="001B2D42">
              <w:rPr>
                <w:rFonts w:ascii="Montserrat Light" w:hAnsi="Montserrat Light"/>
              </w:rPr>
              <w:t>4</w:t>
            </w:r>
          </w:p>
        </w:tc>
        <w:tc>
          <w:tcPr>
            <w:tcW w:w="8509" w:type="dxa"/>
          </w:tcPr>
          <w:p w14:paraId="2DBF3D69" w14:textId="77777777" w:rsidR="001B2D42" w:rsidRPr="001B2D42" w:rsidRDefault="001B2D42" w:rsidP="001B2D42">
            <w:pPr>
              <w:jc w:val="both"/>
              <w:rPr>
                <w:rFonts w:ascii="Montserrat Light" w:hAnsi="Montserrat Light"/>
              </w:rPr>
            </w:pPr>
            <w:r w:rsidRPr="001B2D42">
              <w:rPr>
                <w:rFonts w:ascii="Montserrat Light" w:hAnsi="Montserrat Light"/>
              </w:rPr>
              <w:t>En principe, la somme de la dépense moyenne mensuelle et de l’épargne moyenne mensuelle du Chef de ménage devrait nécessairement être égale au revenu moyen mensuel de ce dernier. Mais ce contrôle peut être outrepassé dans l’application.</w:t>
            </w:r>
          </w:p>
        </w:tc>
        <w:tc>
          <w:tcPr>
            <w:tcW w:w="851" w:type="dxa"/>
          </w:tcPr>
          <w:p w14:paraId="1CA3BA1E" w14:textId="77777777" w:rsidR="001B2D42" w:rsidRPr="001B2D42" w:rsidRDefault="001B2D42" w:rsidP="006234E8">
            <w:pPr>
              <w:jc w:val="center"/>
              <w:rPr>
                <w:rFonts w:ascii="Montserrat Light" w:hAnsi="Montserrat Light"/>
                <w:b/>
                <w:bCs/>
              </w:rPr>
            </w:pPr>
          </w:p>
        </w:tc>
      </w:tr>
    </w:tbl>
    <w:p w14:paraId="5C61ADEA" w14:textId="77777777" w:rsidR="001B2D42" w:rsidRPr="001B2D42" w:rsidRDefault="001B2D42" w:rsidP="001B2D42">
      <w:pPr>
        <w:tabs>
          <w:tab w:val="left" w:pos="7797"/>
        </w:tabs>
        <w:spacing w:after="0"/>
        <w:jc w:val="center"/>
        <w:rPr>
          <w:rFonts w:ascii="Montserrat Light" w:hAnsi="Montserrat Light"/>
        </w:rPr>
      </w:pPr>
      <w:r w:rsidRPr="001B2D42">
        <w:rPr>
          <w:rFonts w:ascii="Montserrat Light" w:hAnsi="Montserrat Light"/>
        </w:rPr>
        <w:lastRenderedPageBreak/>
        <w:t>REPUBLIQUE DU BENIN</w:t>
      </w:r>
    </w:p>
    <w:p w14:paraId="2A59D741" w14:textId="77777777" w:rsidR="001B2D42" w:rsidRPr="001B2D42" w:rsidRDefault="001B2D42" w:rsidP="001B2D42">
      <w:pPr>
        <w:spacing w:after="0"/>
        <w:jc w:val="center"/>
        <w:rPr>
          <w:rFonts w:ascii="Montserrat Light" w:hAnsi="Montserrat Light"/>
        </w:rPr>
      </w:pPr>
    </w:p>
    <w:p w14:paraId="53A3AC02" w14:textId="77777777" w:rsidR="001B2D42" w:rsidRPr="001B2D42" w:rsidRDefault="001B2D42" w:rsidP="001B2D42">
      <w:pPr>
        <w:spacing w:after="0"/>
        <w:jc w:val="center"/>
        <w:rPr>
          <w:rFonts w:ascii="Montserrat Light" w:hAnsi="Montserrat Light"/>
        </w:rPr>
      </w:pPr>
      <w:r w:rsidRPr="001B2D42">
        <w:rPr>
          <w:rFonts w:ascii="Montserrat Light" w:hAnsi="Montserrat Light"/>
        </w:rPr>
        <w:t>MINISTERE DU PLAN ET DU DEVELOPPEMENT (MPD)</w:t>
      </w:r>
    </w:p>
    <w:p w14:paraId="490AA8EF" w14:textId="77777777" w:rsidR="001B2D42" w:rsidRPr="001B2D42" w:rsidRDefault="001B2D42" w:rsidP="001B2D42">
      <w:pPr>
        <w:spacing w:after="0"/>
        <w:jc w:val="center"/>
        <w:rPr>
          <w:rFonts w:ascii="Montserrat Light" w:hAnsi="Montserrat Light"/>
        </w:rPr>
      </w:pPr>
    </w:p>
    <w:p w14:paraId="38FFBB5B" w14:textId="77777777" w:rsidR="001B2D42" w:rsidRPr="001B2D42" w:rsidRDefault="001B2D42" w:rsidP="001B2D42">
      <w:pPr>
        <w:spacing w:after="0"/>
        <w:jc w:val="center"/>
        <w:rPr>
          <w:rFonts w:ascii="Montserrat Light" w:hAnsi="Montserrat Light"/>
        </w:rPr>
      </w:pPr>
      <w:r w:rsidRPr="001B2D42">
        <w:rPr>
          <w:rFonts w:ascii="Montserrat Light" w:hAnsi="Montserrat Light"/>
        </w:rPr>
        <w:t>INSTITUT NATIONAL DE LA STATISTIQUE ET DE L’ANALYSE ECONOMIQUE</w:t>
      </w:r>
    </w:p>
    <w:p w14:paraId="45C3666E" w14:textId="77777777" w:rsidR="001B2D42" w:rsidRPr="001B2D42" w:rsidRDefault="001B2D42" w:rsidP="001B2D42">
      <w:pPr>
        <w:spacing w:after="0"/>
        <w:jc w:val="center"/>
        <w:rPr>
          <w:rFonts w:ascii="Montserrat Light" w:hAnsi="Montserrat Light"/>
        </w:rPr>
      </w:pPr>
      <w:r w:rsidRPr="001B2D42">
        <w:rPr>
          <w:rFonts w:ascii="Montserrat Light" w:hAnsi="Montserrat Light"/>
        </w:rPr>
        <w:t>(INSAE)</w:t>
      </w:r>
    </w:p>
    <w:p w14:paraId="743D51AA" w14:textId="77777777" w:rsidR="001B2D42" w:rsidRPr="001B2D42" w:rsidRDefault="001B2D42" w:rsidP="001B2D42">
      <w:pPr>
        <w:jc w:val="center"/>
        <w:rPr>
          <w:rFonts w:ascii="Montserrat Light" w:hAnsi="Montserrat Light"/>
        </w:rPr>
      </w:pPr>
    </w:p>
    <w:p w14:paraId="6F72E070" w14:textId="77777777" w:rsidR="001B2D42" w:rsidRPr="001B2D42" w:rsidRDefault="001B2D42" w:rsidP="001B2D42">
      <w:pPr>
        <w:jc w:val="center"/>
        <w:rPr>
          <w:rFonts w:ascii="Montserrat Light" w:hAnsi="Montserrat Light"/>
        </w:rPr>
      </w:pPr>
      <w:r w:rsidRPr="001B2D42">
        <w:rPr>
          <w:rFonts w:ascii="Montserrat Light" w:hAnsi="Montserrat Light"/>
          <w:noProof/>
          <w:lang w:eastAsia="fr-FR"/>
        </w:rPr>
        <w:drawing>
          <wp:inline distT="0" distB="0" distL="0" distR="0" wp14:anchorId="146D42D3" wp14:editId="3EA944A3">
            <wp:extent cx="1317349" cy="120686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1255" cy="1219602"/>
                    </a:xfrm>
                    <a:prstGeom prst="rect">
                      <a:avLst/>
                    </a:prstGeom>
                    <a:noFill/>
                    <a:ln>
                      <a:noFill/>
                    </a:ln>
                  </pic:spPr>
                </pic:pic>
              </a:graphicData>
            </a:graphic>
          </wp:inline>
        </w:drawing>
      </w:r>
    </w:p>
    <w:p w14:paraId="2519284B" w14:textId="77777777" w:rsidR="001B2D42" w:rsidRPr="001B2D42" w:rsidRDefault="001B2D42" w:rsidP="001B2D42">
      <w:pPr>
        <w:rPr>
          <w:rFonts w:ascii="Montserrat Light" w:hAnsi="Montserrat Light"/>
        </w:rPr>
      </w:pPr>
      <w:r w:rsidRPr="001B2D42">
        <w:rPr>
          <w:rFonts w:ascii="Montserrat Light" w:hAnsi="Montserrat Light"/>
          <w:noProof/>
        </w:rPr>
        <mc:AlternateContent>
          <mc:Choice Requires="wps">
            <w:drawing>
              <wp:anchor distT="0" distB="0" distL="114300" distR="114300" simplePos="0" relativeHeight="251664384" behindDoc="0" locked="0" layoutInCell="1" allowOverlap="1" wp14:anchorId="7EBAEC97" wp14:editId="641352B7">
                <wp:simplePos x="0" y="0"/>
                <wp:positionH relativeFrom="column">
                  <wp:posOffset>93980</wp:posOffset>
                </wp:positionH>
                <wp:positionV relativeFrom="paragraph">
                  <wp:posOffset>286054</wp:posOffset>
                </wp:positionV>
                <wp:extent cx="5597525" cy="0"/>
                <wp:effectExtent l="0" t="0" r="0" b="0"/>
                <wp:wrapNone/>
                <wp:docPr id="7" name="Connecteur droit 7"/>
                <wp:cNvGraphicFramePr/>
                <a:graphic xmlns:a="http://schemas.openxmlformats.org/drawingml/2006/main">
                  <a:graphicData uri="http://schemas.microsoft.com/office/word/2010/wordprocessingShape">
                    <wps:wsp>
                      <wps:cNvCnPr/>
                      <wps:spPr>
                        <a:xfrm flipV="1">
                          <a:off x="0" y="0"/>
                          <a:ext cx="55975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B1141" id="Connecteur droit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22.5pt" to="44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" strokecolor="#4472c4 [3204]" strokeweight="1.5pt">
                <v:stroke joinstyle="miter"/>
              </v:line>
            </w:pict>
          </mc:Fallback>
        </mc:AlternateContent>
      </w:r>
    </w:p>
    <w:p w14:paraId="512B859C" w14:textId="77777777" w:rsidR="001B2D42" w:rsidRPr="001B2D42" w:rsidRDefault="001B2D42" w:rsidP="001B2D42">
      <w:pPr>
        <w:spacing w:after="0" w:line="240" w:lineRule="auto"/>
        <w:jc w:val="center"/>
        <w:rPr>
          <w:rFonts w:ascii="Montserrat Light" w:hAnsi="Montserrat Light"/>
          <w:b/>
          <w:bCs/>
          <w:sz w:val="30"/>
          <w:szCs w:val="30"/>
        </w:rPr>
      </w:pPr>
      <w:r w:rsidRPr="001B2D42">
        <w:rPr>
          <w:rFonts w:ascii="Montserrat Light" w:hAnsi="Montserrat Light"/>
          <w:b/>
          <w:bCs/>
          <w:sz w:val="30"/>
          <w:szCs w:val="30"/>
        </w:rPr>
        <w:t>COLLECTE DE DONNEES DE REFERENCE ET D’AMELIORATION DU MECANISME DE PRODUCTION DES INDICATEURS DE MCA-BENIN II</w:t>
      </w:r>
    </w:p>
    <w:p w14:paraId="0DB18CA3" w14:textId="77777777" w:rsidR="001B2D42" w:rsidRPr="001B2D42" w:rsidRDefault="001B2D42" w:rsidP="001B2D42">
      <w:pPr>
        <w:rPr>
          <w:rFonts w:ascii="Montserrat Light" w:hAnsi="Montserrat Light"/>
        </w:rPr>
      </w:pPr>
      <w:r w:rsidRPr="001B2D42">
        <w:rPr>
          <w:rFonts w:ascii="Montserrat Light" w:hAnsi="Montserrat Light"/>
          <w:noProof/>
        </w:rPr>
        <mc:AlternateContent>
          <mc:Choice Requires="wps">
            <w:drawing>
              <wp:anchor distT="0" distB="0" distL="114300" distR="114300" simplePos="0" relativeHeight="251665408" behindDoc="0" locked="0" layoutInCell="1" allowOverlap="1" wp14:anchorId="54592C0B" wp14:editId="7BFB7B9B">
                <wp:simplePos x="0" y="0"/>
                <wp:positionH relativeFrom="column">
                  <wp:posOffset>76531</wp:posOffset>
                </wp:positionH>
                <wp:positionV relativeFrom="paragraph">
                  <wp:posOffset>90805</wp:posOffset>
                </wp:positionV>
                <wp:extent cx="5597525" cy="0"/>
                <wp:effectExtent l="0" t="0" r="0" b="0"/>
                <wp:wrapNone/>
                <wp:docPr id="8" name="Connecteur droit 8"/>
                <wp:cNvGraphicFramePr/>
                <a:graphic xmlns:a="http://schemas.openxmlformats.org/drawingml/2006/main">
                  <a:graphicData uri="http://schemas.microsoft.com/office/word/2010/wordprocessingShape">
                    <wps:wsp>
                      <wps:cNvCnPr/>
                      <wps:spPr>
                        <a:xfrm flipV="1">
                          <a:off x="0" y="0"/>
                          <a:ext cx="55975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B8B88" id="Connecteur droit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7.15pt" to="446.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" strokecolor="#4472c4 [3204]" strokeweight="1.5pt">
                <v:stroke joinstyle="miter"/>
              </v:line>
            </w:pict>
          </mc:Fallback>
        </mc:AlternateContent>
      </w:r>
    </w:p>
    <w:p w14:paraId="6F6D1052" w14:textId="77777777" w:rsidR="001B2D42" w:rsidRPr="001B2D42" w:rsidRDefault="001B2D42" w:rsidP="001B2D42">
      <w:pPr>
        <w:rPr>
          <w:rFonts w:ascii="Montserrat Light" w:hAnsi="Montserrat Light"/>
          <w:b/>
          <w:bCs/>
        </w:rPr>
      </w:pPr>
    </w:p>
    <w:p w14:paraId="46180217" w14:textId="77777777" w:rsidR="001B2D42" w:rsidRPr="001B2D42" w:rsidRDefault="001B2D42" w:rsidP="001B2D42">
      <w:pPr>
        <w:jc w:val="center"/>
        <w:rPr>
          <w:rFonts w:ascii="Montserrat Light" w:hAnsi="Montserrat Light"/>
          <w:b/>
          <w:bCs/>
          <w:sz w:val="28"/>
          <w:szCs w:val="28"/>
        </w:rPr>
      </w:pPr>
      <w:r w:rsidRPr="001B2D42">
        <w:rPr>
          <w:rFonts w:ascii="Montserrat Light" w:hAnsi="Montserrat Light"/>
          <w:b/>
          <w:bCs/>
          <w:sz w:val="28"/>
          <w:szCs w:val="28"/>
        </w:rPr>
        <w:t>EVALUATION DES AGENTS ENQUETEURS</w:t>
      </w:r>
    </w:p>
    <w:p w14:paraId="22150034" w14:textId="77777777" w:rsidR="001B2D42" w:rsidRPr="001B2D42" w:rsidRDefault="001B2D42" w:rsidP="001B2D42">
      <w:pPr>
        <w:jc w:val="center"/>
        <w:rPr>
          <w:rFonts w:ascii="Montserrat Light" w:hAnsi="Montserrat Light"/>
          <w:sz w:val="28"/>
          <w:szCs w:val="28"/>
        </w:rPr>
      </w:pPr>
      <w:r w:rsidRPr="001B2D42">
        <w:rPr>
          <w:rFonts w:ascii="Montserrat Light" w:hAnsi="Montserrat Light"/>
          <w:b/>
          <w:bCs/>
          <w:sz w:val="28"/>
          <w:szCs w:val="28"/>
          <w:u w:val="single"/>
        </w:rPr>
        <w:t>Durée</w:t>
      </w:r>
      <w:r w:rsidRPr="001B2D42">
        <w:rPr>
          <w:rFonts w:ascii="Montserrat Light" w:hAnsi="Montserrat Light"/>
          <w:sz w:val="28"/>
          <w:szCs w:val="28"/>
        </w:rPr>
        <w:t> </w:t>
      </w:r>
      <w:r w:rsidRPr="001B2D42">
        <w:rPr>
          <w:rFonts w:ascii="Montserrat Light" w:hAnsi="Montserrat Light"/>
          <w:b/>
          <w:bCs/>
          <w:sz w:val="28"/>
          <w:szCs w:val="28"/>
        </w:rPr>
        <w:t>: 1 H 00 min</w:t>
      </w:r>
    </w:p>
    <w:p w14:paraId="1AB5882F" w14:textId="77777777" w:rsidR="001B2D42" w:rsidRPr="001B2D42" w:rsidRDefault="001B2D42" w:rsidP="001B2D42">
      <w:pPr>
        <w:rPr>
          <w:rFonts w:ascii="Montserrat Light" w:hAnsi="Montserrat Light"/>
        </w:rPr>
      </w:pPr>
    </w:p>
    <w:p w14:paraId="41363CE1" w14:textId="77777777" w:rsidR="001B2D42" w:rsidRPr="001B2D42" w:rsidRDefault="001B2D42" w:rsidP="001B2D42">
      <w:pPr>
        <w:rPr>
          <w:rFonts w:ascii="Montserrat Light" w:hAnsi="Montserrat Light"/>
        </w:rPr>
      </w:pPr>
    </w:p>
    <w:p w14:paraId="58CA5A5B" w14:textId="77777777" w:rsidR="001B2D42" w:rsidRPr="001B2D42" w:rsidRDefault="001B2D42" w:rsidP="001B2D42">
      <w:pPr>
        <w:rPr>
          <w:rFonts w:ascii="Montserrat Light" w:hAnsi="Montserrat Light"/>
        </w:rPr>
      </w:pPr>
      <w:r w:rsidRPr="001B2D42">
        <w:rPr>
          <w:rFonts w:ascii="Montserrat Light" w:hAnsi="Montserrat Light"/>
          <w:b/>
          <w:bCs/>
        </w:rPr>
        <w:t>Nom</w:t>
      </w:r>
      <w:r w:rsidRPr="001B2D42">
        <w:rPr>
          <w:rFonts w:ascii="Montserrat Light" w:hAnsi="Montserrat Light"/>
        </w:rPr>
        <w:t> : ____________________________________________________</w:t>
      </w:r>
    </w:p>
    <w:p w14:paraId="65F92DFF" w14:textId="77777777" w:rsidR="001B2D42" w:rsidRPr="001B2D42" w:rsidRDefault="001B2D42" w:rsidP="001B2D42">
      <w:pPr>
        <w:rPr>
          <w:rFonts w:ascii="Montserrat Light" w:hAnsi="Montserrat Light"/>
        </w:rPr>
      </w:pPr>
      <w:r w:rsidRPr="001B2D42">
        <w:rPr>
          <w:rFonts w:ascii="Montserrat Light" w:hAnsi="Montserrat Light"/>
          <w:b/>
          <w:bCs/>
        </w:rPr>
        <w:t>Prénoms</w:t>
      </w:r>
      <w:r w:rsidRPr="001B2D42">
        <w:rPr>
          <w:rFonts w:ascii="Montserrat Light" w:hAnsi="Montserrat Light"/>
        </w:rPr>
        <w:t> : ________________________________________________</w:t>
      </w:r>
    </w:p>
    <w:p w14:paraId="236680C8" w14:textId="77777777" w:rsidR="001B2D42" w:rsidRPr="001B2D42" w:rsidRDefault="001B2D42" w:rsidP="001B2D42">
      <w:pPr>
        <w:rPr>
          <w:rFonts w:ascii="Montserrat Light" w:hAnsi="Montserrat Light"/>
        </w:rPr>
      </w:pPr>
    </w:p>
    <w:p w14:paraId="11AC5B29" w14:textId="1C31E99F" w:rsidR="001B2D42" w:rsidRPr="001B2D42" w:rsidRDefault="001B2D42" w:rsidP="001B2D42">
      <w:pPr>
        <w:rPr>
          <w:rFonts w:ascii="Montserrat Light" w:hAnsi="Montserrat Light"/>
        </w:rPr>
      </w:pPr>
    </w:p>
    <w:p w14:paraId="41DC354E" w14:textId="37F5C22F" w:rsidR="001B2D42" w:rsidRPr="001B2D42" w:rsidRDefault="001B2D42" w:rsidP="001B2D42">
      <w:pPr>
        <w:rPr>
          <w:rFonts w:ascii="Montserrat Light" w:hAnsi="Montserrat Light"/>
        </w:rPr>
      </w:pPr>
    </w:p>
    <w:p w14:paraId="77C87ADA" w14:textId="77777777" w:rsidR="001B2D42" w:rsidRPr="001B2D42" w:rsidRDefault="001B2D42" w:rsidP="001B2D42">
      <w:pPr>
        <w:jc w:val="center"/>
        <w:rPr>
          <w:rFonts w:ascii="Montserrat Light" w:hAnsi="Montserrat Light"/>
          <w:b/>
          <w:bCs/>
          <w:sz w:val="28"/>
          <w:szCs w:val="28"/>
          <w:u w:val="single"/>
        </w:rPr>
      </w:pPr>
      <w:r w:rsidRPr="001B2D42">
        <w:rPr>
          <w:rFonts w:ascii="Montserrat Light" w:hAnsi="Montserrat Light"/>
          <w:b/>
          <w:bCs/>
          <w:sz w:val="28"/>
          <w:szCs w:val="28"/>
          <w:u w:val="single"/>
        </w:rPr>
        <w:lastRenderedPageBreak/>
        <w:t>EVALUATION N°2</w:t>
      </w:r>
    </w:p>
    <w:p w14:paraId="611DE532" w14:textId="77777777" w:rsidR="001B2D42" w:rsidRPr="001B2D42" w:rsidRDefault="001B2D42" w:rsidP="001B2D42">
      <w:pPr>
        <w:pStyle w:val="Paragraphedeliste"/>
        <w:numPr>
          <w:ilvl w:val="0"/>
          <w:numId w:val="38"/>
        </w:numPr>
        <w:spacing w:after="160" w:line="259" w:lineRule="auto"/>
        <w:jc w:val="both"/>
        <w:rPr>
          <w:rFonts w:ascii="Montserrat Light" w:hAnsi="Montserrat Light"/>
          <w:b/>
          <w:bCs/>
          <w:sz w:val="26"/>
          <w:szCs w:val="26"/>
        </w:rPr>
      </w:pPr>
      <w:r w:rsidRPr="001B2D42">
        <w:rPr>
          <w:rFonts w:ascii="Montserrat Light" w:hAnsi="Montserrat Light"/>
          <w:b/>
          <w:bCs/>
          <w:sz w:val="26"/>
          <w:szCs w:val="26"/>
        </w:rPr>
        <w:t xml:space="preserve">CONTEXTE DE L’ENQUETE </w:t>
      </w:r>
      <w:r w:rsidRPr="001B2D42">
        <w:rPr>
          <w:rFonts w:ascii="Montserrat Light" w:hAnsi="Montserrat Light"/>
          <w:b/>
          <w:bCs/>
          <w:color w:val="FF0000"/>
          <w:sz w:val="26"/>
          <w:szCs w:val="26"/>
        </w:rPr>
        <w:t>(5 pts)</w:t>
      </w:r>
    </w:p>
    <w:p w14:paraId="52EE8D7F" w14:textId="77777777" w:rsidR="001B2D42" w:rsidRPr="001B2D42" w:rsidRDefault="001B2D42" w:rsidP="001B2D42">
      <w:pPr>
        <w:rPr>
          <w:rFonts w:ascii="Montserrat Light" w:hAnsi="Montserrat Light"/>
          <w:b/>
          <w:bCs/>
        </w:rPr>
      </w:pPr>
      <w:r w:rsidRPr="001B2D42">
        <w:rPr>
          <w:rFonts w:ascii="Montserrat Light" w:hAnsi="Montserrat Light"/>
          <w:b/>
          <w:bCs/>
        </w:rPr>
        <w:t xml:space="preserve">Consigne : Question à choix multiples. </w:t>
      </w:r>
      <w:proofErr w:type="gramStart"/>
      <w:r w:rsidRPr="001B2D42">
        <w:rPr>
          <w:rFonts w:ascii="Montserrat Light" w:hAnsi="Montserrat Light"/>
          <w:b/>
          <w:bCs/>
        </w:rPr>
        <w:t>Choisissez la</w:t>
      </w:r>
      <w:proofErr w:type="gramEnd"/>
      <w:r w:rsidRPr="001B2D42">
        <w:rPr>
          <w:rFonts w:ascii="Montserrat Light" w:hAnsi="Montserrat Light"/>
          <w:b/>
          <w:bCs/>
        </w:rPr>
        <w:t xml:space="preserve"> (les) bonne (s) réponse (s) aux questions posées.</w:t>
      </w:r>
    </w:p>
    <w:p w14:paraId="24B73547"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1</w:t>
      </w:r>
      <w:r w:rsidRPr="001B2D42">
        <w:rPr>
          <w:rFonts w:ascii="Montserrat Light" w:hAnsi="Montserrat Light"/>
          <w:b/>
          <w:bCs/>
        </w:rPr>
        <w:t xml:space="preserve"> : Quels sont les projets du programme MCA-BENIN II que couvre cette opération de collecte de données ? </w:t>
      </w:r>
      <w:r w:rsidRPr="001B2D42">
        <w:rPr>
          <w:rFonts w:ascii="Montserrat Light" w:hAnsi="Montserrat Light"/>
          <w:b/>
          <w:bCs/>
          <w:color w:val="FF0000"/>
        </w:rPr>
        <w:t>(1pt)</w:t>
      </w:r>
    </w:p>
    <w:p w14:paraId="2383AD1A"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Production d’électricité</w:t>
      </w:r>
    </w:p>
    <w:p w14:paraId="0D947CCA"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Accès à l’électricité hors-réseau</w:t>
      </w:r>
    </w:p>
    <w:p w14:paraId="148409A8"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Distribution d’électricité</w:t>
      </w:r>
    </w:p>
    <w:p w14:paraId="28733552" w14:textId="77777777" w:rsidR="001B2D42" w:rsidRPr="001B2D42" w:rsidRDefault="001B2D42" w:rsidP="001B2D42">
      <w:pPr>
        <w:pStyle w:val="Paragraphedeliste"/>
        <w:numPr>
          <w:ilvl w:val="0"/>
          <w:numId w:val="36"/>
        </w:numPr>
        <w:spacing w:after="160" w:line="259" w:lineRule="auto"/>
        <w:jc w:val="both"/>
        <w:rPr>
          <w:rFonts w:ascii="Montserrat Light" w:hAnsi="Montserrat Light"/>
        </w:rPr>
      </w:pPr>
      <w:r w:rsidRPr="001B2D42">
        <w:rPr>
          <w:rFonts w:ascii="Montserrat Light" w:hAnsi="Montserrat Light"/>
        </w:rPr>
        <w:t>Réformes des politiques et Renforcement des Institutions</w:t>
      </w:r>
    </w:p>
    <w:p w14:paraId="66D1429C"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2</w:t>
      </w:r>
      <w:r w:rsidRPr="001B2D42">
        <w:rPr>
          <w:rFonts w:ascii="Montserrat Light" w:hAnsi="Montserrat Light"/>
          <w:b/>
          <w:bCs/>
        </w:rPr>
        <w:t xml:space="preserve"> : Quelle est la population cible de cette opération de collecte de données ? </w:t>
      </w:r>
      <w:r w:rsidRPr="001B2D42">
        <w:rPr>
          <w:rFonts w:ascii="Montserrat Light" w:hAnsi="Montserrat Light"/>
          <w:b/>
          <w:bCs/>
          <w:color w:val="FF0000"/>
        </w:rPr>
        <w:t>(1pt)</w:t>
      </w:r>
    </w:p>
    <w:p w14:paraId="04F540E1"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directions régionales et les agences de la SBEE</w:t>
      </w:r>
    </w:p>
    <w:p w14:paraId="4FC6A1EC"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entreprises formelles et informelles</w:t>
      </w:r>
    </w:p>
    <w:p w14:paraId="123EBEB1"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clients de la SBEE</w:t>
      </w:r>
    </w:p>
    <w:p w14:paraId="0C264B9E"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entreprises formelles uniquement</w:t>
      </w:r>
    </w:p>
    <w:p w14:paraId="342FB288" w14:textId="77777777" w:rsidR="001B2D42" w:rsidRPr="001B2D42" w:rsidRDefault="001B2D42" w:rsidP="001B2D42">
      <w:pPr>
        <w:pStyle w:val="Paragraphedeliste"/>
        <w:numPr>
          <w:ilvl w:val="0"/>
          <w:numId w:val="35"/>
        </w:numPr>
        <w:spacing w:after="160" w:line="259" w:lineRule="auto"/>
        <w:jc w:val="both"/>
        <w:rPr>
          <w:rFonts w:ascii="Montserrat Light" w:hAnsi="Montserrat Light"/>
        </w:rPr>
      </w:pPr>
      <w:r w:rsidRPr="001B2D42">
        <w:rPr>
          <w:rFonts w:ascii="Montserrat Light" w:hAnsi="Montserrat Light"/>
        </w:rPr>
        <w:t>Les ménages</w:t>
      </w:r>
    </w:p>
    <w:p w14:paraId="24E0E5D9"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3</w:t>
      </w:r>
      <w:r w:rsidRPr="001B2D42">
        <w:rPr>
          <w:rFonts w:ascii="Montserrat Light" w:hAnsi="Montserrat Light"/>
          <w:b/>
          <w:bCs/>
        </w:rPr>
        <w:t> : Cette opération de collecte de données couvre : </w:t>
      </w:r>
      <w:r w:rsidRPr="001B2D42">
        <w:rPr>
          <w:rFonts w:ascii="Montserrat Light" w:hAnsi="Montserrat Light"/>
          <w:b/>
          <w:bCs/>
          <w:color w:val="FF0000"/>
        </w:rPr>
        <w:t>(1pt)</w:t>
      </w:r>
    </w:p>
    <w:p w14:paraId="62DE7286" w14:textId="77777777" w:rsidR="001B2D42" w:rsidRPr="001B2D42" w:rsidRDefault="001B2D42" w:rsidP="001B2D42">
      <w:pPr>
        <w:pStyle w:val="Paragraphedeliste"/>
        <w:numPr>
          <w:ilvl w:val="0"/>
          <w:numId w:val="39"/>
        </w:numPr>
        <w:spacing w:after="160" w:line="259" w:lineRule="auto"/>
        <w:jc w:val="both"/>
        <w:rPr>
          <w:rFonts w:ascii="Montserrat Light" w:hAnsi="Montserrat Light"/>
        </w:rPr>
      </w:pPr>
      <w:r w:rsidRPr="001B2D42">
        <w:rPr>
          <w:rFonts w:ascii="Montserrat Light" w:hAnsi="Montserrat Light"/>
        </w:rPr>
        <w:t>Les milieux urbains</w:t>
      </w:r>
    </w:p>
    <w:p w14:paraId="0ADC5D78" w14:textId="77777777" w:rsidR="001B2D42" w:rsidRPr="001B2D42" w:rsidRDefault="001B2D42" w:rsidP="001B2D42">
      <w:pPr>
        <w:pStyle w:val="Paragraphedeliste"/>
        <w:numPr>
          <w:ilvl w:val="0"/>
          <w:numId w:val="39"/>
        </w:numPr>
        <w:spacing w:after="160" w:line="259" w:lineRule="auto"/>
        <w:jc w:val="both"/>
        <w:rPr>
          <w:rFonts w:ascii="Montserrat Light" w:hAnsi="Montserrat Light"/>
        </w:rPr>
      </w:pPr>
      <w:r w:rsidRPr="001B2D42">
        <w:rPr>
          <w:rFonts w:ascii="Montserrat Light" w:hAnsi="Montserrat Light"/>
        </w:rPr>
        <w:t>Les départements dans lesquels se trouvent des agences de la SBEE</w:t>
      </w:r>
    </w:p>
    <w:p w14:paraId="42FA6F74" w14:textId="77777777" w:rsidR="001B2D42" w:rsidRPr="001B2D42" w:rsidRDefault="001B2D42" w:rsidP="001B2D42">
      <w:pPr>
        <w:pStyle w:val="Paragraphedeliste"/>
        <w:numPr>
          <w:ilvl w:val="0"/>
          <w:numId w:val="39"/>
        </w:numPr>
        <w:spacing w:after="160" w:line="259" w:lineRule="auto"/>
        <w:jc w:val="both"/>
        <w:rPr>
          <w:rFonts w:ascii="Montserrat Light" w:hAnsi="Montserrat Light"/>
        </w:rPr>
      </w:pPr>
      <w:r w:rsidRPr="001B2D42">
        <w:rPr>
          <w:rFonts w:ascii="Montserrat Light" w:hAnsi="Montserrat Light"/>
        </w:rPr>
        <w:t>Uniquement les communes dans lesquelles les ménages ont été échantillonnés</w:t>
      </w:r>
    </w:p>
    <w:p w14:paraId="1C928B16"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4</w:t>
      </w:r>
      <w:r w:rsidRPr="001B2D42">
        <w:rPr>
          <w:rFonts w:ascii="Montserrat Light" w:hAnsi="Montserrat Light"/>
          <w:b/>
          <w:bCs/>
        </w:rPr>
        <w:t> : Une entreprise informelle est une entreprise : </w:t>
      </w:r>
      <w:r w:rsidRPr="001B2D42">
        <w:rPr>
          <w:rFonts w:ascii="Montserrat Light" w:hAnsi="Montserrat Light"/>
          <w:b/>
          <w:bCs/>
          <w:color w:val="FF0000"/>
        </w:rPr>
        <w:t>(1pt)</w:t>
      </w:r>
    </w:p>
    <w:p w14:paraId="3CEE8B95" w14:textId="77777777" w:rsidR="001B2D42" w:rsidRPr="001B2D42" w:rsidRDefault="001B2D42" w:rsidP="001B2D42">
      <w:pPr>
        <w:pStyle w:val="Paragraphedeliste"/>
        <w:numPr>
          <w:ilvl w:val="0"/>
          <w:numId w:val="40"/>
        </w:numPr>
        <w:spacing w:after="160" w:line="259" w:lineRule="auto"/>
        <w:jc w:val="both"/>
        <w:rPr>
          <w:rFonts w:ascii="Montserrat Light" w:hAnsi="Montserrat Light"/>
        </w:rPr>
      </w:pPr>
      <w:proofErr w:type="gramStart"/>
      <w:r w:rsidRPr="001B2D42">
        <w:rPr>
          <w:rFonts w:ascii="Montserrat Light" w:hAnsi="Montserrat Light"/>
        </w:rPr>
        <w:t>composée</w:t>
      </w:r>
      <w:proofErr w:type="gramEnd"/>
      <w:r w:rsidRPr="001B2D42">
        <w:rPr>
          <w:rFonts w:ascii="Montserrat Light" w:hAnsi="Montserrat Light"/>
        </w:rPr>
        <w:t xml:space="preserve"> d’une personne</w:t>
      </w:r>
    </w:p>
    <w:p w14:paraId="266D9CA3" w14:textId="77777777" w:rsidR="001B2D42" w:rsidRPr="001B2D42" w:rsidRDefault="001B2D42" w:rsidP="001B2D42">
      <w:pPr>
        <w:pStyle w:val="Paragraphedeliste"/>
        <w:numPr>
          <w:ilvl w:val="0"/>
          <w:numId w:val="40"/>
        </w:numPr>
        <w:spacing w:after="160" w:line="259" w:lineRule="auto"/>
        <w:jc w:val="both"/>
        <w:rPr>
          <w:rFonts w:ascii="Montserrat Light" w:hAnsi="Montserrat Light"/>
        </w:rPr>
      </w:pPr>
      <w:proofErr w:type="gramStart"/>
      <w:r w:rsidRPr="001B2D42">
        <w:rPr>
          <w:rFonts w:ascii="Montserrat Light" w:hAnsi="Montserrat Light"/>
        </w:rPr>
        <w:t>qui</w:t>
      </w:r>
      <w:proofErr w:type="gramEnd"/>
      <w:r w:rsidRPr="001B2D42">
        <w:rPr>
          <w:rFonts w:ascii="Montserrat Light" w:hAnsi="Montserrat Light"/>
        </w:rPr>
        <w:t xml:space="preserve"> ne dispose pas d’un numéro IFU</w:t>
      </w:r>
    </w:p>
    <w:p w14:paraId="561ED3F5" w14:textId="77777777" w:rsidR="001B2D42" w:rsidRPr="001B2D42" w:rsidRDefault="001B2D42" w:rsidP="001B2D42">
      <w:pPr>
        <w:pStyle w:val="Paragraphedeliste"/>
        <w:numPr>
          <w:ilvl w:val="0"/>
          <w:numId w:val="40"/>
        </w:numPr>
        <w:spacing w:after="160" w:line="259" w:lineRule="auto"/>
        <w:jc w:val="both"/>
        <w:rPr>
          <w:rFonts w:ascii="Montserrat Light" w:hAnsi="Montserrat Light"/>
        </w:rPr>
      </w:pPr>
      <w:proofErr w:type="gramStart"/>
      <w:r w:rsidRPr="001B2D42">
        <w:rPr>
          <w:rFonts w:ascii="Montserrat Light" w:hAnsi="Montserrat Light"/>
        </w:rPr>
        <w:t>qui</w:t>
      </w:r>
      <w:proofErr w:type="gramEnd"/>
      <w:r w:rsidRPr="001B2D42">
        <w:rPr>
          <w:rFonts w:ascii="Montserrat Light" w:hAnsi="Montserrat Light"/>
        </w:rPr>
        <w:t xml:space="preserve"> n’a pas de local fixe</w:t>
      </w:r>
    </w:p>
    <w:p w14:paraId="77B6476D" w14:textId="77777777" w:rsidR="001B2D42" w:rsidRPr="001B2D42" w:rsidRDefault="001B2D42" w:rsidP="001B2D42">
      <w:pPr>
        <w:pStyle w:val="Paragraphedeliste"/>
        <w:numPr>
          <w:ilvl w:val="0"/>
          <w:numId w:val="40"/>
        </w:numPr>
        <w:spacing w:after="160" w:line="259" w:lineRule="auto"/>
        <w:jc w:val="both"/>
        <w:rPr>
          <w:rFonts w:ascii="Montserrat Light" w:hAnsi="Montserrat Light"/>
        </w:rPr>
      </w:pPr>
      <w:proofErr w:type="gramStart"/>
      <w:r w:rsidRPr="001B2D42">
        <w:rPr>
          <w:rFonts w:ascii="Montserrat Light" w:hAnsi="Montserrat Light"/>
        </w:rPr>
        <w:t>qui</w:t>
      </w:r>
      <w:proofErr w:type="gramEnd"/>
      <w:r w:rsidRPr="001B2D42">
        <w:rPr>
          <w:rFonts w:ascii="Montserrat Light" w:hAnsi="Montserrat Light"/>
        </w:rPr>
        <w:t xml:space="preserve"> dispose d’un numéro IFU mais qui ne paye pas ses impôts</w:t>
      </w:r>
    </w:p>
    <w:p w14:paraId="26DF103E" w14:textId="77777777" w:rsidR="001B2D42" w:rsidRPr="001B2D42" w:rsidRDefault="001B2D42" w:rsidP="001B2D42">
      <w:pPr>
        <w:pStyle w:val="Paragraphedeliste"/>
        <w:numPr>
          <w:ilvl w:val="0"/>
          <w:numId w:val="40"/>
        </w:numPr>
        <w:spacing w:after="160" w:line="259" w:lineRule="auto"/>
        <w:jc w:val="both"/>
        <w:rPr>
          <w:rFonts w:ascii="Montserrat Light" w:hAnsi="Montserrat Light"/>
        </w:rPr>
      </w:pPr>
      <w:proofErr w:type="gramStart"/>
      <w:r w:rsidRPr="001B2D42">
        <w:rPr>
          <w:rFonts w:ascii="Montserrat Light" w:hAnsi="Montserrat Light"/>
        </w:rPr>
        <w:t>qui</w:t>
      </w:r>
      <w:proofErr w:type="gramEnd"/>
      <w:r w:rsidRPr="001B2D42">
        <w:rPr>
          <w:rFonts w:ascii="Montserrat Light" w:hAnsi="Montserrat Light"/>
        </w:rPr>
        <w:t xml:space="preserve"> ne tient pas de comptabilité ayant une valeur administrative.</w:t>
      </w:r>
    </w:p>
    <w:p w14:paraId="567EE6E0" w14:textId="77777777" w:rsidR="001B2D42" w:rsidRPr="001B2D42" w:rsidRDefault="001B2D42" w:rsidP="001B2D42">
      <w:pPr>
        <w:spacing w:after="120" w:line="240" w:lineRule="auto"/>
        <w:rPr>
          <w:rFonts w:ascii="Montserrat Light" w:hAnsi="Montserrat Light" w:cs="Arial"/>
          <w:b/>
          <w:bCs/>
          <w:szCs w:val="24"/>
        </w:rPr>
      </w:pPr>
      <w:r w:rsidRPr="001B2D42">
        <w:rPr>
          <w:rFonts w:ascii="Montserrat Light" w:hAnsi="Montserrat Light"/>
          <w:b/>
          <w:bCs/>
          <w:u w:val="single"/>
        </w:rPr>
        <w:t>Question 5</w:t>
      </w:r>
      <w:r w:rsidRPr="001B2D42">
        <w:rPr>
          <w:rFonts w:ascii="Montserrat Light" w:hAnsi="Montserrat Light"/>
          <w:b/>
          <w:bCs/>
        </w:rPr>
        <w:t xml:space="preserve"> : Vous êtes en situation réelle de collecte et vous arrivez sur le site de l’entreprise. Selon vous, </w:t>
      </w:r>
      <w:r w:rsidRPr="001B2D42">
        <w:rPr>
          <w:rFonts w:ascii="Montserrat Light" w:hAnsi="Montserrat Light" w:cs="Arial"/>
          <w:b/>
          <w:bCs/>
          <w:szCs w:val="24"/>
        </w:rPr>
        <w:t xml:space="preserve">laquelle des personnes suivantes représente le premier obstacle à la collecte dans l’entreprise ? </w:t>
      </w:r>
      <w:r w:rsidRPr="001B2D42">
        <w:rPr>
          <w:rFonts w:ascii="Montserrat Light" w:hAnsi="Montserrat Light"/>
          <w:b/>
          <w:bCs/>
        </w:rPr>
        <w:t>(</w:t>
      </w:r>
      <w:r w:rsidRPr="001B2D42">
        <w:rPr>
          <w:rFonts w:ascii="Montserrat Light" w:hAnsi="Montserrat Light"/>
          <w:b/>
          <w:bCs/>
          <w:color w:val="FF0000"/>
        </w:rPr>
        <w:t>1pt)</w:t>
      </w:r>
    </w:p>
    <w:p w14:paraId="5D6BFCBC"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szCs w:val="24"/>
        </w:rPr>
      </w:pPr>
      <w:r w:rsidRPr="001B2D42">
        <w:rPr>
          <w:rFonts w:ascii="Montserrat Light" w:hAnsi="Montserrat Light" w:cs="Arial"/>
          <w:szCs w:val="24"/>
        </w:rPr>
        <w:lastRenderedPageBreak/>
        <w:t>Le Directeur Général (DG) qui donne le quitus pour le remplissage du questionnaire ;</w:t>
      </w:r>
    </w:p>
    <w:p w14:paraId="12CB9E94"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szCs w:val="24"/>
        </w:rPr>
      </w:pPr>
      <w:r w:rsidRPr="001B2D42">
        <w:rPr>
          <w:rFonts w:ascii="Montserrat Light" w:hAnsi="Montserrat Light" w:cs="Arial"/>
          <w:szCs w:val="24"/>
        </w:rPr>
        <w:t>Le Directeur Administratif et Financier (DAF) qui coordonne le remplissage du questionnaire ;</w:t>
      </w:r>
    </w:p>
    <w:p w14:paraId="288F44EC"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szCs w:val="24"/>
        </w:rPr>
      </w:pPr>
      <w:r w:rsidRPr="001B2D42">
        <w:rPr>
          <w:rFonts w:ascii="Montserrat Light" w:hAnsi="Montserrat Light" w:cs="Arial"/>
          <w:szCs w:val="24"/>
        </w:rPr>
        <w:t>L’agent de sécurité/Virgile/Gardien qui vous donne accès à l’entreprise ;</w:t>
      </w:r>
    </w:p>
    <w:p w14:paraId="1B53CB35"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szCs w:val="24"/>
        </w:rPr>
      </w:pPr>
      <w:r w:rsidRPr="001B2D42">
        <w:rPr>
          <w:rFonts w:ascii="Montserrat Light" w:hAnsi="Montserrat Light" w:cs="Arial"/>
          <w:szCs w:val="24"/>
        </w:rPr>
        <w:t>Le comptable qui est chargé du remplissage du questionnaire ;</w:t>
      </w:r>
    </w:p>
    <w:p w14:paraId="78A76FF1" w14:textId="77777777" w:rsidR="001B2D42" w:rsidRPr="001B2D42" w:rsidRDefault="001B2D42" w:rsidP="001B2D42">
      <w:pPr>
        <w:pStyle w:val="Paragraphedeliste"/>
        <w:numPr>
          <w:ilvl w:val="0"/>
          <w:numId w:val="37"/>
        </w:numPr>
        <w:spacing w:after="120" w:line="240" w:lineRule="auto"/>
        <w:jc w:val="both"/>
        <w:rPr>
          <w:rFonts w:ascii="Montserrat Light" w:hAnsi="Montserrat Light" w:cs="Arial"/>
          <w:szCs w:val="24"/>
        </w:rPr>
      </w:pPr>
      <w:r w:rsidRPr="001B2D42">
        <w:rPr>
          <w:rFonts w:ascii="Montserrat Light" w:hAnsi="Montserrat Light" w:cs="Arial"/>
          <w:szCs w:val="24"/>
        </w:rPr>
        <w:t>La secrétaire qui vous accueille et vous prend un rendez-vous auprès du DG ;</w:t>
      </w:r>
    </w:p>
    <w:p w14:paraId="4A7E5986" w14:textId="77777777" w:rsidR="001B2D42" w:rsidRPr="001B2D42" w:rsidRDefault="001B2D42" w:rsidP="001B2D42">
      <w:pPr>
        <w:pStyle w:val="Paragraphedeliste"/>
        <w:spacing w:after="120" w:line="240" w:lineRule="auto"/>
        <w:rPr>
          <w:rFonts w:ascii="Montserrat Light" w:hAnsi="Montserrat Light" w:cs="Arial"/>
          <w:szCs w:val="24"/>
        </w:rPr>
      </w:pPr>
    </w:p>
    <w:p w14:paraId="6C3D55F3" w14:textId="77777777" w:rsidR="001B2D42" w:rsidRPr="001B2D42" w:rsidRDefault="001B2D42" w:rsidP="001B2D42">
      <w:pPr>
        <w:pStyle w:val="Paragraphedeliste"/>
        <w:numPr>
          <w:ilvl w:val="0"/>
          <w:numId w:val="38"/>
        </w:numPr>
        <w:spacing w:after="160" w:line="259" w:lineRule="auto"/>
        <w:jc w:val="both"/>
        <w:rPr>
          <w:rFonts w:ascii="Montserrat Light" w:hAnsi="Montserrat Light"/>
          <w:b/>
          <w:bCs/>
          <w:sz w:val="26"/>
          <w:szCs w:val="26"/>
        </w:rPr>
      </w:pPr>
      <w:r w:rsidRPr="001B2D42">
        <w:rPr>
          <w:rFonts w:ascii="Montserrat Light" w:hAnsi="Montserrat Light"/>
          <w:b/>
          <w:bCs/>
          <w:sz w:val="26"/>
          <w:szCs w:val="26"/>
        </w:rPr>
        <w:t xml:space="preserve">QUESTIONNAIRE « ENTREPRISE » </w:t>
      </w:r>
      <w:r w:rsidRPr="001B2D42">
        <w:rPr>
          <w:rFonts w:ascii="Montserrat Light" w:hAnsi="Montserrat Light"/>
          <w:b/>
          <w:bCs/>
          <w:color w:val="FF0000"/>
          <w:sz w:val="26"/>
          <w:szCs w:val="26"/>
        </w:rPr>
        <w:t>(15 pts)</w:t>
      </w:r>
    </w:p>
    <w:p w14:paraId="0817372E" w14:textId="77777777" w:rsidR="001B2D42" w:rsidRPr="001B2D42" w:rsidRDefault="001B2D42" w:rsidP="001B2D42">
      <w:pPr>
        <w:rPr>
          <w:rFonts w:ascii="Montserrat Light" w:hAnsi="Montserrat Light"/>
        </w:rPr>
      </w:pPr>
      <w:r w:rsidRPr="001B2D42">
        <w:rPr>
          <w:rFonts w:ascii="Montserrat Light" w:hAnsi="Montserrat Light"/>
        </w:rPr>
        <w:t>Vous êtes agent enquêteur dans le cadre de la présente enquête. Vous allez dans une entreprise pour la collecte des données. Les informations suivantes vous sont fournies par un répondant de l’entreprise :</w:t>
      </w:r>
    </w:p>
    <w:p w14:paraId="7DAC8266" w14:textId="77777777" w:rsidR="001B2D42" w:rsidRPr="001B2D42" w:rsidRDefault="001B2D42" w:rsidP="001B2D42">
      <w:pPr>
        <w:rPr>
          <w:rFonts w:ascii="Montserrat Light" w:hAnsi="Montserrat Light"/>
        </w:rPr>
      </w:pPr>
      <w:r w:rsidRPr="001B2D42">
        <w:rPr>
          <w:rFonts w:ascii="Montserrat Light" w:hAnsi="Montserrat Light"/>
        </w:rPr>
        <w:t>« Ici, vous êtes dans le bâtiment de l’établissement IFELAYO, quand nous avons commencé en 2003, nous étions dans la vente de poissons et de viandes congelés. Cependant après une faillite en 2010, nous nous sommes reconvertis dans la vente en gros de tomate en boîte. Toutefois, nous vendons accessoirement du riz en gros. Notre patronne est ma cousine, elle a passé son BAC en juin 1991, sans succès alors qu’elle avait 23 ans. Elle a ensuite choisi de se lancer dans l’entrepreneuriat et est souvent en voyage mais le sous-patron lui fait régulièrement le bilan de l’évolution des ventes. Depuis 2017, nos 27 employés (dont un tiers de femmes) sont restés fidèles à l’entreprise. Notre comptable est très expérimenté, il tient les comptes comme il le faut et paye régulièrement nos impôts. Nous sommes connectés à la SBEE mais il nous arrive d’utiliser des panneaux solaires quand nous n’avons pas l’énergie électrique de la SBEE. »</w:t>
      </w:r>
    </w:p>
    <w:p w14:paraId="5E138714"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w:t>
      </w:r>
      <w:r w:rsidRPr="001B2D42">
        <w:rPr>
          <w:rFonts w:ascii="Montserrat Light" w:hAnsi="Montserrat Light"/>
          <w:b/>
          <w:bCs/>
        </w:rPr>
        <w:t> : Sur la base des informations ci-dessus, répondez aux questions suivantes :</w:t>
      </w:r>
    </w:p>
    <w:tbl>
      <w:tblPr>
        <w:tblW w:w="10786"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2053"/>
        <w:gridCol w:w="1559"/>
        <w:gridCol w:w="1413"/>
        <w:gridCol w:w="1564"/>
        <w:gridCol w:w="1418"/>
        <w:gridCol w:w="1023"/>
        <w:gridCol w:w="91"/>
        <w:gridCol w:w="303"/>
        <w:gridCol w:w="1350"/>
        <w:gridCol w:w="12"/>
      </w:tblGrid>
      <w:tr w:rsidR="001B2D42" w:rsidRPr="001B2D42" w14:paraId="37412A03" w14:textId="77777777" w:rsidTr="006234E8">
        <w:trPr>
          <w:jc w:val="center"/>
        </w:trPr>
        <w:tc>
          <w:tcPr>
            <w:tcW w:w="9121" w:type="dxa"/>
            <w:gridSpan w:val="7"/>
            <w:tcBorders>
              <w:top w:val="single" w:sz="4" w:space="0" w:color="auto"/>
              <w:bottom w:val="single" w:sz="4" w:space="0" w:color="auto"/>
              <w:right w:val="single" w:sz="4" w:space="0" w:color="auto"/>
            </w:tcBorders>
            <w:vAlign w:val="center"/>
          </w:tcPr>
          <w:p w14:paraId="2E31E634" w14:textId="77777777" w:rsidR="001B2D42" w:rsidRPr="001B2D42" w:rsidRDefault="001B2D42" w:rsidP="006234E8">
            <w:pPr>
              <w:spacing w:before="120"/>
              <w:rPr>
                <w:rFonts w:ascii="Montserrat Light" w:hAnsi="Montserrat Light"/>
                <w:b/>
                <w:sz w:val="20"/>
                <w:szCs w:val="20"/>
              </w:rPr>
            </w:pPr>
            <w:r w:rsidRPr="001B2D42">
              <w:rPr>
                <w:rFonts w:ascii="Montserrat Light" w:hAnsi="Montserrat Light"/>
                <w:b/>
                <w:sz w:val="20"/>
                <w:szCs w:val="20"/>
              </w:rPr>
              <w:t xml:space="preserve">AC.11- </w:t>
            </w:r>
            <w:bookmarkStart w:id="9" w:name="_Hlk52354878"/>
            <w:r w:rsidRPr="001B2D42">
              <w:rPr>
                <w:rFonts w:ascii="Montserrat Light" w:hAnsi="Montserrat Light"/>
                <w:b/>
                <w:sz w:val="20"/>
                <w:szCs w:val="20"/>
              </w:rPr>
              <w:t>Année de démarrage des activités de l’unité</w:t>
            </w:r>
            <w:bookmarkEnd w:id="9"/>
            <w:r w:rsidRPr="001B2D42">
              <w:rPr>
                <w:rFonts w:ascii="Montserrat Light" w:hAnsi="Montserrat Light"/>
                <w:b/>
                <w:sz w:val="20"/>
                <w:szCs w:val="20"/>
              </w:rPr>
              <w:t xml:space="preserve"> </w:t>
            </w:r>
            <w:bookmarkStart w:id="10" w:name="_Hlk52914816"/>
            <w:r w:rsidRPr="001B2D42">
              <w:rPr>
                <w:rFonts w:ascii="Montserrat Light" w:hAnsi="Montserrat Light"/>
                <w:b/>
                <w:color w:val="FF0000"/>
                <w:sz w:val="20"/>
                <w:szCs w:val="20"/>
              </w:rPr>
              <w:t>(1 pt)</w:t>
            </w:r>
            <w:bookmarkEnd w:id="10"/>
          </w:p>
        </w:tc>
        <w:tc>
          <w:tcPr>
            <w:tcW w:w="1665" w:type="dxa"/>
            <w:gridSpan w:val="3"/>
            <w:tcBorders>
              <w:top w:val="single" w:sz="4" w:space="0" w:color="auto"/>
              <w:left w:val="single" w:sz="4" w:space="0" w:color="auto"/>
              <w:bottom w:val="single" w:sz="4" w:space="0" w:color="auto"/>
            </w:tcBorders>
            <w:vAlign w:val="bottom"/>
          </w:tcPr>
          <w:p w14:paraId="4B592DDC" w14:textId="77777777" w:rsidR="001B2D42" w:rsidRPr="001B2D42" w:rsidRDefault="001B2D42" w:rsidP="006234E8">
            <w:pPr>
              <w:jc w:val="right"/>
              <w:rPr>
                <w:rFonts w:ascii="Montserrat Light" w:hAnsi="Montserrat Light"/>
                <w:b/>
                <w:sz w:val="20"/>
                <w:szCs w:val="20"/>
              </w:rPr>
            </w:pPr>
            <w:r w:rsidRPr="001B2D42">
              <w:rPr>
                <w:rFonts w:ascii="Montserrat Light" w:hAnsi="Montserrat Light"/>
                <w:sz w:val="20"/>
                <w:szCs w:val="20"/>
                <w:lang w:val="it-IT"/>
              </w:rPr>
              <w:t>I___I___I___I___I</w:t>
            </w:r>
          </w:p>
        </w:tc>
      </w:tr>
      <w:tr w:rsidR="001B2D42" w:rsidRPr="001B2D42" w14:paraId="15994762" w14:textId="77777777" w:rsidTr="006234E8">
        <w:trPr>
          <w:jc w:val="center"/>
        </w:trPr>
        <w:tc>
          <w:tcPr>
            <w:tcW w:w="9121" w:type="dxa"/>
            <w:gridSpan w:val="7"/>
            <w:tcBorders>
              <w:top w:val="single" w:sz="4" w:space="0" w:color="auto"/>
              <w:bottom w:val="single" w:sz="4" w:space="0" w:color="auto"/>
              <w:right w:val="single" w:sz="4" w:space="0" w:color="auto"/>
            </w:tcBorders>
          </w:tcPr>
          <w:p w14:paraId="59F58DCE" w14:textId="77777777" w:rsidR="001B2D42" w:rsidRPr="001B2D42" w:rsidRDefault="001B2D42" w:rsidP="006234E8">
            <w:pPr>
              <w:spacing w:before="120"/>
              <w:rPr>
                <w:rFonts w:ascii="Montserrat Light" w:hAnsi="Montserrat Light"/>
                <w:sz w:val="20"/>
                <w:szCs w:val="20"/>
              </w:rPr>
            </w:pPr>
            <w:r w:rsidRPr="001B2D42">
              <w:rPr>
                <w:rFonts w:ascii="Montserrat Light" w:hAnsi="Montserrat Light"/>
                <w:b/>
                <w:sz w:val="20"/>
                <w:szCs w:val="20"/>
              </w:rPr>
              <w:t xml:space="preserve">AC.12-Type d’implantation : </w:t>
            </w:r>
            <w:r w:rsidRPr="001B2D42">
              <w:rPr>
                <w:rFonts w:ascii="Montserrat Light" w:hAnsi="Montserrat Light"/>
                <w:b/>
                <w:color w:val="FF0000"/>
                <w:sz w:val="20"/>
                <w:szCs w:val="20"/>
              </w:rPr>
              <w:t xml:space="preserve">(1 </w:t>
            </w:r>
            <w:proofErr w:type="gramStart"/>
            <w:r w:rsidRPr="001B2D42">
              <w:rPr>
                <w:rFonts w:ascii="Montserrat Light" w:hAnsi="Montserrat Light"/>
                <w:b/>
                <w:color w:val="FF0000"/>
                <w:sz w:val="20"/>
                <w:szCs w:val="20"/>
              </w:rPr>
              <w:t xml:space="preserve">pt)   </w:t>
            </w:r>
            <w:proofErr w:type="gramEnd"/>
            <w:r w:rsidRPr="001B2D42">
              <w:rPr>
                <w:rFonts w:ascii="Montserrat Light" w:hAnsi="Montserrat Light"/>
                <w:b/>
                <w:color w:val="FF0000"/>
                <w:sz w:val="20"/>
                <w:szCs w:val="20"/>
              </w:rPr>
              <w:t xml:space="preserve">           </w:t>
            </w:r>
            <w:r w:rsidRPr="001B2D42">
              <w:rPr>
                <w:rFonts w:ascii="Montserrat Light" w:hAnsi="Montserrat Light"/>
                <w:b/>
                <w:sz w:val="20"/>
                <w:szCs w:val="20"/>
              </w:rPr>
              <w:t xml:space="preserve">1- </w:t>
            </w:r>
            <w:r w:rsidRPr="001B2D42">
              <w:rPr>
                <w:rFonts w:ascii="Montserrat Light" w:hAnsi="Montserrat Light"/>
                <w:sz w:val="20"/>
                <w:szCs w:val="20"/>
              </w:rPr>
              <w:t xml:space="preserve">Sédentaire                  </w:t>
            </w:r>
            <w:r w:rsidRPr="001B2D42">
              <w:rPr>
                <w:rFonts w:ascii="Montserrat Light" w:hAnsi="Montserrat Light"/>
                <w:b/>
                <w:sz w:val="20"/>
                <w:szCs w:val="20"/>
              </w:rPr>
              <w:t>2</w:t>
            </w:r>
            <w:r w:rsidRPr="001B2D42">
              <w:rPr>
                <w:rFonts w:ascii="Montserrat Light" w:hAnsi="Montserrat Light"/>
                <w:sz w:val="20"/>
                <w:szCs w:val="20"/>
              </w:rPr>
              <w:t>- Semi-sédentaire</w:t>
            </w:r>
          </w:p>
        </w:tc>
        <w:tc>
          <w:tcPr>
            <w:tcW w:w="1665" w:type="dxa"/>
            <w:gridSpan w:val="3"/>
            <w:tcBorders>
              <w:top w:val="single" w:sz="4" w:space="0" w:color="auto"/>
              <w:left w:val="single" w:sz="4" w:space="0" w:color="auto"/>
              <w:bottom w:val="single" w:sz="4" w:space="0" w:color="auto"/>
            </w:tcBorders>
            <w:vAlign w:val="bottom"/>
          </w:tcPr>
          <w:p w14:paraId="3C4DF413" w14:textId="77777777" w:rsidR="001B2D42" w:rsidRPr="001B2D42" w:rsidRDefault="001B2D42" w:rsidP="006234E8">
            <w:pPr>
              <w:jc w:val="right"/>
              <w:rPr>
                <w:rFonts w:ascii="Montserrat Light" w:hAnsi="Montserrat Light"/>
                <w:sz w:val="20"/>
                <w:szCs w:val="20"/>
              </w:rPr>
            </w:pPr>
            <w:r w:rsidRPr="001B2D42">
              <w:rPr>
                <w:rFonts w:ascii="Montserrat Light" w:hAnsi="Montserrat Light"/>
                <w:sz w:val="20"/>
                <w:szCs w:val="20"/>
                <w:lang w:val="it-IT"/>
              </w:rPr>
              <w:t>I___I</w:t>
            </w:r>
          </w:p>
        </w:tc>
      </w:tr>
      <w:tr w:rsidR="001B2D42" w:rsidRPr="001B2D42" w14:paraId="506E23BE" w14:textId="77777777" w:rsidTr="006234E8">
        <w:trPr>
          <w:jc w:val="center"/>
        </w:trPr>
        <w:tc>
          <w:tcPr>
            <w:tcW w:w="10786" w:type="dxa"/>
            <w:gridSpan w:val="10"/>
            <w:tcBorders>
              <w:top w:val="single" w:sz="4" w:space="0" w:color="auto"/>
              <w:bottom w:val="single" w:sz="4" w:space="0" w:color="auto"/>
            </w:tcBorders>
          </w:tcPr>
          <w:p w14:paraId="34544335" w14:textId="77777777" w:rsidR="001B2D42" w:rsidRPr="001B2D42" w:rsidRDefault="001B2D42" w:rsidP="006234E8">
            <w:pPr>
              <w:spacing w:before="120" w:after="0" w:line="360" w:lineRule="auto"/>
              <w:rPr>
                <w:rFonts w:ascii="Montserrat Light" w:hAnsi="Montserrat Light"/>
                <w:sz w:val="20"/>
                <w:szCs w:val="20"/>
              </w:rPr>
            </w:pPr>
            <w:r w:rsidRPr="001B2D42">
              <w:rPr>
                <w:rFonts w:ascii="Montserrat Light" w:hAnsi="Montserrat Light"/>
                <w:b/>
                <w:sz w:val="20"/>
                <w:szCs w:val="20"/>
              </w:rPr>
              <w:t>A.1- Activité principale</w:t>
            </w:r>
            <w:r w:rsidRPr="001B2D42">
              <w:rPr>
                <w:rFonts w:ascii="Montserrat Light" w:hAnsi="Montserrat Light"/>
                <w:sz w:val="20"/>
                <w:szCs w:val="20"/>
              </w:rPr>
              <w:t xml:space="preserve"> (</w:t>
            </w:r>
            <w:r w:rsidRPr="001B2D42">
              <w:rPr>
                <w:rFonts w:ascii="Montserrat Light" w:hAnsi="Montserrat Light"/>
                <w:i/>
                <w:iCs/>
                <w:sz w:val="20"/>
                <w:szCs w:val="20"/>
              </w:rPr>
              <w:t>à indiquer avec précision</w:t>
            </w:r>
            <w:r w:rsidRPr="001B2D42">
              <w:rPr>
                <w:rFonts w:ascii="Montserrat Light" w:hAnsi="Montserrat Light"/>
                <w:sz w:val="20"/>
                <w:szCs w:val="20"/>
              </w:rPr>
              <w:t xml:space="preserve">) </w:t>
            </w:r>
            <w:r w:rsidRPr="001B2D42">
              <w:rPr>
                <w:rFonts w:ascii="Montserrat Light" w:hAnsi="Montserrat Light"/>
                <w:b/>
                <w:color w:val="FF0000"/>
                <w:sz w:val="20"/>
                <w:szCs w:val="20"/>
              </w:rPr>
              <w:t>(1 pt)</w:t>
            </w:r>
            <w:r w:rsidRPr="001B2D42">
              <w:rPr>
                <w:rFonts w:ascii="Montserrat Light" w:hAnsi="Montserrat Light"/>
                <w:color w:val="FF0000"/>
                <w:sz w:val="20"/>
                <w:szCs w:val="20"/>
              </w:rPr>
              <w:t xml:space="preserve"> </w:t>
            </w:r>
            <w:r w:rsidRPr="001B2D42">
              <w:rPr>
                <w:rFonts w:ascii="Montserrat Light" w:hAnsi="Montserrat Light"/>
                <w:sz w:val="20"/>
                <w:szCs w:val="20"/>
              </w:rPr>
              <w:t>__________________________________________________________________</w:t>
            </w:r>
          </w:p>
          <w:p w14:paraId="1FA32278" w14:textId="77777777" w:rsidR="001B2D42" w:rsidRPr="001B2D42" w:rsidRDefault="001B2D42" w:rsidP="006234E8">
            <w:pPr>
              <w:spacing w:before="120" w:after="0" w:line="240" w:lineRule="auto"/>
              <w:rPr>
                <w:rFonts w:ascii="Montserrat Light" w:hAnsi="Montserrat Light"/>
                <w:sz w:val="20"/>
                <w:szCs w:val="20"/>
              </w:rPr>
            </w:pPr>
            <w:r w:rsidRPr="001B2D42">
              <w:rPr>
                <w:rFonts w:ascii="Montserrat Light" w:hAnsi="Montserrat Light"/>
                <w:sz w:val="20"/>
                <w:szCs w:val="20"/>
              </w:rPr>
              <w:t>Modalités de réponses : 1. vente de poissons et de viandes congelés ; 2. Vente en gros de tomate en boîte et de riz ; 3. Vente en gros de tomate en boîte ; 4. Vente en gros de riz</w:t>
            </w:r>
          </w:p>
        </w:tc>
      </w:tr>
      <w:tr w:rsidR="001B2D42" w:rsidRPr="001B2D42" w14:paraId="31453715" w14:textId="77777777" w:rsidTr="006234E8">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12" w:type="dxa"/>
          <w:trHeight w:val="277"/>
          <w:jc w:val="center"/>
        </w:trPr>
        <w:tc>
          <w:tcPr>
            <w:tcW w:w="10774" w:type="dxa"/>
            <w:gridSpan w:val="9"/>
            <w:tcBorders>
              <w:top w:val="double" w:sz="4" w:space="0" w:color="auto"/>
              <w:left w:val="double" w:sz="4" w:space="0" w:color="auto"/>
              <w:bottom w:val="single" w:sz="4" w:space="0" w:color="auto"/>
              <w:right w:val="double" w:sz="4" w:space="0" w:color="auto"/>
            </w:tcBorders>
          </w:tcPr>
          <w:p w14:paraId="2C5E1B2C" w14:textId="77777777" w:rsidR="001B2D42" w:rsidRPr="001B2D42" w:rsidRDefault="001B2D42" w:rsidP="006234E8">
            <w:pPr>
              <w:pStyle w:val="Corpsdetexte"/>
              <w:tabs>
                <w:tab w:val="left" w:pos="8080"/>
              </w:tabs>
              <w:spacing w:before="120" w:after="0"/>
              <w:rPr>
                <w:rFonts w:ascii="Montserrat Light" w:hAnsi="Montserrat Light"/>
                <w:b/>
                <w:sz w:val="20"/>
                <w:szCs w:val="20"/>
              </w:rPr>
            </w:pPr>
            <w:r w:rsidRPr="001B2D42">
              <w:rPr>
                <w:rFonts w:ascii="Montserrat Light" w:hAnsi="Montserrat Light"/>
                <w:b/>
                <w:sz w:val="20"/>
                <w:szCs w:val="20"/>
              </w:rPr>
              <w:lastRenderedPageBreak/>
              <w:t xml:space="preserve">EP.1- Effectif des travailleurs en 2019 </w:t>
            </w:r>
            <w:r w:rsidRPr="001B2D42">
              <w:rPr>
                <w:rFonts w:ascii="Montserrat Light" w:hAnsi="Montserrat Light"/>
                <w:sz w:val="20"/>
                <w:szCs w:val="20"/>
              </w:rPr>
              <w:t xml:space="preserve">(de l’unité enquêtée) </w:t>
            </w:r>
            <w:r w:rsidRPr="001B2D42">
              <w:rPr>
                <w:rFonts w:ascii="Montserrat Light" w:hAnsi="Montserrat Light"/>
                <w:b/>
                <w:color w:val="FF0000"/>
                <w:sz w:val="20"/>
                <w:szCs w:val="20"/>
              </w:rPr>
              <w:t>(2 pts)</w:t>
            </w:r>
          </w:p>
        </w:tc>
      </w:tr>
      <w:tr w:rsidR="001B2D42" w:rsidRPr="001B2D42" w14:paraId="2525C1FE" w14:textId="77777777" w:rsidTr="006234E8">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12" w:type="dxa"/>
          <w:trHeight w:val="277"/>
          <w:jc w:val="center"/>
        </w:trPr>
        <w:tc>
          <w:tcPr>
            <w:tcW w:w="2053" w:type="dxa"/>
            <w:tcBorders>
              <w:top w:val="single" w:sz="4" w:space="0" w:color="auto"/>
              <w:left w:val="double" w:sz="4" w:space="0" w:color="auto"/>
              <w:bottom w:val="single" w:sz="4" w:space="0" w:color="auto"/>
              <w:right w:val="single" w:sz="4" w:space="0" w:color="auto"/>
            </w:tcBorders>
          </w:tcPr>
          <w:p w14:paraId="475F0123" w14:textId="77777777" w:rsidR="001B2D42" w:rsidRPr="001B2D42" w:rsidRDefault="001B2D42" w:rsidP="006234E8">
            <w:pPr>
              <w:pStyle w:val="Corpsdetexte"/>
              <w:tabs>
                <w:tab w:val="left" w:pos="8080"/>
              </w:tabs>
              <w:spacing w:before="120"/>
              <w:rPr>
                <w:rFonts w:ascii="Montserrat Light" w:hAnsi="Montserrat Light"/>
                <w:b/>
                <w:sz w:val="20"/>
                <w:szCs w:val="20"/>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2BB73C2" w14:textId="77777777" w:rsidR="001B2D42" w:rsidRPr="001B2D42" w:rsidRDefault="001B2D42" w:rsidP="006234E8">
            <w:pPr>
              <w:jc w:val="center"/>
              <w:rPr>
                <w:rFonts w:ascii="Montserrat Light" w:hAnsi="Montserrat Light"/>
                <w:b/>
                <w:sz w:val="18"/>
                <w:szCs w:val="18"/>
              </w:rPr>
            </w:pPr>
            <w:r w:rsidRPr="001B2D42">
              <w:rPr>
                <w:rFonts w:ascii="Montserrat Light" w:hAnsi="Montserrat Light"/>
                <w:b/>
                <w:sz w:val="18"/>
                <w:szCs w:val="18"/>
              </w:rPr>
              <w:t>Permanents (*)</w:t>
            </w:r>
          </w:p>
        </w:tc>
        <w:tc>
          <w:tcPr>
            <w:tcW w:w="4185" w:type="dxa"/>
            <w:gridSpan w:val="5"/>
            <w:tcBorders>
              <w:top w:val="single" w:sz="4" w:space="0" w:color="auto"/>
              <w:left w:val="single" w:sz="4" w:space="0" w:color="auto"/>
              <w:bottom w:val="single" w:sz="4" w:space="0" w:color="auto"/>
              <w:right w:val="double" w:sz="4" w:space="0" w:color="auto"/>
            </w:tcBorders>
            <w:shd w:val="clear" w:color="auto" w:fill="E0E0E0"/>
            <w:vAlign w:val="center"/>
          </w:tcPr>
          <w:p w14:paraId="0C549D5D" w14:textId="77777777" w:rsidR="001B2D42" w:rsidRPr="001B2D42" w:rsidRDefault="001B2D42" w:rsidP="006234E8">
            <w:pPr>
              <w:jc w:val="center"/>
              <w:rPr>
                <w:rFonts w:ascii="Montserrat Light" w:hAnsi="Montserrat Light"/>
                <w:b/>
                <w:sz w:val="18"/>
                <w:szCs w:val="18"/>
              </w:rPr>
            </w:pPr>
            <w:r w:rsidRPr="001B2D42">
              <w:rPr>
                <w:rFonts w:ascii="Montserrat Light" w:hAnsi="Montserrat Light"/>
                <w:b/>
                <w:sz w:val="18"/>
                <w:szCs w:val="18"/>
              </w:rPr>
              <w:t>Occasionnels</w:t>
            </w:r>
          </w:p>
        </w:tc>
      </w:tr>
      <w:tr w:rsidR="001B2D42" w:rsidRPr="001B2D42" w14:paraId="2D9BF3EF" w14:textId="77777777" w:rsidTr="006234E8">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12" w:type="dxa"/>
          <w:trHeight w:val="207"/>
          <w:jc w:val="center"/>
        </w:trPr>
        <w:tc>
          <w:tcPr>
            <w:tcW w:w="2053" w:type="dxa"/>
            <w:tcBorders>
              <w:top w:val="single" w:sz="4" w:space="0" w:color="auto"/>
              <w:left w:val="double" w:sz="4" w:space="0" w:color="auto"/>
              <w:bottom w:val="single" w:sz="4" w:space="0" w:color="auto"/>
              <w:right w:val="single" w:sz="4" w:space="0" w:color="auto"/>
            </w:tcBorders>
          </w:tcPr>
          <w:p w14:paraId="348FF282" w14:textId="77777777" w:rsidR="001B2D42" w:rsidRPr="001B2D42" w:rsidRDefault="001B2D42" w:rsidP="006234E8">
            <w:pPr>
              <w:pStyle w:val="Corpsdetexte"/>
              <w:tabs>
                <w:tab w:val="left" w:pos="8080"/>
              </w:tabs>
              <w:rPr>
                <w:rFonts w:ascii="Montserrat Light" w:hAnsi="Montserrat Light"/>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115738C6" w14:textId="77777777" w:rsidR="001B2D42" w:rsidRPr="001B2D42" w:rsidRDefault="001B2D42" w:rsidP="006234E8">
            <w:pPr>
              <w:jc w:val="center"/>
              <w:rPr>
                <w:rFonts w:ascii="Montserrat Light" w:hAnsi="Montserrat Light"/>
                <w:b/>
                <w:sz w:val="16"/>
                <w:szCs w:val="16"/>
              </w:rPr>
            </w:pPr>
            <w:r w:rsidRPr="001B2D42">
              <w:rPr>
                <w:rFonts w:ascii="Montserrat Light" w:hAnsi="Montserrat Light"/>
                <w:b/>
                <w:sz w:val="20"/>
                <w:szCs w:val="20"/>
              </w:rPr>
              <w:t>Hommes</w:t>
            </w:r>
          </w:p>
        </w:tc>
        <w:tc>
          <w:tcPr>
            <w:tcW w:w="1413" w:type="dxa"/>
            <w:tcBorders>
              <w:top w:val="single" w:sz="4" w:space="0" w:color="auto"/>
              <w:left w:val="single" w:sz="4" w:space="0" w:color="auto"/>
              <w:bottom w:val="single" w:sz="4" w:space="0" w:color="auto"/>
              <w:right w:val="single" w:sz="4" w:space="0" w:color="auto"/>
            </w:tcBorders>
            <w:shd w:val="clear" w:color="auto" w:fill="E0E0E0"/>
            <w:vAlign w:val="center"/>
          </w:tcPr>
          <w:p w14:paraId="5A29CBB6" w14:textId="77777777" w:rsidR="001B2D42" w:rsidRPr="001B2D42" w:rsidRDefault="001B2D42" w:rsidP="006234E8">
            <w:pPr>
              <w:jc w:val="center"/>
              <w:rPr>
                <w:rFonts w:ascii="Montserrat Light" w:hAnsi="Montserrat Light"/>
                <w:b/>
                <w:sz w:val="16"/>
                <w:szCs w:val="16"/>
              </w:rPr>
            </w:pPr>
            <w:r w:rsidRPr="001B2D42">
              <w:rPr>
                <w:rFonts w:ascii="Montserrat Light" w:hAnsi="Montserrat Light"/>
                <w:b/>
                <w:sz w:val="20"/>
                <w:szCs w:val="20"/>
              </w:rPr>
              <w:t>Femmes</w:t>
            </w:r>
          </w:p>
        </w:tc>
        <w:tc>
          <w:tcPr>
            <w:tcW w:w="1564" w:type="dxa"/>
            <w:tcBorders>
              <w:top w:val="single" w:sz="4" w:space="0" w:color="auto"/>
              <w:left w:val="single" w:sz="4" w:space="0" w:color="auto"/>
              <w:bottom w:val="single" w:sz="4" w:space="0" w:color="auto"/>
              <w:right w:val="single" w:sz="4" w:space="0" w:color="auto"/>
            </w:tcBorders>
            <w:shd w:val="clear" w:color="auto" w:fill="E0E0E0"/>
            <w:vAlign w:val="center"/>
          </w:tcPr>
          <w:p w14:paraId="1078DF69" w14:textId="77777777" w:rsidR="001B2D42" w:rsidRPr="001B2D42" w:rsidRDefault="001B2D42" w:rsidP="006234E8">
            <w:pPr>
              <w:jc w:val="center"/>
              <w:rPr>
                <w:rFonts w:ascii="Montserrat Light" w:hAnsi="Montserrat Light"/>
                <w:b/>
                <w:sz w:val="16"/>
                <w:szCs w:val="16"/>
              </w:rPr>
            </w:pPr>
            <w:r w:rsidRPr="001B2D42">
              <w:rPr>
                <w:rFonts w:ascii="Montserrat Light" w:hAnsi="Montserrat Light"/>
                <w:b/>
                <w:sz w:val="20"/>
                <w:szCs w:val="20"/>
              </w:rPr>
              <w:t>TOTAL</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81F6DE7" w14:textId="77777777" w:rsidR="001B2D42" w:rsidRPr="001B2D42" w:rsidRDefault="001B2D42" w:rsidP="006234E8">
            <w:pPr>
              <w:jc w:val="center"/>
              <w:rPr>
                <w:rFonts w:ascii="Montserrat Light" w:hAnsi="Montserrat Light"/>
                <w:b/>
                <w:sz w:val="16"/>
                <w:szCs w:val="16"/>
              </w:rPr>
            </w:pPr>
            <w:r w:rsidRPr="001B2D42">
              <w:rPr>
                <w:rFonts w:ascii="Montserrat Light" w:hAnsi="Montserrat Light"/>
                <w:b/>
                <w:sz w:val="20"/>
                <w:szCs w:val="20"/>
              </w:rPr>
              <w:t>Hommes</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38C7F795" w14:textId="77777777" w:rsidR="001B2D42" w:rsidRPr="001B2D42" w:rsidRDefault="001B2D42" w:rsidP="006234E8">
            <w:pPr>
              <w:jc w:val="center"/>
              <w:rPr>
                <w:rFonts w:ascii="Montserrat Light" w:hAnsi="Montserrat Light"/>
                <w:b/>
                <w:sz w:val="16"/>
                <w:szCs w:val="16"/>
              </w:rPr>
            </w:pPr>
            <w:r w:rsidRPr="001B2D42">
              <w:rPr>
                <w:rFonts w:ascii="Montserrat Light" w:hAnsi="Montserrat Light"/>
                <w:b/>
                <w:sz w:val="20"/>
                <w:szCs w:val="20"/>
              </w:rPr>
              <w:t>Femmes</w:t>
            </w:r>
          </w:p>
        </w:tc>
        <w:tc>
          <w:tcPr>
            <w:tcW w:w="1350" w:type="dxa"/>
            <w:tcBorders>
              <w:top w:val="single" w:sz="4" w:space="0" w:color="auto"/>
              <w:left w:val="single" w:sz="4" w:space="0" w:color="auto"/>
              <w:bottom w:val="single" w:sz="4" w:space="0" w:color="auto"/>
              <w:right w:val="double" w:sz="4" w:space="0" w:color="auto"/>
            </w:tcBorders>
            <w:shd w:val="clear" w:color="auto" w:fill="E0E0E0"/>
            <w:vAlign w:val="center"/>
          </w:tcPr>
          <w:p w14:paraId="6A71DF9A" w14:textId="77777777" w:rsidR="001B2D42" w:rsidRPr="001B2D42" w:rsidRDefault="001B2D42" w:rsidP="006234E8">
            <w:pPr>
              <w:jc w:val="center"/>
              <w:rPr>
                <w:rFonts w:ascii="Montserrat Light" w:hAnsi="Montserrat Light"/>
                <w:b/>
                <w:sz w:val="16"/>
                <w:szCs w:val="16"/>
              </w:rPr>
            </w:pPr>
            <w:r w:rsidRPr="001B2D42">
              <w:rPr>
                <w:rFonts w:ascii="Montserrat Light" w:hAnsi="Montserrat Light"/>
                <w:b/>
                <w:sz w:val="20"/>
                <w:szCs w:val="20"/>
              </w:rPr>
              <w:t>TOTAL</w:t>
            </w:r>
          </w:p>
        </w:tc>
      </w:tr>
      <w:tr w:rsidR="001B2D42" w:rsidRPr="001B2D42" w14:paraId="4CF37D49" w14:textId="77777777" w:rsidTr="006234E8">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12" w:type="dxa"/>
          <w:trHeight w:val="411"/>
          <w:jc w:val="center"/>
        </w:trPr>
        <w:tc>
          <w:tcPr>
            <w:tcW w:w="2053" w:type="dxa"/>
            <w:tcBorders>
              <w:top w:val="single" w:sz="4" w:space="0" w:color="auto"/>
              <w:left w:val="double" w:sz="4" w:space="0" w:color="auto"/>
              <w:right w:val="single" w:sz="4" w:space="0" w:color="auto"/>
            </w:tcBorders>
            <w:shd w:val="clear" w:color="auto" w:fill="E0E0E0"/>
            <w:vAlign w:val="center"/>
          </w:tcPr>
          <w:p w14:paraId="52E9DB42" w14:textId="77777777" w:rsidR="001B2D42" w:rsidRPr="001B2D42" w:rsidRDefault="001B2D42" w:rsidP="006234E8">
            <w:pPr>
              <w:jc w:val="center"/>
              <w:rPr>
                <w:rFonts w:ascii="Montserrat Light" w:hAnsi="Montserrat Light"/>
                <w:b/>
                <w:sz w:val="20"/>
                <w:szCs w:val="20"/>
              </w:rPr>
            </w:pPr>
            <w:r w:rsidRPr="001B2D42">
              <w:rPr>
                <w:rFonts w:ascii="Montserrat Light" w:hAnsi="Montserrat Light"/>
                <w:b/>
                <w:sz w:val="20"/>
                <w:szCs w:val="20"/>
              </w:rPr>
              <w:t>Effectif en 2019</w:t>
            </w:r>
          </w:p>
        </w:tc>
        <w:tc>
          <w:tcPr>
            <w:tcW w:w="1559" w:type="dxa"/>
            <w:tcBorders>
              <w:top w:val="single" w:sz="4" w:space="0" w:color="auto"/>
              <w:left w:val="single" w:sz="4" w:space="0" w:color="auto"/>
              <w:right w:val="single" w:sz="4" w:space="0" w:color="auto"/>
            </w:tcBorders>
            <w:vAlign w:val="center"/>
          </w:tcPr>
          <w:p w14:paraId="708D5F18" w14:textId="77777777" w:rsidR="001B2D42" w:rsidRPr="001B2D42" w:rsidRDefault="001B2D42" w:rsidP="006234E8">
            <w:pPr>
              <w:jc w:val="center"/>
              <w:rPr>
                <w:rFonts w:ascii="Montserrat Light" w:hAnsi="Montserrat Light"/>
                <w:sz w:val="20"/>
                <w:szCs w:val="14"/>
              </w:rPr>
            </w:pPr>
            <w:r w:rsidRPr="001B2D42">
              <w:rPr>
                <w:rFonts w:ascii="Montserrat Light" w:hAnsi="Montserrat Light"/>
                <w:b/>
                <w:sz w:val="20"/>
                <w:szCs w:val="14"/>
                <w:lang w:val="it-IT"/>
              </w:rPr>
              <w:t>I___I___I___I__I</w:t>
            </w:r>
          </w:p>
        </w:tc>
        <w:tc>
          <w:tcPr>
            <w:tcW w:w="1413" w:type="dxa"/>
            <w:tcBorders>
              <w:top w:val="single" w:sz="4" w:space="0" w:color="auto"/>
              <w:left w:val="single" w:sz="4" w:space="0" w:color="auto"/>
              <w:right w:val="single" w:sz="4" w:space="0" w:color="auto"/>
            </w:tcBorders>
            <w:vAlign w:val="center"/>
          </w:tcPr>
          <w:p w14:paraId="7A86200A" w14:textId="77777777" w:rsidR="001B2D42" w:rsidRPr="001B2D42" w:rsidRDefault="001B2D42" w:rsidP="006234E8">
            <w:pPr>
              <w:jc w:val="center"/>
              <w:rPr>
                <w:rFonts w:ascii="Montserrat Light" w:hAnsi="Montserrat Light"/>
                <w:sz w:val="20"/>
                <w:szCs w:val="14"/>
              </w:rPr>
            </w:pPr>
            <w:r w:rsidRPr="001B2D42">
              <w:rPr>
                <w:rFonts w:ascii="Montserrat Light" w:hAnsi="Montserrat Light"/>
                <w:b/>
                <w:sz w:val="20"/>
                <w:szCs w:val="14"/>
                <w:lang w:val="it-IT"/>
              </w:rPr>
              <w:t>I___I___I___I__I</w:t>
            </w:r>
          </w:p>
        </w:tc>
        <w:tc>
          <w:tcPr>
            <w:tcW w:w="1564" w:type="dxa"/>
            <w:tcBorders>
              <w:top w:val="single" w:sz="4" w:space="0" w:color="auto"/>
              <w:left w:val="single" w:sz="4" w:space="0" w:color="auto"/>
              <w:right w:val="single" w:sz="4" w:space="0" w:color="auto"/>
            </w:tcBorders>
            <w:vAlign w:val="center"/>
          </w:tcPr>
          <w:p w14:paraId="06881772" w14:textId="77777777" w:rsidR="001B2D42" w:rsidRPr="001B2D42" w:rsidRDefault="001B2D42" w:rsidP="006234E8">
            <w:pPr>
              <w:jc w:val="center"/>
              <w:rPr>
                <w:rFonts w:ascii="Montserrat Light" w:hAnsi="Montserrat Light"/>
                <w:sz w:val="20"/>
                <w:szCs w:val="14"/>
              </w:rPr>
            </w:pPr>
            <w:r w:rsidRPr="001B2D42">
              <w:rPr>
                <w:rFonts w:ascii="Montserrat Light" w:hAnsi="Montserrat Light"/>
                <w:b/>
                <w:sz w:val="20"/>
                <w:szCs w:val="14"/>
                <w:lang w:val="it-IT"/>
              </w:rPr>
              <w:t>I___I___I___I__I</w:t>
            </w:r>
          </w:p>
        </w:tc>
        <w:tc>
          <w:tcPr>
            <w:tcW w:w="1418" w:type="dxa"/>
            <w:tcBorders>
              <w:top w:val="single" w:sz="4" w:space="0" w:color="auto"/>
              <w:left w:val="single" w:sz="4" w:space="0" w:color="auto"/>
              <w:right w:val="single" w:sz="4" w:space="0" w:color="auto"/>
            </w:tcBorders>
            <w:vAlign w:val="center"/>
          </w:tcPr>
          <w:p w14:paraId="2DF834FA" w14:textId="77777777" w:rsidR="001B2D42" w:rsidRPr="001B2D42" w:rsidRDefault="001B2D42" w:rsidP="006234E8">
            <w:pPr>
              <w:jc w:val="center"/>
              <w:rPr>
                <w:rFonts w:ascii="Montserrat Light" w:hAnsi="Montserrat Light"/>
                <w:sz w:val="20"/>
                <w:szCs w:val="14"/>
              </w:rPr>
            </w:pPr>
            <w:r w:rsidRPr="001B2D42">
              <w:rPr>
                <w:rFonts w:ascii="Montserrat Light" w:hAnsi="Montserrat Light"/>
                <w:b/>
                <w:sz w:val="20"/>
                <w:szCs w:val="14"/>
                <w:lang w:val="it-IT"/>
              </w:rPr>
              <w:t>I___I___I___I__I</w:t>
            </w:r>
          </w:p>
        </w:tc>
        <w:tc>
          <w:tcPr>
            <w:tcW w:w="1417" w:type="dxa"/>
            <w:gridSpan w:val="3"/>
            <w:tcBorders>
              <w:top w:val="single" w:sz="4" w:space="0" w:color="auto"/>
              <w:left w:val="single" w:sz="4" w:space="0" w:color="auto"/>
              <w:right w:val="single" w:sz="4" w:space="0" w:color="auto"/>
            </w:tcBorders>
            <w:vAlign w:val="center"/>
          </w:tcPr>
          <w:p w14:paraId="26151604" w14:textId="77777777" w:rsidR="001B2D42" w:rsidRPr="001B2D42" w:rsidRDefault="001B2D42" w:rsidP="006234E8">
            <w:pPr>
              <w:jc w:val="center"/>
              <w:rPr>
                <w:rFonts w:ascii="Montserrat Light" w:hAnsi="Montserrat Light"/>
                <w:sz w:val="20"/>
                <w:szCs w:val="14"/>
              </w:rPr>
            </w:pPr>
            <w:r w:rsidRPr="001B2D42">
              <w:rPr>
                <w:rFonts w:ascii="Montserrat Light" w:hAnsi="Montserrat Light"/>
                <w:b/>
                <w:sz w:val="20"/>
                <w:szCs w:val="14"/>
                <w:lang w:val="it-IT"/>
              </w:rPr>
              <w:t>I___I___I___I___</w:t>
            </w:r>
          </w:p>
        </w:tc>
        <w:tc>
          <w:tcPr>
            <w:tcW w:w="1350" w:type="dxa"/>
            <w:tcBorders>
              <w:top w:val="single" w:sz="4" w:space="0" w:color="auto"/>
              <w:left w:val="single" w:sz="4" w:space="0" w:color="auto"/>
              <w:right w:val="double" w:sz="4" w:space="0" w:color="auto"/>
            </w:tcBorders>
            <w:vAlign w:val="center"/>
          </w:tcPr>
          <w:p w14:paraId="11FA5DF7" w14:textId="77777777" w:rsidR="001B2D42" w:rsidRPr="001B2D42" w:rsidRDefault="001B2D42" w:rsidP="006234E8">
            <w:pPr>
              <w:jc w:val="center"/>
              <w:rPr>
                <w:rFonts w:ascii="Montserrat Light" w:hAnsi="Montserrat Light"/>
                <w:sz w:val="20"/>
                <w:szCs w:val="14"/>
              </w:rPr>
            </w:pPr>
            <w:r w:rsidRPr="001B2D42">
              <w:rPr>
                <w:rFonts w:ascii="Montserrat Light" w:hAnsi="Montserrat Light"/>
                <w:b/>
                <w:sz w:val="20"/>
                <w:szCs w:val="14"/>
                <w:lang w:val="it-IT"/>
              </w:rPr>
              <w:t>I___I___I___I__I</w:t>
            </w:r>
          </w:p>
        </w:tc>
      </w:tr>
      <w:tr w:rsidR="001B2D42" w:rsidRPr="001B2D42" w14:paraId="6A7C35C0" w14:textId="77777777" w:rsidTr="006234E8">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12" w:type="dxa"/>
          <w:trHeight w:val="261"/>
          <w:jc w:val="center"/>
        </w:trPr>
        <w:tc>
          <w:tcPr>
            <w:tcW w:w="10774" w:type="dxa"/>
            <w:gridSpan w:val="9"/>
            <w:tcBorders>
              <w:top w:val="single" w:sz="4" w:space="0" w:color="000000"/>
              <w:left w:val="double" w:sz="4" w:space="0" w:color="auto"/>
              <w:bottom w:val="single" w:sz="4" w:space="0" w:color="000000"/>
              <w:right w:val="double" w:sz="4" w:space="0" w:color="auto"/>
            </w:tcBorders>
            <w:shd w:val="clear" w:color="auto" w:fill="auto"/>
          </w:tcPr>
          <w:p w14:paraId="341A27F8" w14:textId="77777777" w:rsidR="001B2D42" w:rsidRPr="001B2D42" w:rsidRDefault="001B2D42" w:rsidP="006234E8">
            <w:pPr>
              <w:spacing w:before="120" w:after="120"/>
              <w:rPr>
                <w:rFonts w:ascii="Montserrat Light" w:hAnsi="Montserrat Light"/>
                <w:b/>
                <w:sz w:val="20"/>
                <w:szCs w:val="20"/>
              </w:rPr>
            </w:pPr>
            <w:r w:rsidRPr="001B2D42">
              <w:rPr>
                <w:rFonts w:ascii="Montserrat Light" w:hAnsi="Montserrat Light"/>
                <w:b/>
                <w:sz w:val="20"/>
                <w:szCs w:val="20"/>
              </w:rPr>
              <w:t>(*</w:t>
            </w:r>
            <w:proofErr w:type="gramStart"/>
            <w:r w:rsidRPr="001B2D42">
              <w:rPr>
                <w:rFonts w:ascii="Montserrat Light" w:hAnsi="Montserrat Light"/>
                <w:b/>
                <w:sz w:val="20"/>
                <w:szCs w:val="20"/>
              </w:rPr>
              <w:t>):</w:t>
            </w:r>
            <w:proofErr w:type="gramEnd"/>
            <w:r w:rsidRPr="001B2D42">
              <w:rPr>
                <w:rFonts w:ascii="Montserrat Light" w:hAnsi="Montserrat Light"/>
                <w:b/>
                <w:sz w:val="20"/>
                <w:szCs w:val="20"/>
              </w:rPr>
              <w:t xml:space="preserve"> Permanents = employés dont le contrat écrit ou verbal est supérieur à 6 mois</w:t>
            </w:r>
          </w:p>
        </w:tc>
      </w:tr>
      <w:tr w:rsidR="001B2D42" w:rsidRPr="001B2D42" w14:paraId="7E6260B7" w14:textId="77777777" w:rsidTr="006234E8">
        <w:tblPrEx>
          <w:tblBorders>
            <w:insideV w:val="single" w:sz="4" w:space="0" w:color="auto"/>
          </w:tblBorders>
        </w:tblPrEx>
        <w:trPr>
          <w:gridAfter w:val="1"/>
          <w:wAfter w:w="12" w:type="dxa"/>
          <w:jc w:val="center"/>
        </w:trPr>
        <w:tc>
          <w:tcPr>
            <w:tcW w:w="9030" w:type="dxa"/>
            <w:gridSpan w:val="6"/>
            <w:tcBorders>
              <w:top w:val="double" w:sz="4" w:space="0" w:color="auto"/>
            </w:tcBorders>
          </w:tcPr>
          <w:p w14:paraId="3A26ECBA" w14:textId="77777777" w:rsidR="001B2D42" w:rsidRPr="001B2D42" w:rsidRDefault="001B2D42" w:rsidP="006234E8">
            <w:pPr>
              <w:spacing w:before="120" w:after="120"/>
              <w:rPr>
                <w:rFonts w:ascii="Montserrat Light" w:hAnsi="Montserrat Light"/>
                <w:bCs/>
                <w:sz w:val="20"/>
              </w:rPr>
            </w:pPr>
            <w:r w:rsidRPr="001B2D42">
              <w:rPr>
                <w:rFonts w:ascii="Montserrat Light" w:hAnsi="Montserrat Light"/>
                <w:b/>
                <w:bCs/>
                <w:sz w:val="20"/>
              </w:rPr>
              <w:t xml:space="preserve">CG.1- Type d’entreprise </w:t>
            </w:r>
            <w:r w:rsidRPr="001B2D42">
              <w:rPr>
                <w:rFonts w:ascii="Montserrat Light" w:hAnsi="Montserrat Light"/>
                <w:bCs/>
                <w:sz w:val="20"/>
              </w:rPr>
              <w:t xml:space="preserve">: </w:t>
            </w:r>
            <w:r w:rsidRPr="001B2D42">
              <w:rPr>
                <w:rFonts w:ascii="Montserrat Light" w:hAnsi="Montserrat Light"/>
                <w:b/>
                <w:color w:val="FF0000"/>
                <w:sz w:val="20"/>
                <w:szCs w:val="20"/>
              </w:rPr>
              <w:t xml:space="preserve">(1 </w:t>
            </w:r>
            <w:proofErr w:type="gramStart"/>
            <w:r w:rsidRPr="001B2D42">
              <w:rPr>
                <w:rFonts w:ascii="Montserrat Light" w:hAnsi="Montserrat Light"/>
                <w:b/>
                <w:color w:val="FF0000"/>
                <w:sz w:val="20"/>
                <w:szCs w:val="20"/>
              </w:rPr>
              <w:t>pt)</w:t>
            </w:r>
            <w:r w:rsidRPr="001B2D42">
              <w:rPr>
                <w:rFonts w:ascii="Montserrat Light" w:hAnsi="Montserrat Light"/>
                <w:bCs/>
                <w:color w:val="FF0000"/>
                <w:sz w:val="20"/>
              </w:rPr>
              <w:t xml:space="preserve">   </w:t>
            </w:r>
            <w:proofErr w:type="gramEnd"/>
            <w:r w:rsidRPr="001B2D42">
              <w:rPr>
                <w:rFonts w:ascii="Montserrat Light" w:hAnsi="Montserrat Light"/>
                <w:bCs/>
                <w:color w:val="FF0000"/>
                <w:sz w:val="20"/>
              </w:rPr>
              <w:t xml:space="preserve">                               </w:t>
            </w:r>
            <w:r w:rsidRPr="001B2D42">
              <w:rPr>
                <w:rFonts w:ascii="Montserrat Light" w:hAnsi="Montserrat Light"/>
                <w:b/>
                <w:bCs/>
                <w:sz w:val="20"/>
              </w:rPr>
              <w:t xml:space="preserve">1- </w:t>
            </w:r>
            <w:r w:rsidRPr="001B2D42">
              <w:rPr>
                <w:rFonts w:ascii="Montserrat Light" w:hAnsi="Montserrat Light"/>
                <w:bCs/>
                <w:sz w:val="20"/>
              </w:rPr>
              <w:t xml:space="preserve">Privé                            </w:t>
            </w:r>
            <w:r w:rsidRPr="001B2D42">
              <w:rPr>
                <w:rFonts w:ascii="Montserrat Light" w:hAnsi="Montserrat Light"/>
                <w:b/>
                <w:bCs/>
                <w:sz w:val="20"/>
              </w:rPr>
              <w:t>2-</w:t>
            </w:r>
            <w:r w:rsidRPr="001B2D42">
              <w:rPr>
                <w:rFonts w:ascii="Montserrat Light" w:hAnsi="Montserrat Light"/>
                <w:bCs/>
                <w:sz w:val="20"/>
              </w:rPr>
              <w:t xml:space="preserve"> Public                           </w:t>
            </w:r>
            <w:r w:rsidRPr="001B2D42">
              <w:rPr>
                <w:rFonts w:ascii="Montserrat Light" w:hAnsi="Montserrat Light"/>
                <w:b/>
                <w:bCs/>
                <w:sz w:val="20"/>
              </w:rPr>
              <w:t xml:space="preserve">3- </w:t>
            </w:r>
            <w:r w:rsidRPr="001B2D42">
              <w:rPr>
                <w:rFonts w:ascii="Montserrat Light" w:hAnsi="Montserrat Light"/>
                <w:bCs/>
                <w:sz w:val="20"/>
              </w:rPr>
              <w:t>Semi-public</w:t>
            </w:r>
          </w:p>
        </w:tc>
        <w:tc>
          <w:tcPr>
            <w:tcW w:w="1744" w:type="dxa"/>
            <w:gridSpan w:val="3"/>
            <w:tcBorders>
              <w:top w:val="double" w:sz="4" w:space="0" w:color="auto"/>
            </w:tcBorders>
            <w:vAlign w:val="center"/>
          </w:tcPr>
          <w:p w14:paraId="02547D95" w14:textId="77777777" w:rsidR="001B2D42" w:rsidRPr="001B2D42" w:rsidRDefault="001B2D42" w:rsidP="006234E8">
            <w:pPr>
              <w:spacing w:before="120"/>
              <w:jc w:val="center"/>
              <w:rPr>
                <w:rFonts w:ascii="Montserrat Light" w:hAnsi="Montserrat Light"/>
                <w:b/>
                <w:szCs w:val="28"/>
              </w:rPr>
            </w:pPr>
            <w:r w:rsidRPr="001B2D42">
              <w:rPr>
                <w:rFonts w:ascii="Montserrat Light" w:hAnsi="Montserrat Light"/>
                <w:szCs w:val="20"/>
                <w:lang w:val="it-IT"/>
              </w:rPr>
              <w:t>I___I</w:t>
            </w:r>
          </w:p>
        </w:tc>
      </w:tr>
    </w:tbl>
    <w:p w14:paraId="1F255767" w14:textId="77777777" w:rsidR="001B2D42" w:rsidRPr="001B2D42" w:rsidRDefault="001B2D42" w:rsidP="001B2D42">
      <w:pPr>
        <w:rPr>
          <w:rFonts w:ascii="Montserrat Light" w:hAnsi="Montserrat Light"/>
          <w:b/>
          <w:bCs/>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0"/>
        <w:gridCol w:w="753"/>
        <w:gridCol w:w="4214"/>
        <w:gridCol w:w="1122"/>
      </w:tblGrid>
      <w:tr w:rsidR="001B2D42" w:rsidRPr="001B2D42" w14:paraId="0265A658" w14:textId="77777777" w:rsidTr="006234E8">
        <w:trPr>
          <w:trHeight w:val="497"/>
          <w:jc w:val="center"/>
        </w:trPr>
        <w:tc>
          <w:tcPr>
            <w:tcW w:w="9687" w:type="dxa"/>
            <w:gridSpan w:val="3"/>
            <w:tcBorders>
              <w:left w:val="double" w:sz="4" w:space="0" w:color="auto"/>
              <w:bottom w:val="single" w:sz="4" w:space="0" w:color="auto"/>
              <w:right w:val="nil"/>
            </w:tcBorders>
          </w:tcPr>
          <w:p w14:paraId="7696CBD4" w14:textId="77777777" w:rsidR="001B2D42" w:rsidRPr="001B2D42" w:rsidRDefault="001B2D42" w:rsidP="006234E8">
            <w:pPr>
              <w:spacing w:before="120" w:after="120"/>
              <w:rPr>
                <w:rFonts w:ascii="Montserrat Light" w:hAnsi="Montserrat Light"/>
                <w:b/>
                <w:sz w:val="20"/>
              </w:rPr>
            </w:pPr>
            <w:r w:rsidRPr="001B2D42">
              <w:rPr>
                <w:rFonts w:ascii="Montserrat Light" w:hAnsi="Montserrat Light" w:cs="Arial"/>
                <w:b/>
                <w:bCs/>
                <w:sz w:val="20"/>
                <w:szCs w:val="20"/>
              </w:rPr>
              <w:t xml:space="preserve">SE.1- Par quel(s) moyen(s) avez-vous accès à l’énergie ? </w:t>
            </w:r>
            <w:r w:rsidRPr="001B2D42">
              <w:rPr>
                <w:rFonts w:ascii="Montserrat Light" w:hAnsi="Montserrat Light"/>
                <w:b/>
                <w:color w:val="FF0000"/>
                <w:sz w:val="20"/>
                <w:szCs w:val="20"/>
              </w:rPr>
              <w:t>(4 pts)</w:t>
            </w:r>
          </w:p>
        </w:tc>
        <w:tc>
          <w:tcPr>
            <w:tcW w:w="1122" w:type="dxa"/>
            <w:tcBorders>
              <w:left w:val="nil"/>
              <w:bottom w:val="single" w:sz="4" w:space="0" w:color="auto"/>
              <w:right w:val="double" w:sz="4" w:space="0" w:color="auto"/>
            </w:tcBorders>
            <w:vAlign w:val="center"/>
          </w:tcPr>
          <w:p w14:paraId="121673D0" w14:textId="77777777" w:rsidR="001B2D42" w:rsidRPr="001B2D42" w:rsidRDefault="001B2D42" w:rsidP="006234E8">
            <w:pPr>
              <w:jc w:val="center"/>
              <w:rPr>
                <w:rFonts w:ascii="Montserrat Light" w:hAnsi="Montserrat Light"/>
                <w:sz w:val="20"/>
                <w:szCs w:val="20"/>
              </w:rPr>
            </w:pPr>
          </w:p>
        </w:tc>
      </w:tr>
      <w:tr w:rsidR="001B2D42" w:rsidRPr="001B2D42" w14:paraId="003C0C53" w14:textId="77777777" w:rsidTr="006234E8">
        <w:trPr>
          <w:trHeight w:val="392"/>
          <w:jc w:val="center"/>
        </w:trPr>
        <w:tc>
          <w:tcPr>
            <w:tcW w:w="4720" w:type="dxa"/>
            <w:tcBorders>
              <w:left w:val="double" w:sz="4" w:space="0" w:color="auto"/>
              <w:right w:val="single" w:sz="4" w:space="0" w:color="auto"/>
            </w:tcBorders>
          </w:tcPr>
          <w:p w14:paraId="10AB1ECA" w14:textId="77777777" w:rsidR="001B2D42" w:rsidRPr="001B2D42" w:rsidRDefault="001B2D42" w:rsidP="006234E8">
            <w:pPr>
              <w:tabs>
                <w:tab w:val="right" w:pos="4321"/>
              </w:tabs>
              <w:spacing w:before="120"/>
              <w:rPr>
                <w:rFonts w:ascii="Montserrat Light" w:hAnsi="Montserrat Light" w:cs="Arial"/>
                <w:bCs/>
                <w:sz w:val="20"/>
                <w:szCs w:val="20"/>
              </w:rPr>
            </w:pPr>
            <w:r w:rsidRPr="001B2D42">
              <w:rPr>
                <w:rFonts w:ascii="Montserrat Light" w:hAnsi="Montserrat Light" w:cs="Arial"/>
                <w:bCs/>
                <w:sz w:val="20"/>
                <w:szCs w:val="20"/>
              </w:rPr>
              <w:t>11- Ligne directe de la SBEE</w:t>
            </w:r>
            <w:r w:rsidRPr="001B2D42">
              <w:rPr>
                <w:rFonts w:ascii="Montserrat Light" w:hAnsi="Montserrat Light" w:cs="Arial"/>
                <w:b/>
                <w:bCs/>
                <w:sz w:val="20"/>
                <w:szCs w:val="20"/>
              </w:rPr>
              <w:t xml:space="preserve">                        </w:t>
            </w:r>
            <w:r w:rsidRPr="001B2D42">
              <w:rPr>
                <w:rFonts w:ascii="Montserrat Light" w:hAnsi="Montserrat Light" w:cs="Arial"/>
                <w:b/>
                <w:bCs/>
                <w:sz w:val="20"/>
                <w:szCs w:val="20"/>
              </w:rPr>
              <w:tab/>
              <w:t xml:space="preserve">    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753" w:type="dxa"/>
            <w:tcBorders>
              <w:left w:val="single" w:sz="4" w:space="0" w:color="auto"/>
              <w:right w:val="single" w:sz="4" w:space="0" w:color="auto"/>
            </w:tcBorders>
            <w:vAlign w:val="center"/>
          </w:tcPr>
          <w:p w14:paraId="0FC8F44B" w14:textId="77777777" w:rsidR="001B2D42" w:rsidRPr="001B2D42" w:rsidRDefault="001B2D42" w:rsidP="006234E8">
            <w:pPr>
              <w:spacing w:before="120"/>
              <w:jc w:val="center"/>
              <w:rPr>
                <w:rFonts w:ascii="Montserrat Light" w:hAnsi="Montserrat Light"/>
                <w:szCs w:val="16"/>
                <w:lang w:val="it-I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2B50A19C" w14:textId="77777777" w:rsidR="001B2D42" w:rsidRPr="001B2D42" w:rsidRDefault="001B2D42" w:rsidP="006234E8">
            <w:pPr>
              <w:tabs>
                <w:tab w:val="left" w:pos="3435"/>
              </w:tabs>
              <w:spacing w:before="120"/>
              <w:rPr>
                <w:rFonts w:ascii="Montserrat Light" w:hAnsi="Montserrat Light" w:cs="Arial"/>
                <w:bCs/>
                <w:sz w:val="20"/>
                <w:szCs w:val="20"/>
              </w:rPr>
            </w:pPr>
            <w:r w:rsidRPr="001B2D42">
              <w:rPr>
                <w:rFonts w:ascii="Montserrat Light" w:hAnsi="Montserrat Light" w:cs="Arial"/>
                <w:bCs/>
                <w:sz w:val="20"/>
                <w:szCs w:val="20"/>
              </w:rPr>
              <w:t>20- Pétrole</w:t>
            </w:r>
            <w:r w:rsidRPr="001B2D42">
              <w:rPr>
                <w:rFonts w:ascii="Montserrat Light" w:hAnsi="Montserrat Light" w:cs="Arial"/>
                <w:b/>
                <w:bCs/>
                <w:sz w:val="20"/>
                <w:szCs w:val="20"/>
              </w:rPr>
              <w:t xml:space="preserve">                                             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r w:rsidRPr="001B2D42">
              <w:rPr>
                <w:rFonts w:ascii="Montserrat Light" w:hAnsi="Montserrat Light" w:cs="Arial"/>
                <w:b/>
                <w:bCs/>
                <w:sz w:val="20"/>
                <w:szCs w:val="20"/>
              </w:rPr>
              <w:t xml:space="preserve">  </w:t>
            </w:r>
          </w:p>
        </w:tc>
        <w:tc>
          <w:tcPr>
            <w:tcW w:w="1122" w:type="dxa"/>
            <w:tcBorders>
              <w:left w:val="single" w:sz="4" w:space="0" w:color="auto"/>
              <w:right w:val="double" w:sz="4" w:space="0" w:color="auto"/>
            </w:tcBorders>
            <w:vAlign w:val="center"/>
          </w:tcPr>
          <w:p w14:paraId="4F54B8A2"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r>
      <w:tr w:rsidR="001B2D42" w:rsidRPr="001B2D42" w14:paraId="1C2BF0EF" w14:textId="77777777" w:rsidTr="006234E8">
        <w:trPr>
          <w:trHeight w:val="392"/>
          <w:jc w:val="center"/>
        </w:trPr>
        <w:tc>
          <w:tcPr>
            <w:tcW w:w="4720" w:type="dxa"/>
            <w:tcBorders>
              <w:left w:val="double" w:sz="4" w:space="0" w:color="auto"/>
              <w:right w:val="single" w:sz="4" w:space="0" w:color="auto"/>
            </w:tcBorders>
          </w:tcPr>
          <w:p w14:paraId="1AB18E18" w14:textId="77777777" w:rsidR="001B2D42" w:rsidRPr="001B2D42" w:rsidRDefault="001B2D42" w:rsidP="006234E8">
            <w:pPr>
              <w:tabs>
                <w:tab w:val="right" w:pos="4321"/>
              </w:tabs>
              <w:spacing w:before="120"/>
              <w:rPr>
                <w:rFonts w:ascii="Montserrat Light" w:hAnsi="Montserrat Light" w:cs="Arial"/>
                <w:b/>
                <w:bCs/>
                <w:sz w:val="20"/>
                <w:szCs w:val="20"/>
              </w:rPr>
            </w:pPr>
            <w:r w:rsidRPr="001B2D42">
              <w:rPr>
                <w:rFonts w:ascii="Montserrat Light" w:hAnsi="Montserrat Light" w:cs="Arial"/>
                <w:bCs/>
                <w:sz w:val="20"/>
                <w:szCs w:val="20"/>
              </w:rPr>
              <w:t xml:space="preserve">12- Ligne sous-traitée de la SBEE (toile d’araignée) </w:t>
            </w:r>
            <w:r w:rsidRPr="001B2D42">
              <w:rPr>
                <w:rFonts w:ascii="Montserrat Light" w:hAnsi="Montserrat Light" w:cs="Arial"/>
                <w:b/>
                <w:bCs/>
                <w:sz w:val="20"/>
                <w:szCs w:val="20"/>
              </w:rPr>
              <w:t xml:space="preserve">  </w:t>
            </w:r>
          </w:p>
          <w:p w14:paraId="28A4DC34" w14:textId="77777777" w:rsidR="001B2D42" w:rsidRPr="001B2D42" w:rsidRDefault="001B2D42" w:rsidP="006234E8">
            <w:pPr>
              <w:tabs>
                <w:tab w:val="right" w:pos="4321"/>
              </w:tabs>
              <w:spacing w:before="120"/>
              <w:jc w:val="right"/>
              <w:rPr>
                <w:rFonts w:ascii="Montserrat Light" w:hAnsi="Montserrat Light" w:cs="Arial"/>
                <w:b/>
                <w:bCs/>
                <w:sz w:val="20"/>
                <w:szCs w:val="20"/>
              </w:rPr>
            </w:pPr>
            <w:r w:rsidRPr="001B2D42">
              <w:rPr>
                <w:rFonts w:ascii="Montserrat Light" w:hAnsi="Montserrat Light" w:cs="Arial"/>
                <w:b/>
                <w:bCs/>
                <w:sz w:val="20"/>
                <w:szCs w:val="20"/>
              </w:rPr>
              <w:tab/>
              <w:t xml:space="preserve">   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r w:rsidRPr="001B2D42">
              <w:rPr>
                <w:rFonts w:ascii="Montserrat Light" w:hAnsi="Montserrat Light" w:cs="Arial"/>
                <w:b/>
                <w:bCs/>
                <w:sz w:val="20"/>
                <w:szCs w:val="20"/>
              </w:rPr>
              <w:t xml:space="preserve"> </w:t>
            </w:r>
          </w:p>
        </w:tc>
        <w:tc>
          <w:tcPr>
            <w:tcW w:w="753" w:type="dxa"/>
            <w:tcBorders>
              <w:left w:val="single" w:sz="4" w:space="0" w:color="auto"/>
              <w:right w:val="single" w:sz="4" w:space="0" w:color="auto"/>
            </w:tcBorders>
            <w:vAlign w:val="center"/>
          </w:tcPr>
          <w:p w14:paraId="57A08291" w14:textId="77777777" w:rsidR="001B2D42" w:rsidRPr="001B2D42" w:rsidRDefault="001B2D42" w:rsidP="006234E8">
            <w:pPr>
              <w:spacing w:before="120"/>
              <w:jc w:val="center"/>
              <w:rPr>
                <w:rFonts w:ascii="Montserrat Light" w:hAnsi="Montserrat Light"/>
                <w:szCs w:val="16"/>
                <w:lang w:val="it-I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vAlign w:val="center"/>
          </w:tcPr>
          <w:p w14:paraId="43BDE00C" w14:textId="77777777" w:rsidR="001B2D42" w:rsidRPr="001B2D42" w:rsidRDefault="001B2D42" w:rsidP="006234E8">
            <w:pPr>
              <w:tabs>
                <w:tab w:val="left" w:pos="3435"/>
              </w:tabs>
              <w:spacing w:before="120"/>
              <w:rPr>
                <w:rFonts w:ascii="Montserrat Light" w:hAnsi="Montserrat Light" w:cs="Arial"/>
                <w:bCs/>
                <w:sz w:val="20"/>
                <w:szCs w:val="20"/>
              </w:rPr>
            </w:pPr>
            <w:r w:rsidRPr="001B2D42">
              <w:rPr>
                <w:rFonts w:ascii="Montserrat Light" w:hAnsi="Montserrat Light" w:cs="Arial"/>
                <w:bCs/>
                <w:sz w:val="20"/>
                <w:szCs w:val="20"/>
              </w:rPr>
              <w:t>21- Charbon de bois</w:t>
            </w:r>
            <w:r w:rsidRPr="001B2D42">
              <w:rPr>
                <w:rFonts w:ascii="Montserrat Light" w:hAnsi="Montserrat Light" w:cs="Arial"/>
                <w:b/>
                <w:bCs/>
                <w:sz w:val="20"/>
                <w:szCs w:val="20"/>
              </w:rPr>
              <w:t xml:space="preserve">                              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1122" w:type="dxa"/>
            <w:tcBorders>
              <w:left w:val="single" w:sz="4" w:space="0" w:color="auto"/>
              <w:right w:val="double" w:sz="4" w:space="0" w:color="auto"/>
            </w:tcBorders>
            <w:vAlign w:val="center"/>
          </w:tcPr>
          <w:p w14:paraId="6649115C"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r>
      <w:tr w:rsidR="001B2D42" w:rsidRPr="001B2D42" w14:paraId="7D90EA3D" w14:textId="77777777" w:rsidTr="006234E8">
        <w:trPr>
          <w:trHeight w:val="392"/>
          <w:jc w:val="center"/>
        </w:trPr>
        <w:tc>
          <w:tcPr>
            <w:tcW w:w="4720" w:type="dxa"/>
            <w:tcBorders>
              <w:left w:val="double" w:sz="4" w:space="0" w:color="auto"/>
              <w:right w:val="single" w:sz="4" w:space="0" w:color="auto"/>
            </w:tcBorders>
          </w:tcPr>
          <w:p w14:paraId="5CC6B3A0" w14:textId="77777777" w:rsidR="001B2D42" w:rsidRPr="001B2D42" w:rsidRDefault="001B2D42" w:rsidP="006234E8">
            <w:pPr>
              <w:tabs>
                <w:tab w:val="right" w:pos="4321"/>
              </w:tabs>
              <w:spacing w:before="120"/>
              <w:rPr>
                <w:rFonts w:ascii="Montserrat Light" w:hAnsi="Montserrat Light" w:cs="Arial"/>
                <w:b/>
                <w:bCs/>
                <w:sz w:val="20"/>
                <w:szCs w:val="20"/>
              </w:rPr>
            </w:pPr>
            <w:r w:rsidRPr="001B2D42">
              <w:rPr>
                <w:rFonts w:ascii="Montserrat Light" w:hAnsi="Montserrat Light" w:cs="Arial"/>
                <w:bCs/>
                <w:sz w:val="20"/>
                <w:szCs w:val="20"/>
              </w:rPr>
              <w:t>13- Ligne directe de la CEB</w:t>
            </w:r>
            <w:r w:rsidRPr="001B2D42">
              <w:rPr>
                <w:rFonts w:ascii="Montserrat Light" w:hAnsi="Montserrat Light" w:cs="Arial"/>
                <w:b/>
                <w:bCs/>
                <w:sz w:val="20"/>
                <w:szCs w:val="20"/>
              </w:rPr>
              <w:t xml:space="preserve">                        </w:t>
            </w:r>
            <w:r w:rsidRPr="001B2D42">
              <w:rPr>
                <w:rFonts w:ascii="Montserrat Light" w:hAnsi="Montserrat Light" w:cs="Arial"/>
                <w:b/>
                <w:bCs/>
                <w:sz w:val="20"/>
                <w:szCs w:val="20"/>
              </w:rPr>
              <w:tab/>
              <w:t xml:space="preserve">      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r w:rsidRPr="001B2D42">
              <w:rPr>
                <w:rFonts w:ascii="Montserrat Light" w:hAnsi="Montserrat Light" w:cs="Arial"/>
                <w:b/>
                <w:bCs/>
                <w:sz w:val="20"/>
                <w:szCs w:val="20"/>
              </w:rPr>
              <w:t xml:space="preserve"> </w:t>
            </w:r>
          </w:p>
        </w:tc>
        <w:tc>
          <w:tcPr>
            <w:tcW w:w="753" w:type="dxa"/>
            <w:tcBorders>
              <w:left w:val="single" w:sz="4" w:space="0" w:color="auto"/>
              <w:right w:val="single" w:sz="4" w:space="0" w:color="auto"/>
            </w:tcBorders>
            <w:vAlign w:val="center"/>
          </w:tcPr>
          <w:p w14:paraId="4DE5E0CF" w14:textId="77777777" w:rsidR="001B2D42" w:rsidRPr="001B2D42" w:rsidRDefault="001B2D42" w:rsidP="006234E8">
            <w:pPr>
              <w:spacing w:before="120"/>
              <w:jc w:val="center"/>
              <w:rPr>
                <w:rFonts w:ascii="Montserrat Light" w:hAnsi="Montserrat Light"/>
                <w:szCs w:val="16"/>
                <w:lang w:val="it-I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06EE3D52" w14:textId="77777777" w:rsidR="001B2D42" w:rsidRPr="001B2D42" w:rsidRDefault="001B2D42" w:rsidP="006234E8">
            <w:pPr>
              <w:tabs>
                <w:tab w:val="left" w:pos="3435"/>
              </w:tabs>
              <w:spacing w:before="120"/>
              <w:rPr>
                <w:rFonts w:ascii="Montserrat Light" w:hAnsi="Montserrat Light" w:cs="Arial"/>
                <w:bCs/>
                <w:sz w:val="20"/>
                <w:szCs w:val="20"/>
              </w:rPr>
            </w:pPr>
            <w:r w:rsidRPr="001B2D42">
              <w:rPr>
                <w:rFonts w:ascii="Montserrat Light" w:hAnsi="Montserrat Light" w:cs="Arial"/>
                <w:bCs/>
                <w:sz w:val="20"/>
                <w:szCs w:val="20"/>
              </w:rPr>
              <w:t>22- Pile à torch</w:t>
            </w:r>
            <w:r w:rsidRPr="001B2D42">
              <w:rPr>
                <w:rFonts w:ascii="Montserrat Light" w:hAnsi="Montserrat Light" w:cs="Arial"/>
                <w:b/>
                <w:bCs/>
                <w:sz w:val="20"/>
                <w:szCs w:val="20"/>
              </w:rPr>
              <w:t xml:space="preserve">e        </w:t>
            </w:r>
            <w:r w:rsidRPr="001B2D42">
              <w:rPr>
                <w:rFonts w:ascii="Montserrat Light" w:hAnsi="Montserrat Light" w:cs="Arial"/>
                <w:bCs/>
                <w:sz w:val="20"/>
                <w:szCs w:val="20"/>
              </w:rPr>
              <w:t xml:space="preserv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1122" w:type="dxa"/>
            <w:tcBorders>
              <w:left w:val="single" w:sz="4" w:space="0" w:color="auto"/>
              <w:right w:val="double" w:sz="4" w:space="0" w:color="auto"/>
            </w:tcBorders>
            <w:vAlign w:val="center"/>
          </w:tcPr>
          <w:p w14:paraId="7CB31747"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r>
      <w:tr w:rsidR="001B2D42" w:rsidRPr="001B2D42" w14:paraId="30E5DABB" w14:textId="77777777" w:rsidTr="006234E8">
        <w:trPr>
          <w:trHeight w:val="392"/>
          <w:jc w:val="center"/>
        </w:trPr>
        <w:tc>
          <w:tcPr>
            <w:tcW w:w="4720" w:type="dxa"/>
            <w:tcBorders>
              <w:left w:val="double" w:sz="4" w:space="0" w:color="auto"/>
              <w:right w:val="single" w:sz="4" w:space="0" w:color="auto"/>
            </w:tcBorders>
          </w:tcPr>
          <w:p w14:paraId="3B771248" w14:textId="77777777" w:rsidR="001B2D42" w:rsidRPr="001B2D42" w:rsidRDefault="001B2D42" w:rsidP="006234E8">
            <w:pPr>
              <w:tabs>
                <w:tab w:val="right" w:pos="4321"/>
              </w:tabs>
              <w:spacing w:before="120"/>
              <w:rPr>
                <w:rFonts w:ascii="Montserrat Light" w:hAnsi="Montserrat Light" w:cs="Arial"/>
                <w:b/>
                <w:bCs/>
                <w:sz w:val="20"/>
                <w:szCs w:val="20"/>
              </w:rPr>
            </w:pPr>
            <w:r w:rsidRPr="001B2D42">
              <w:rPr>
                <w:rFonts w:ascii="Montserrat Light" w:hAnsi="Montserrat Light" w:cs="Arial"/>
                <w:bCs/>
                <w:sz w:val="20"/>
                <w:szCs w:val="20"/>
              </w:rPr>
              <w:t>14- Groupe électrogène à gas-oil ou à essence</w:t>
            </w:r>
            <w:r w:rsidRPr="001B2D42">
              <w:rPr>
                <w:rFonts w:ascii="Montserrat Light" w:hAnsi="Montserrat Light" w:cs="Arial"/>
                <w:b/>
                <w:bCs/>
                <w:sz w:val="20"/>
                <w:szCs w:val="20"/>
              </w:rPr>
              <w:t xml:space="preserve">   </w:t>
            </w:r>
          </w:p>
          <w:p w14:paraId="62053231" w14:textId="77777777" w:rsidR="001B2D42" w:rsidRPr="001B2D42" w:rsidRDefault="001B2D42" w:rsidP="006234E8">
            <w:pPr>
              <w:tabs>
                <w:tab w:val="right" w:pos="4321"/>
              </w:tabs>
              <w:spacing w:before="120"/>
              <w:jc w:val="right"/>
              <w:rPr>
                <w:rFonts w:ascii="Montserrat Light" w:hAnsi="Montserrat Light" w:cs="Arial"/>
                <w:b/>
                <w:bCs/>
                <w:sz w:val="20"/>
                <w:szCs w:val="20"/>
              </w:rPr>
            </w:pP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r w:rsidRPr="001B2D42">
              <w:rPr>
                <w:rFonts w:ascii="Montserrat Light" w:hAnsi="Montserrat Light" w:cs="Arial"/>
                <w:b/>
                <w:bCs/>
                <w:sz w:val="20"/>
                <w:szCs w:val="20"/>
              </w:rPr>
              <w:t xml:space="preserve"> </w:t>
            </w:r>
          </w:p>
        </w:tc>
        <w:tc>
          <w:tcPr>
            <w:tcW w:w="753" w:type="dxa"/>
            <w:tcBorders>
              <w:left w:val="single" w:sz="4" w:space="0" w:color="auto"/>
              <w:right w:val="single" w:sz="4" w:space="0" w:color="auto"/>
            </w:tcBorders>
            <w:vAlign w:val="center"/>
          </w:tcPr>
          <w:p w14:paraId="7C635A10" w14:textId="77777777" w:rsidR="001B2D42" w:rsidRPr="001B2D42" w:rsidRDefault="001B2D42" w:rsidP="006234E8">
            <w:pPr>
              <w:spacing w:before="120"/>
              <w:jc w:val="center"/>
              <w:rPr>
                <w:rFonts w:ascii="Montserrat Light" w:hAnsi="Montserrat Light"/>
                <w:szCs w:val="16"/>
                <w:lang w:val="it-I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0A8316F8" w14:textId="77777777" w:rsidR="001B2D42" w:rsidRPr="001B2D42" w:rsidRDefault="001B2D42" w:rsidP="006234E8">
            <w:pPr>
              <w:tabs>
                <w:tab w:val="left" w:pos="3435"/>
              </w:tabs>
              <w:spacing w:before="120"/>
              <w:rPr>
                <w:rFonts w:ascii="Montserrat Light" w:hAnsi="Montserrat Light" w:cs="Arial"/>
                <w:bCs/>
                <w:sz w:val="20"/>
                <w:szCs w:val="20"/>
              </w:rPr>
            </w:pPr>
            <w:r w:rsidRPr="001B2D42">
              <w:rPr>
                <w:rFonts w:ascii="Montserrat Light" w:hAnsi="Montserrat Light" w:cs="Arial"/>
                <w:bCs/>
                <w:sz w:val="20"/>
                <w:szCs w:val="20"/>
              </w:rPr>
              <w:t xml:space="preserve">23- Gaz de pétrole liquéfié (GPL ou LPG)  </w:t>
            </w:r>
          </w:p>
          <w:p w14:paraId="6214E502" w14:textId="77777777" w:rsidR="001B2D42" w:rsidRPr="001B2D42" w:rsidRDefault="001B2D42" w:rsidP="006234E8">
            <w:pPr>
              <w:tabs>
                <w:tab w:val="right" w:pos="4321"/>
              </w:tabs>
              <w:spacing w:before="120"/>
              <w:jc w:val="right"/>
              <w:rPr>
                <w:rFonts w:ascii="Montserrat Light" w:hAnsi="Montserrat Light" w:cs="Arial"/>
                <w:bCs/>
                <w:sz w:val="20"/>
                <w:szCs w:val="20"/>
              </w:rPr>
            </w:pPr>
            <w:r w:rsidRPr="001B2D42">
              <w:rPr>
                <w:rFonts w:ascii="Montserrat Light" w:hAnsi="Montserrat Light" w:cs="Arial"/>
                <w:bCs/>
                <w:sz w:val="20"/>
                <w:szCs w:val="20"/>
              </w:rPr>
              <w:t xml:space="preserv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1122" w:type="dxa"/>
            <w:tcBorders>
              <w:left w:val="single" w:sz="4" w:space="0" w:color="auto"/>
              <w:right w:val="double" w:sz="4" w:space="0" w:color="auto"/>
            </w:tcBorders>
            <w:vAlign w:val="center"/>
          </w:tcPr>
          <w:p w14:paraId="56A2716A"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r>
      <w:tr w:rsidR="001B2D42" w:rsidRPr="001B2D42" w14:paraId="6065C495" w14:textId="77777777" w:rsidTr="006234E8">
        <w:trPr>
          <w:trHeight w:val="392"/>
          <w:jc w:val="center"/>
        </w:trPr>
        <w:tc>
          <w:tcPr>
            <w:tcW w:w="4720" w:type="dxa"/>
            <w:tcBorders>
              <w:left w:val="double" w:sz="4" w:space="0" w:color="auto"/>
              <w:right w:val="single" w:sz="4" w:space="0" w:color="auto"/>
            </w:tcBorders>
          </w:tcPr>
          <w:p w14:paraId="7D050EFF" w14:textId="77777777" w:rsidR="001B2D42" w:rsidRPr="001B2D42" w:rsidRDefault="001B2D42" w:rsidP="006234E8">
            <w:pPr>
              <w:tabs>
                <w:tab w:val="right" w:pos="4321"/>
              </w:tabs>
              <w:spacing w:before="120"/>
              <w:rPr>
                <w:rFonts w:ascii="Montserrat Light" w:hAnsi="Montserrat Light" w:cs="Arial"/>
                <w:bCs/>
                <w:sz w:val="20"/>
                <w:szCs w:val="20"/>
              </w:rPr>
            </w:pPr>
            <w:r w:rsidRPr="001B2D42">
              <w:rPr>
                <w:rFonts w:ascii="Montserrat Light" w:hAnsi="Montserrat Light" w:cs="Arial"/>
                <w:bCs/>
                <w:sz w:val="20"/>
                <w:szCs w:val="20"/>
              </w:rPr>
              <w:t xml:space="preserve">15- Kit solaire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753" w:type="dxa"/>
            <w:tcBorders>
              <w:left w:val="single" w:sz="4" w:space="0" w:color="auto"/>
              <w:right w:val="single" w:sz="4" w:space="0" w:color="auto"/>
            </w:tcBorders>
            <w:vAlign w:val="center"/>
          </w:tcPr>
          <w:p w14:paraId="461D4F63" w14:textId="77777777" w:rsidR="001B2D42" w:rsidRPr="001B2D42" w:rsidRDefault="001B2D42" w:rsidP="006234E8">
            <w:pPr>
              <w:spacing w:before="120"/>
              <w:jc w:val="center"/>
              <w:rPr>
                <w:rFonts w:ascii="Montserrat Light" w:hAnsi="Montserrat Light"/>
                <w:sz w:val="20"/>
                <w:szCs w:val="20"/>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6D7B6174" w14:textId="77777777" w:rsidR="001B2D42" w:rsidRPr="001B2D42" w:rsidDel="00F02F6E" w:rsidRDefault="001B2D42" w:rsidP="006234E8">
            <w:pPr>
              <w:tabs>
                <w:tab w:val="left" w:pos="3435"/>
              </w:tabs>
              <w:spacing w:before="120"/>
              <w:rPr>
                <w:rFonts w:ascii="Montserrat Light" w:hAnsi="Montserrat Light" w:cs="Arial"/>
                <w:bCs/>
                <w:sz w:val="20"/>
                <w:szCs w:val="20"/>
              </w:rPr>
            </w:pPr>
            <w:r w:rsidRPr="001B2D42">
              <w:rPr>
                <w:rFonts w:ascii="Montserrat Light" w:hAnsi="Montserrat Light" w:cs="Arial"/>
                <w:bCs/>
                <w:sz w:val="20"/>
                <w:szCs w:val="20"/>
              </w:rPr>
              <w:t xml:space="preserve">24- Gaz de propane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1122" w:type="dxa"/>
            <w:tcBorders>
              <w:left w:val="single" w:sz="4" w:space="0" w:color="auto"/>
              <w:right w:val="double" w:sz="4" w:space="0" w:color="auto"/>
            </w:tcBorders>
            <w:vAlign w:val="center"/>
          </w:tcPr>
          <w:p w14:paraId="31568CD6"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r>
      <w:tr w:rsidR="001B2D42" w:rsidRPr="001B2D42" w14:paraId="0672B1B1" w14:textId="77777777" w:rsidTr="006234E8">
        <w:trPr>
          <w:trHeight w:val="392"/>
          <w:jc w:val="center"/>
        </w:trPr>
        <w:tc>
          <w:tcPr>
            <w:tcW w:w="4720" w:type="dxa"/>
            <w:tcBorders>
              <w:left w:val="double" w:sz="4" w:space="0" w:color="auto"/>
              <w:right w:val="single" w:sz="4" w:space="0" w:color="auto"/>
            </w:tcBorders>
            <w:vAlign w:val="center"/>
          </w:tcPr>
          <w:p w14:paraId="3B3375F9" w14:textId="77777777" w:rsidR="001B2D42" w:rsidRPr="001B2D42" w:rsidRDefault="001B2D42" w:rsidP="006234E8">
            <w:pPr>
              <w:tabs>
                <w:tab w:val="right" w:pos="4321"/>
              </w:tabs>
              <w:spacing w:before="120"/>
              <w:rPr>
                <w:rFonts w:ascii="Montserrat Light" w:hAnsi="Montserrat Light" w:cs="Arial"/>
                <w:bCs/>
                <w:sz w:val="20"/>
                <w:szCs w:val="20"/>
              </w:rPr>
            </w:pPr>
            <w:r w:rsidRPr="001B2D42">
              <w:rPr>
                <w:rFonts w:ascii="Montserrat Light" w:hAnsi="Montserrat Light" w:cs="Arial"/>
                <w:bCs/>
                <w:sz w:val="20"/>
                <w:szCs w:val="20"/>
              </w:rPr>
              <w:t xml:space="preserve">16- Mini centrale solaire </w:t>
            </w:r>
            <w:r w:rsidRPr="001B2D42">
              <w:rPr>
                <w:rFonts w:ascii="Montserrat Light" w:hAnsi="Montserrat Light" w:cs="Arial"/>
                <w:b/>
                <w:bCs/>
                <w:sz w:val="20"/>
                <w:szCs w:val="20"/>
              </w:rPr>
              <w:t xml:space="preserve">                                   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753" w:type="dxa"/>
            <w:tcBorders>
              <w:left w:val="single" w:sz="4" w:space="0" w:color="auto"/>
              <w:right w:val="single" w:sz="4" w:space="0" w:color="auto"/>
            </w:tcBorders>
            <w:vAlign w:val="center"/>
          </w:tcPr>
          <w:p w14:paraId="4041B63C" w14:textId="77777777" w:rsidR="001B2D42" w:rsidRPr="001B2D42" w:rsidRDefault="001B2D42" w:rsidP="006234E8">
            <w:pPr>
              <w:spacing w:before="120"/>
              <w:jc w:val="center"/>
              <w:rPr>
                <w:rFonts w:ascii="Montserrat Light" w:hAnsi="Montserrat Light"/>
                <w:szCs w:val="16"/>
                <w:lang w:val="it-I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33F90167" w14:textId="77777777" w:rsidR="001B2D42" w:rsidRPr="001B2D42" w:rsidRDefault="001B2D42" w:rsidP="006234E8">
            <w:pPr>
              <w:tabs>
                <w:tab w:val="left" w:pos="3435"/>
              </w:tabs>
              <w:spacing w:before="120"/>
              <w:rPr>
                <w:rFonts w:ascii="Montserrat Light" w:hAnsi="Montserrat Light" w:cs="Arial"/>
                <w:bCs/>
                <w:sz w:val="20"/>
                <w:szCs w:val="20"/>
              </w:rPr>
            </w:pPr>
            <w:r w:rsidRPr="001B2D42">
              <w:rPr>
                <w:rFonts w:ascii="Montserrat Light" w:hAnsi="Montserrat Light" w:cs="Arial"/>
                <w:bCs/>
                <w:sz w:val="20"/>
                <w:szCs w:val="20"/>
              </w:rPr>
              <w:t>25- Bougie</w:t>
            </w:r>
            <w:r w:rsidRPr="001B2D42">
              <w:rPr>
                <w:rFonts w:ascii="Montserrat Light" w:hAnsi="Montserrat Light" w:cs="Arial"/>
                <w:b/>
                <w:bCs/>
                <w:sz w:val="20"/>
                <w:szCs w:val="20"/>
              </w:rPr>
              <w:t xml:space="preserve">                                             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r w:rsidRPr="001B2D42">
              <w:rPr>
                <w:rFonts w:ascii="Montserrat Light" w:hAnsi="Montserrat Light" w:cs="Arial"/>
                <w:b/>
                <w:bCs/>
                <w:sz w:val="20"/>
                <w:szCs w:val="20"/>
              </w:rPr>
              <w:tab/>
            </w:r>
            <w:r w:rsidRPr="001B2D42">
              <w:rPr>
                <w:rFonts w:ascii="Montserrat Light" w:hAnsi="Montserrat Light" w:cs="Arial"/>
                <w:b/>
                <w:bCs/>
                <w:sz w:val="20"/>
                <w:szCs w:val="20"/>
              </w:rPr>
              <w:tab/>
            </w:r>
          </w:p>
        </w:tc>
        <w:tc>
          <w:tcPr>
            <w:tcW w:w="1122" w:type="dxa"/>
            <w:tcBorders>
              <w:left w:val="single" w:sz="4" w:space="0" w:color="auto"/>
              <w:right w:val="double" w:sz="4" w:space="0" w:color="auto"/>
            </w:tcBorders>
            <w:vAlign w:val="center"/>
          </w:tcPr>
          <w:p w14:paraId="72B78B94"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r>
      <w:tr w:rsidR="001B2D42" w:rsidRPr="001B2D42" w14:paraId="50153039" w14:textId="77777777" w:rsidTr="006234E8">
        <w:trPr>
          <w:trHeight w:val="392"/>
          <w:jc w:val="center"/>
        </w:trPr>
        <w:tc>
          <w:tcPr>
            <w:tcW w:w="4720" w:type="dxa"/>
            <w:tcBorders>
              <w:left w:val="double" w:sz="4" w:space="0" w:color="auto"/>
              <w:right w:val="single" w:sz="4" w:space="0" w:color="auto"/>
            </w:tcBorders>
          </w:tcPr>
          <w:p w14:paraId="79178FC4" w14:textId="77777777" w:rsidR="001B2D42" w:rsidRPr="001B2D42" w:rsidRDefault="001B2D42" w:rsidP="006234E8">
            <w:pPr>
              <w:tabs>
                <w:tab w:val="right" w:pos="4321"/>
              </w:tabs>
              <w:spacing w:before="120"/>
              <w:rPr>
                <w:rFonts w:ascii="Montserrat Light" w:hAnsi="Montserrat Light" w:cs="Arial"/>
                <w:bCs/>
                <w:sz w:val="20"/>
                <w:szCs w:val="20"/>
              </w:rPr>
            </w:pPr>
            <w:r w:rsidRPr="001B2D42">
              <w:rPr>
                <w:rFonts w:ascii="Montserrat Light" w:hAnsi="Montserrat Light" w:cs="Arial"/>
                <w:bCs/>
                <w:sz w:val="20"/>
                <w:szCs w:val="20"/>
              </w:rPr>
              <w:t xml:space="preserve">17- Lampe solaire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753" w:type="dxa"/>
            <w:tcBorders>
              <w:left w:val="single" w:sz="4" w:space="0" w:color="auto"/>
              <w:right w:val="single" w:sz="4" w:space="0" w:color="auto"/>
            </w:tcBorders>
            <w:vAlign w:val="center"/>
          </w:tcPr>
          <w:p w14:paraId="17F34273" w14:textId="77777777" w:rsidR="001B2D42" w:rsidRPr="001B2D42" w:rsidRDefault="001B2D42" w:rsidP="006234E8">
            <w:pPr>
              <w:spacing w:before="120"/>
              <w:jc w:val="center"/>
              <w:rPr>
                <w:rFonts w:ascii="Montserrat Light" w:hAnsi="Montserrat Light"/>
                <w:szCs w:val="16"/>
                <w:lang w:val="it-I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6A48ED26" w14:textId="77777777" w:rsidR="001B2D42" w:rsidRPr="001B2D42" w:rsidRDefault="001B2D42" w:rsidP="006234E8">
            <w:pPr>
              <w:tabs>
                <w:tab w:val="left" w:pos="3435"/>
              </w:tabs>
              <w:spacing w:before="120"/>
              <w:rPr>
                <w:rFonts w:ascii="Montserrat Light" w:hAnsi="Montserrat Light" w:cs="Arial"/>
                <w:bCs/>
                <w:sz w:val="20"/>
                <w:szCs w:val="20"/>
              </w:rPr>
            </w:pPr>
            <w:r w:rsidRPr="001B2D42">
              <w:rPr>
                <w:rFonts w:ascii="Montserrat Light" w:hAnsi="Montserrat Light" w:cs="Arial"/>
                <w:bCs/>
                <w:sz w:val="20"/>
                <w:szCs w:val="20"/>
              </w:rPr>
              <w:t xml:space="preserve">26- Biomasse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1122" w:type="dxa"/>
            <w:tcBorders>
              <w:left w:val="single" w:sz="4" w:space="0" w:color="auto"/>
              <w:right w:val="double" w:sz="4" w:space="0" w:color="auto"/>
            </w:tcBorders>
            <w:vAlign w:val="center"/>
          </w:tcPr>
          <w:p w14:paraId="0ABEAD90"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r>
      <w:tr w:rsidR="001B2D42" w:rsidRPr="001B2D42" w14:paraId="5A9B3E7B" w14:textId="77777777" w:rsidTr="006234E8">
        <w:trPr>
          <w:trHeight w:val="392"/>
          <w:jc w:val="center"/>
        </w:trPr>
        <w:tc>
          <w:tcPr>
            <w:tcW w:w="4720" w:type="dxa"/>
            <w:tcBorders>
              <w:left w:val="double" w:sz="4" w:space="0" w:color="auto"/>
              <w:right w:val="single" w:sz="4" w:space="0" w:color="auto"/>
            </w:tcBorders>
          </w:tcPr>
          <w:p w14:paraId="57E7DC6A" w14:textId="77777777" w:rsidR="001B2D42" w:rsidRPr="001B2D42" w:rsidRDefault="001B2D42" w:rsidP="006234E8">
            <w:pPr>
              <w:tabs>
                <w:tab w:val="right" w:pos="4321"/>
              </w:tabs>
              <w:spacing w:before="120"/>
              <w:rPr>
                <w:rFonts w:ascii="Montserrat Light" w:hAnsi="Montserrat Light" w:cs="Arial"/>
                <w:bCs/>
                <w:sz w:val="20"/>
                <w:szCs w:val="20"/>
              </w:rPr>
            </w:pPr>
            <w:r w:rsidRPr="001B2D42">
              <w:rPr>
                <w:rFonts w:ascii="Montserrat Light" w:hAnsi="Montserrat Light" w:cs="Arial"/>
                <w:bCs/>
                <w:sz w:val="20"/>
                <w:szCs w:val="20"/>
              </w:rPr>
              <w:lastRenderedPageBreak/>
              <w:t xml:space="preserve">18- Petite hydraulique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753" w:type="dxa"/>
            <w:tcBorders>
              <w:left w:val="single" w:sz="4" w:space="0" w:color="auto"/>
              <w:right w:val="single" w:sz="4" w:space="0" w:color="auto"/>
            </w:tcBorders>
            <w:vAlign w:val="center"/>
          </w:tcPr>
          <w:p w14:paraId="74FFA2F3"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0E1B3952" w14:textId="77777777" w:rsidR="001B2D42" w:rsidRPr="001B2D42" w:rsidRDefault="001B2D42" w:rsidP="006234E8">
            <w:pPr>
              <w:tabs>
                <w:tab w:val="left" w:pos="3330"/>
              </w:tabs>
              <w:spacing w:before="120"/>
              <w:rPr>
                <w:rFonts w:ascii="Montserrat Light" w:hAnsi="Montserrat Light" w:cs="Arial"/>
                <w:bCs/>
                <w:sz w:val="20"/>
                <w:szCs w:val="20"/>
              </w:rPr>
            </w:pPr>
          </w:p>
        </w:tc>
        <w:tc>
          <w:tcPr>
            <w:tcW w:w="1122" w:type="dxa"/>
            <w:tcBorders>
              <w:left w:val="single" w:sz="4" w:space="0" w:color="auto"/>
              <w:right w:val="double" w:sz="4" w:space="0" w:color="auto"/>
            </w:tcBorders>
            <w:vAlign w:val="center"/>
          </w:tcPr>
          <w:p w14:paraId="4572A7C6" w14:textId="77777777" w:rsidR="001B2D42" w:rsidRPr="001B2D42" w:rsidRDefault="001B2D42" w:rsidP="006234E8">
            <w:pPr>
              <w:jc w:val="center"/>
              <w:rPr>
                <w:rFonts w:ascii="Montserrat Light" w:hAnsi="Montserrat Light"/>
              </w:rPr>
            </w:pPr>
          </w:p>
        </w:tc>
      </w:tr>
      <w:tr w:rsidR="001B2D42" w:rsidRPr="001B2D42" w14:paraId="22D89B44" w14:textId="77777777" w:rsidTr="006234E8">
        <w:trPr>
          <w:trHeight w:val="525"/>
          <w:jc w:val="center"/>
        </w:trPr>
        <w:tc>
          <w:tcPr>
            <w:tcW w:w="4720" w:type="dxa"/>
            <w:tcBorders>
              <w:left w:val="double" w:sz="4" w:space="0" w:color="auto"/>
              <w:right w:val="single" w:sz="4" w:space="0" w:color="auto"/>
            </w:tcBorders>
          </w:tcPr>
          <w:p w14:paraId="10B8CF93" w14:textId="77777777" w:rsidR="001B2D42" w:rsidRPr="001B2D42" w:rsidRDefault="001B2D42" w:rsidP="006234E8">
            <w:pPr>
              <w:tabs>
                <w:tab w:val="right" w:pos="4321"/>
              </w:tabs>
              <w:spacing w:before="120"/>
              <w:rPr>
                <w:rFonts w:ascii="Montserrat Light" w:hAnsi="Montserrat Light" w:cs="Arial"/>
                <w:bCs/>
                <w:sz w:val="20"/>
                <w:szCs w:val="20"/>
              </w:rPr>
            </w:pPr>
            <w:r w:rsidRPr="001B2D42">
              <w:rPr>
                <w:rFonts w:ascii="Montserrat Light" w:hAnsi="Montserrat Light" w:cs="Arial"/>
                <w:bCs/>
                <w:sz w:val="20"/>
                <w:szCs w:val="20"/>
              </w:rPr>
              <w:t xml:space="preserve">19- Batterie                                                       </w:t>
            </w:r>
            <w:r w:rsidRPr="001B2D42">
              <w:rPr>
                <w:rFonts w:ascii="Montserrat Light" w:hAnsi="Montserrat Light" w:cs="Arial"/>
                <w:b/>
                <w:bCs/>
                <w:sz w:val="20"/>
                <w:szCs w:val="20"/>
              </w:rPr>
              <w:t xml:space="preserve">1- </w:t>
            </w:r>
            <w:r w:rsidRPr="001B2D42">
              <w:rPr>
                <w:rFonts w:ascii="Montserrat Light" w:hAnsi="Montserrat Light" w:cs="Arial"/>
                <w:bCs/>
                <w:sz w:val="20"/>
                <w:szCs w:val="20"/>
              </w:rPr>
              <w:t>Oui</w:t>
            </w:r>
            <w:r w:rsidRPr="001B2D42">
              <w:rPr>
                <w:rFonts w:ascii="Montserrat Light" w:hAnsi="Montserrat Light" w:cs="Arial"/>
                <w:b/>
                <w:bCs/>
                <w:sz w:val="20"/>
                <w:szCs w:val="20"/>
              </w:rPr>
              <w:t xml:space="preserve">     2- </w:t>
            </w:r>
            <w:r w:rsidRPr="001B2D42">
              <w:rPr>
                <w:rFonts w:ascii="Montserrat Light" w:hAnsi="Montserrat Light" w:cs="Arial"/>
                <w:bCs/>
                <w:sz w:val="20"/>
                <w:szCs w:val="20"/>
              </w:rPr>
              <w:t>Non</w:t>
            </w:r>
          </w:p>
        </w:tc>
        <w:tc>
          <w:tcPr>
            <w:tcW w:w="753" w:type="dxa"/>
            <w:tcBorders>
              <w:left w:val="single" w:sz="4" w:space="0" w:color="auto"/>
              <w:right w:val="single" w:sz="4" w:space="0" w:color="auto"/>
            </w:tcBorders>
            <w:vAlign w:val="center"/>
          </w:tcPr>
          <w:p w14:paraId="1CFFFA8B" w14:textId="77777777" w:rsidR="001B2D42" w:rsidRPr="001B2D42" w:rsidRDefault="001B2D42" w:rsidP="006234E8">
            <w:pPr>
              <w:jc w:val="center"/>
              <w:rPr>
                <w:rFonts w:ascii="Montserrat Light" w:hAnsi="Montserrat Light"/>
              </w:rPr>
            </w:pPr>
            <w:r w:rsidRPr="001B2D42">
              <w:rPr>
                <w:rFonts w:ascii="Montserrat Light" w:hAnsi="Montserrat Light"/>
                <w:szCs w:val="16"/>
                <w:lang w:val="it-IT"/>
              </w:rPr>
              <w:t>I___I</w:t>
            </w:r>
          </w:p>
        </w:tc>
        <w:tc>
          <w:tcPr>
            <w:tcW w:w="4213" w:type="dxa"/>
            <w:tcBorders>
              <w:left w:val="single" w:sz="4" w:space="0" w:color="auto"/>
              <w:right w:val="single" w:sz="4" w:space="0" w:color="auto"/>
            </w:tcBorders>
          </w:tcPr>
          <w:p w14:paraId="233B6C8E" w14:textId="77777777" w:rsidR="001B2D42" w:rsidRPr="001B2D42" w:rsidRDefault="001B2D42" w:rsidP="006234E8">
            <w:pPr>
              <w:tabs>
                <w:tab w:val="left" w:pos="2775"/>
                <w:tab w:val="left" w:pos="2940"/>
                <w:tab w:val="left" w:pos="3135"/>
              </w:tabs>
              <w:spacing w:before="120"/>
              <w:rPr>
                <w:rFonts w:ascii="Montserrat Light" w:hAnsi="Montserrat Light" w:cs="Arial"/>
                <w:bCs/>
                <w:sz w:val="20"/>
                <w:szCs w:val="20"/>
              </w:rPr>
            </w:pPr>
          </w:p>
        </w:tc>
        <w:tc>
          <w:tcPr>
            <w:tcW w:w="1122" w:type="dxa"/>
            <w:tcBorders>
              <w:left w:val="single" w:sz="4" w:space="0" w:color="auto"/>
              <w:right w:val="double" w:sz="4" w:space="0" w:color="auto"/>
            </w:tcBorders>
            <w:vAlign w:val="center"/>
          </w:tcPr>
          <w:p w14:paraId="39C0570F" w14:textId="77777777" w:rsidR="001B2D42" w:rsidRPr="001B2D42" w:rsidRDefault="001B2D42" w:rsidP="006234E8">
            <w:pPr>
              <w:tabs>
                <w:tab w:val="left" w:pos="4185"/>
              </w:tabs>
              <w:spacing w:before="120"/>
              <w:jc w:val="center"/>
              <w:rPr>
                <w:rFonts w:ascii="Montserrat Light" w:hAnsi="Montserrat Light"/>
                <w:szCs w:val="16"/>
                <w:lang w:val="it-IT"/>
              </w:rPr>
            </w:pPr>
          </w:p>
        </w:tc>
      </w:tr>
      <w:tr w:rsidR="001B2D42" w:rsidRPr="001B2D42" w14:paraId="14AFED66" w14:textId="77777777" w:rsidTr="006234E8">
        <w:trPr>
          <w:trHeight w:val="738"/>
          <w:jc w:val="center"/>
        </w:trPr>
        <w:tc>
          <w:tcPr>
            <w:tcW w:w="9687" w:type="dxa"/>
            <w:gridSpan w:val="3"/>
            <w:tcBorders>
              <w:left w:val="double" w:sz="4" w:space="0" w:color="auto"/>
              <w:bottom w:val="single" w:sz="4" w:space="0" w:color="auto"/>
              <w:right w:val="single" w:sz="4" w:space="0" w:color="auto"/>
            </w:tcBorders>
          </w:tcPr>
          <w:p w14:paraId="6AC937BF" w14:textId="77777777" w:rsidR="001B2D42" w:rsidRPr="001B2D42" w:rsidRDefault="001B2D42" w:rsidP="006234E8">
            <w:pPr>
              <w:spacing w:before="120" w:after="120"/>
              <w:rPr>
                <w:rFonts w:ascii="Montserrat Light" w:hAnsi="Montserrat Light" w:cs="Arial"/>
                <w:bCs/>
                <w:i/>
                <w:sz w:val="20"/>
                <w:szCs w:val="20"/>
              </w:rPr>
            </w:pPr>
            <w:r w:rsidRPr="001B2D42">
              <w:rPr>
                <w:rFonts w:ascii="Montserrat Light" w:hAnsi="Montserrat Light" w:cs="Arial"/>
                <w:b/>
                <w:bCs/>
                <w:sz w:val="20"/>
                <w:szCs w:val="20"/>
              </w:rPr>
              <w:t xml:space="preserve">SE.2- Parmi les sources citées, quelle est la principale source d’énergie que votre entreprise utilise dans le cadre de ses activités ? </w:t>
            </w:r>
            <w:r w:rsidRPr="001B2D42">
              <w:rPr>
                <w:rFonts w:ascii="Montserrat Light" w:hAnsi="Montserrat Light" w:cs="Arial"/>
                <w:bCs/>
                <w:i/>
                <w:sz w:val="20"/>
                <w:szCs w:val="20"/>
              </w:rPr>
              <w:t xml:space="preserve">(Mettre le code correspondant à la source citée en </w:t>
            </w:r>
            <w:r w:rsidRPr="001B2D42">
              <w:rPr>
                <w:rFonts w:ascii="Montserrat Light" w:hAnsi="Montserrat Light" w:cs="Arial"/>
                <w:b/>
                <w:bCs/>
                <w:i/>
                <w:sz w:val="20"/>
                <w:szCs w:val="20"/>
              </w:rPr>
              <w:t>SE.1</w:t>
            </w:r>
            <w:r w:rsidRPr="001B2D42">
              <w:rPr>
                <w:rFonts w:ascii="Montserrat Light" w:hAnsi="Montserrat Light" w:cs="Arial"/>
                <w:bCs/>
                <w:i/>
                <w:sz w:val="20"/>
                <w:szCs w:val="20"/>
              </w:rPr>
              <w:t xml:space="preserve">) </w:t>
            </w:r>
            <w:r w:rsidRPr="001B2D42">
              <w:rPr>
                <w:rFonts w:ascii="Montserrat Light" w:hAnsi="Montserrat Light"/>
                <w:b/>
                <w:color w:val="FF0000"/>
                <w:sz w:val="20"/>
                <w:szCs w:val="20"/>
              </w:rPr>
              <w:t>(1 pt)</w:t>
            </w:r>
          </w:p>
        </w:tc>
        <w:tc>
          <w:tcPr>
            <w:tcW w:w="1122" w:type="dxa"/>
            <w:tcBorders>
              <w:left w:val="single" w:sz="4" w:space="0" w:color="auto"/>
              <w:bottom w:val="single" w:sz="4" w:space="0" w:color="auto"/>
              <w:right w:val="double" w:sz="4" w:space="0" w:color="auto"/>
            </w:tcBorders>
            <w:vAlign w:val="center"/>
          </w:tcPr>
          <w:p w14:paraId="446C957E" w14:textId="77777777" w:rsidR="001B2D42" w:rsidRPr="001B2D42" w:rsidRDefault="001B2D42" w:rsidP="006234E8">
            <w:pPr>
              <w:jc w:val="center"/>
              <w:rPr>
                <w:rFonts w:ascii="Montserrat Light" w:hAnsi="Montserrat Light"/>
                <w:color w:val="0070C0"/>
                <w:sz w:val="20"/>
                <w:szCs w:val="20"/>
              </w:rPr>
            </w:pPr>
            <w:r w:rsidRPr="001B2D42">
              <w:rPr>
                <w:rFonts w:ascii="Montserrat Light" w:hAnsi="Montserrat Light"/>
                <w:szCs w:val="16"/>
                <w:lang w:val="it-IT"/>
              </w:rPr>
              <w:t>I___I___I</w:t>
            </w:r>
          </w:p>
        </w:tc>
      </w:tr>
    </w:tbl>
    <w:p w14:paraId="3C3327BD" w14:textId="77777777" w:rsidR="001B2D42" w:rsidRPr="001B2D42" w:rsidRDefault="001B2D42" w:rsidP="001B2D42">
      <w:pPr>
        <w:rPr>
          <w:rFonts w:ascii="Montserrat Light" w:hAnsi="Montserrat Light"/>
          <w:b/>
          <w:bCs/>
        </w:rPr>
      </w:pPr>
    </w:p>
    <w:tbl>
      <w:tblPr>
        <w:tblW w:w="601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085"/>
        <w:gridCol w:w="1800"/>
      </w:tblGrid>
      <w:tr w:rsidR="001B2D42" w:rsidRPr="001B2D42" w14:paraId="535F0965" w14:textId="77777777" w:rsidTr="006234E8">
        <w:trPr>
          <w:trHeight w:val="953"/>
          <w:jc w:val="center"/>
        </w:trPr>
        <w:tc>
          <w:tcPr>
            <w:tcW w:w="4173" w:type="pct"/>
            <w:tcBorders>
              <w:top w:val="double" w:sz="4" w:space="0" w:color="auto"/>
            </w:tcBorders>
          </w:tcPr>
          <w:p w14:paraId="118854A8" w14:textId="77777777" w:rsidR="001B2D42" w:rsidRPr="001B2D42" w:rsidRDefault="001B2D42" w:rsidP="006234E8">
            <w:pPr>
              <w:spacing w:before="120"/>
              <w:rPr>
                <w:rFonts w:ascii="Montserrat Light" w:hAnsi="Montserrat Light"/>
                <w:b/>
                <w:sz w:val="20"/>
                <w:szCs w:val="20"/>
              </w:rPr>
            </w:pPr>
            <w:r w:rsidRPr="001B2D42">
              <w:rPr>
                <w:rFonts w:ascii="Montserrat Light" w:hAnsi="Montserrat Light"/>
                <w:b/>
                <w:sz w:val="20"/>
                <w:szCs w:val="20"/>
              </w:rPr>
              <w:t>CE.1- Qualité du chef d’entreprise </w:t>
            </w:r>
            <w:r w:rsidRPr="001B2D42">
              <w:rPr>
                <w:rFonts w:ascii="Montserrat Light" w:hAnsi="Montserrat Light"/>
                <w:b/>
                <w:color w:val="FF0000"/>
                <w:sz w:val="20"/>
                <w:szCs w:val="20"/>
              </w:rPr>
              <w:t>:</w:t>
            </w:r>
            <w:proofErr w:type="gramStart"/>
            <w:r w:rsidRPr="001B2D42">
              <w:rPr>
                <w:rFonts w:ascii="Montserrat Light" w:hAnsi="Montserrat Light"/>
                <w:b/>
                <w:color w:val="FF0000"/>
                <w:sz w:val="20"/>
                <w:szCs w:val="20"/>
              </w:rPr>
              <w:t xml:space="preserve">   (</w:t>
            </w:r>
            <w:proofErr w:type="gramEnd"/>
            <w:r w:rsidRPr="001B2D42">
              <w:rPr>
                <w:rFonts w:ascii="Montserrat Light" w:hAnsi="Montserrat Light"/>
                <w:b/>
                <w:color w:val="FF0000"/>
                <w:sz w:val="20"/>
                <w:szCs w:val="20"/>
              </w:rPr>
              <w:t>1 pt)</w:t>
            </w:r>
          </w:p>
          <w:p w14:paraId="36246016" w14:textId="77777777" w:rsidR="001B2D42" w:rsidRPr="001B2D42" w:rsidRDefault="001B2D42" w:rsidP="006234E8">
            <w:pPr>
              <w:spacing w:before="120" w:after="120"/>
              <w:rPr>
                <w:rFonts w:ascii="Montserrat Light" w:hAnsi="Montserrat Light"/>
                <w:sz w:val="20"/>
                <w:szCs w:val="20"/>
              </w:rPr>
            </w:pPr>
            <w:r w:rsidRPr="001B2D42">
              <w:rPr>
                <w:rFonts w:ascii="Montserrat Light" w:hAnsi="Montserrat Light"/>
                <w:b/>
                <w:sz w:val="20"/>
                <w:szCs w:val="20"/>
              </w:rPr>
              <w:t xml:space="preserve">1- </w:t>
            </w:r>
            <w:r w:rsidRPr="001B2D42">
              <w:rPr>
                <w:rFonts w:ascii="Montserrat Light" w:hAnsi="Montserrat Light"/>
                <w:sz w:val="20"/>
                <w:szCs w:val="20"/>
              </w:rPr>
              <w:t xml:space="preserve">Propriétaire et gestionnaire      </w:t>
            </w:r>
            <w:r w:rsidRPr="001B2D42">
              <w:rPr>
                <w:rFonts w:ascii="Montserrat Light" w:hAnsi="Montserrat Light"/>
                <w:b/>
                <w:sz w:val="20"/>
                <w:szCs w:val="20"/>
              </w:rPr>
              <w:t xml:space="preserve"> 2- </w:t>
            </w:r>
            <w:r w:rsidRPr="001B2D42">
              <w:rPr>
                <w:rFonts w:ascii="Montserrat Light" w:hAnsi="Montserrat Light"/>
                <w:sz w:val="20"/>
                <w:szCs w:val="20"/>
              </w:rPr>
              <w:t>Propriétaire</w:t>
            </w:r>
            <w:r w:rsidRPr="001B2D42">
              <w:rPr>
                <w:rFonts w:ascii="Montserrat Light" w:hAnsi="Montserrat Light"/>
                <w:b/>
                <w:sz w:val="20"/>
                <w:szCs w:val="20"/>
              </w:rPr>
              <w:tab/>
              <w:t xml:space="preserve">          3- </w:t>
            </w:r>
            <w:r w:rsidRPr="001B2D42">
              <w:rPr>
                <w:rFonts w:ascii="Montserrat Light" w:hAnsi="Montserrat Light"/>
                <w:sz w:val="20"/>
                <w:szCs w:val="20"/>
              </w:rPr>
              <w:t>Gestionnaire</w:t>
            </w:r>
          </w:p>
        </w:tc>
        <w:tc>
          <w:tcPr>
            <w:tcW w:w="827" w:type="pct"/>
            <w:tcBorders>
              <w:top w:val="double" w:sz="4" w:space="0" w:color="auto"/>
            </w:tcBorders>
            <w:vAlign w:val="center"/>
          </w:tcPr>
          <w:p w14:paraId="2C870888" w14:textId="77777777" w:rsidR="001B2D42" w:rsidRPr="001B2D42" w:rsidRDefault="001B2D42" w:rsidP="006234E8">
            <w:pPr>
              <w:spacing w:before="120"/>
              <w:jc w:val="center"/>
              <w:rPr>
                <w:rFonts w:ascii="Montserrat Light" w:hAnsi="Montserrat Light"/>
                <w:b/>
                <w:szCs w:val="28"/>
              </w:rPr>
            </w:pPr>
            <w:r w:rsidRPr="001B2D42">
              <w:rPr>
                <w:rFonts w:ascii="Montserrat Light" w:hAnsi="Montserrat Light"/>
                <w:sz w:val="20"/>
                <w:szCs w:val="20"/>
              </w:rPr>
              <w:t>I___I</w:t>
            </w:r>
          </w:p>
        </w:tc>
      </w:tr>
      <w:tr w:rsidR="001B2D42" w:rsidRPr="001B2D42" w14:paraId="59A70DE0" w14:textId="77777777" w:rsidTr="006234E8">
        <w:trPr>
          <w:trHeight w:val="556"/>
          <w:jc w:val="center"/>
        </w:trPr>
        <w:tc>
          <w:tcPr>
            <w:tcW w:w="4173" w:type="pct"/>
          </w:tcPr>
          <w:p w14:paraId="7FF8462C" w14:textId="77777777" w:rsidR="001B2D42" w:rsidRPr="001B2D42" w:rsidRDefault="001B2D42" w:rsidP="006234E8">
            <w:pPr>
              <w:spacing w:line="360" w:lineRule="auto"/>
              <w:rPr>
                <w:rFonts w:ascii="Montserrat Light" w:hAnsi="Montserrat Light"/>
                <w:sz w:val="20"/>
                <w:szCs w:val="20"/>
              </w:rPr>
            </w:pPr>
            <w:r w:rsidRPr="001B2D42">
              <w:rPr>
                <w:rFonts w:ascii="Montserrat Light" w:hAnsi="Montserrat Light"/>
                <w:b/>
                <w:sz w:val="20"/>
                <w:szCs w:val="20"/>
              </w:rPr>
              <w:t>CE.2- Sexe</w:t>
            </w:r>
            <w:r w:rsidRPr="001B2D42">
              <w:rPr>
                <w:rFonts w:ascii="Montserrat Light" w:hAnsi="Montserrat Light"/>
                <w:sz w:val="20"/>
                <w:szCs w:val="20"/>
              </w:rPr>
              <w:t xml:space="preserve"> : </w:t>
            </w:r>
            <w:r w:rsidRPr="001B2D42">
              <w:rPr>
                <w:rFonts w:ascii="Montserrat Light" w:hAnsi="Montserrat Light"/>
                <w:b/>
                <w:color w:val="FF0000"/>
                <w:sz w:val="20"/>
                <w:szCs w:val="20"/>
              </w:rPr>
              <w:t>(1 pt)</w:t>
            </w:r>
            <w:r w:rsidRPr="001B2D42">
              <w:rPr>
                <w:rFonts w:ascii="Montserrat Light" w:hAnsi="Montserrat Light"/>
                <w:color w:val="FF0000"/>
                <w:sz w:val="20"/>
                <w:szCs w:val="20"/>
              </w:rPr>
              <w:tab/>
            </w:r>
            <w:r w:rsidRPr="001B2D42">
              <w:rPr>
                <w:rFonts w:ascii="Montserrat Light" w:hAnsi="Montserrat Light"/>
                <w:sz w:val="20"/>
                <w:szCs w:val="20"/>
              </w:rPr>
              <w:tab/>
              <w:t xml:space="preserve">                        </w:t>
            </w:r>
            <w:r w:rsidRPr="001B2D42">
              <w:rPr>
                <w:rFonts w:ascii="Montserrat Light" w:hAnsi="Montserrat Light"/>
                <w:b/>
                <w:sz w:val="20"/>
                <w:szCs w:val="20"/>
              </w:rPr>
              <w:t>1</w:t>
            </w:r>
            <w:r w:rsidRPr="001B2D42">
              <w:rPr>
                <w:rFonts w:ascii="Montserrat Light" w:hAnsi="Montserrat Light"/>
                <w:sz w:val="20"/>
                <w:szCs w:val="20"/>
              </w:rPr>
              <w:t xml:space="preserve">- Masculin                      </w:t>
            </w:r>
            <w:r w:rsidRPr="001B2D42">
              <w:rPr>
                <w:rFonts w:ascii="Montserrat Light" w:hAnsi="Montserrat Light"/>
                <w:b/>
                <w:sz w:val="20"/>
                <w:szCs w:val="20"/>
              </w:rPr>
              <w:t>2</w:t>
            </w:r>
            <w:r w:rsidRPr="001B2D42">
              <w:rPr>
                <w:rFonts w:ascii="Montserrat Light" w:hAnsi="Montserrat Light"/>
                <w:sz w:val="20"/>
                <w:szCs w:val="20"/>
              </w:rPr>
              <w:t>- Féminin</w:t>
            </w:r>
          </w:p>
        </w:tc>
        <w:tc>
          <w:tcPr>
            <w:tcW w:w="827" w:type="pct"/>
            <w:vAlign w:val="center"/>
          </w:tcPr>
          <w:p w14:paraId="72A9080F" w14:textId="77777777" w:rsidR="001B2D42" w:rsidRPr="001B2D42" w:rsidRDefault="001B2D42" w:rsidP="006234E8">
            <w:pPr>
              <w:spacing w:before="120"/>
              <w:jc w:val="center"/>
              <w:rPr>
                <w:rFonts w:ascii="Montserrat Light" w:hAnsi="Montserrat Light"/>
                <w:szCs w:val="20"/>
                <w:lang w:val="it-IT"/>
              </w:rPr>
            </w:pPr>
            <w:r w:rsidRPr="001B2D42">
              <w:rPr>
                <w:rFonts w:ascii="Montserrat Light" w:hAnsi="Montserrat Light"/>
                <w:sz w:val="20"/>
                <w:szCs w:val="20"/>
              </w:rPr>
              <w:t>I___I</w:t>
            </w:r>
          </w:p>
        </w:tc>
      </w:tr>
      <w:tr w:rsidR="001B2D42" w:rsidRPr="001B2D42" w14:paraId="2FCB1E27" w14:textId="77777777" w:rsidTr="006234E8">
        <w:trPr>
          <w:trHeight w:val="70"/>
          <w:jc w:val="center"/>
        </w:trPr>
        <w:tc>
          <w:tcPr>
            <w:tcW w:w="4173" w:type="pct"/>
          </w:tcPr>
          <w:p w14:paraId="78CC2FE6" w14:textId="77777777" w:rsidR="001B2D42" w:rsidRPr="001B2D42" w:rsidRDefault="001B2D42" w:rsidP="006234E8">
            <w:pPr>
              <w:spacing w:after="0"/>
              <w:rPr>
                <w:rFonts w:ascii="Montserrat Light" w:hAnsi="Montserrat Light"/>
                <w:sz w:val="20"/>
                <w:szCs w:val="20"/>
              </w:rPr>
            </w:pPr>
            <w:r w:rsidRPr="001B2D42">
              <w:rPr>
                <w:rFonts w:ascii="Montserrat Light" w:hAnsi="Montserrat Light"/>
                <w:b/>
                <w:sz w:val="20"/>
                <w:szCs w:val="20"/>
              </w:rPr>
              <w:t>CE.3- Age</w:t>
            </w:r>
            <w:r w:rsidRPr="001B2D42">
              <w:rPr>
                <w:rFonts w:ascii="Montserrat Light" w:hAnsi="Montserrat Light"/>
                <w:sz w:val="20"/>
                <w:szCs w:val="20"/>
              </w:rPr>
              <w:t> </w:t>
            </w:r>
            <w:proofErr w:type="gramStart"/>
            <w:r w:rsidRPr="001B2D42">
              <w:rPr>
                <w:rFonts w:ascii="Montserrat Light" w:hAnsi="Montserrat Light"/>
                <w:sz w:val="20"/>
                <w:szCs w:val="20"/>
              </w:rPr>
              <w:t xml:space="preserve">:  </w:t>
            </w:r>
            <w:r w:rsidRPr="001B2D42">
              <w:rPr>
                <w:rFonts w:ascii="Montserrat Light" w:hAnsi="Montserrat Light"/>
                <w:b/>
                <w:color w:val="FF0000"/>
                <w:sz w:val="20"/>
                <w:szCs w:val="20"/>
              </w:rPr>
              <w:t>(</w:t>
            </w:r>
            <w:proofErr w:type="gramEnd"/>
            <w:r w:rsidRPr="001B2D42">
              <w:rPr>
                <w:rFonts w:ascii="Montserrat Light" w:hAnsi="Montserrat Light"/>
                <w:b/>
                <w:color w:val="FF0000"/>
                <w:sz w:val="20"/>
                <w:szCs w:val="20"/>
              </w:rPr>
              <w:t>1 pt)</w:t>
            </w:r>
          </w:p>
        </w:tc>
        <w:tc>
          <w:tcPr>
            <w:tcW w:w="827" w:type="pct"/>
            <w:vAlign w:val="center"/>
          </w:tcPr>
          <w:p w14:paraId="4C568F7A" w14:textId="77777777" w:rsidR="001B2D42" w:rsidRPr="001B2D42" w:rsidRDefault="001B2D42" w:rsidP="006234E8">
            <w:pPr>
              <w:spacing w:before="120" w:line="360" w:lineRule="auto"/>
              <w:jc w:val="center"/>
              <w:rPr>
                <w:rFonts w:ascii="Montserrat Light" w:hAnsi="Montserrat Light"/>
                <w:szCs w:val="20"/>
                <w:lang w:val="it-IT"/>
              </w:rPr>
            </w:pPr>
            <w:r w:rsidRPr="001B2D42">
              <w:rPr>
                <w:rFonts w:ascii="Montserrat Light" w:hAnsi="Montserrat Light"/>
                <w:sz w:val="20"/>
                <w:szCs w:val="20"/>
              </w:rPr>
              <w:t>I___I___I</w:t>
            </w:r>
          </w:p>
        </w:tc>
      </w:tr>
      <w:tr w:rsidR="001B2D42" w:rsidRPr="001B2D42" w14:paraId="7AB604BB" w14:textId="77777777" w:rsidTr="006234E8">
        <w:trPr>
          <w:trHeight w:val="525"/>
          <w:jc w:val="center"/>
        </w:trPr>
        <w:tc>
          <w:tcPr>
            <w:tcW w:w="4173" w:type="pct"/>
          </w:tcPr>
          <w:p w14:paraId="1E50880D" w14:textId="77777777" w:rsidR="001B2D42" w:rsidRPr="001B2D42" w:rsidRDefault="001B2D42" w:rsidP="006234E8">
            <w:pPr>
              <w:spacing w:after="0"/>
              <w:rPr>
                <w:rFonts w:ascii="Montserrat Light" w:hAnsi="Montserrat Light"/>
                <w:sz w:val="20"/>
                <w:szCs w:val="20"/>
              </w:rPr>
            </w:pPr>
            <w:r w:rsidRPr="001B2D42">
              <w:rPr>
                <w:rFonts w:ascii="Montserrat Light" w:hAnsi="Montserrat Light"/>
                <w:b/>
                <w:sz w:val="20"/>
                <w:szCs w:val="20"/>
              </w:rPr>
              <w:t>CE.4- Quel est le plus haut niveau d’études atteint ?</w:t>
            </w:r>
            <w:r w:rsidRPr="001B2D42">
              <w:rPr>
                <w:rFonts w:ascii="Montserrat Light" w:hAnsi="Montserrat Light"/>
                <w:sz w:val="20"/>
                <w:szCs w:val="20"/>
              </w:rPr>
              <w:t xml:space="preserve">  </w:t>
            </w:r>
            <w:r w:rsidRPr="001B2D42">
              <w:rPr>
                <w:rFonts w:ascii="Montserrat Light" w:hAnsi="Montserrat Light"/>
                <w:b/>
                <w:color w:val="FF0000"/>
                <w:sz w:val="20"/>
                <w:szCs w:val="20"/>
              </w:rPr>
              <w:t>(1 pt)</w:t>
            </w:r>
          </w:p>
          <w:p w14:paraId="128011F3" w14:textId="77777777" w:rsidR="001B2D42" w:rsidRPr="001B2D42" w:rsidRDefault="001B2D42" w:rsidP="006234E8">
            <w:pPr>
              <w:rPr>
                <w:rFonts w:ascii="Montserrat Light" w:hAnsi="Montserrat Light"/>
                <w:sz w:val="2"/>
                <w:szCs w:val="20"/>
              </w:rPr>
            </w:pPr>
          </w:p>
          <w:p w14:paraId="563D45BB" w14:textId="77777777" w:rsidR="001B2D42" w:rsidRPr="001B2D42" w:rsidRDefault="001B2D42" w:rsidP="006234E8">
            <w:pPr>
              <w:rPr>
                <w:rFonts w:ascii="Montserrat Light" w:hAnsi="Montserrat Light"/>
                <w:sz w:val="20"/>
                <w:szCs w:val="20"/>
              </w:rPr>
            </w:pPr>
            <w:r w:rsidRPr="001B2D42">
              <w:rPr>
                <w:rFonts w:ascii="Montserrat Light" w:hAnsi="Montserrat Light"/>
                <w:b/>
                <w:sz w:val="20"/>
                <w:szCs w:val="20"/>
              </w:rPr>
              <w:t>0-</w:t>
            </w:r>
            <w:r w:rsidRPr="001B2D42">
              <w:rPr>
                <w:rFonts w:ascii="Montserrat Light" w:hAnsi="Montserrat Light"/>
                <w:sz w:val="20"/>
                <w:szCs w:val="20"/>
              </w:rPr>
              <w:t xml:space="preserve"> Sans niveau       </w:t>
            </w:r>
            <w:r w:rsidRPr="001B2D42">
              <w:rPr>
                <w:rFonts w:ascii="Montserrat Light" w:hAnsi="Montserrat Light"/>
                <w:b/>
                <w:sz w:val="20"/>
                <w:szCs w:val="20"/>
              </w:rPr>
              <w:t>1-</w:t>
            </w:r>
            <w:r w:rsidRPr="001B2D42">
              <w:rPr>
                <w:rFonts w:ascii="Montserrat Light" w:hAnsi="Montserrat Light"/>
                <w:sz w:val="20"/>
                <w:szCs w:val="20"/>
              </w:rPr>
              <w:t xml:space="preserve"> Primaire       </w:t>
            </w:r>
            <w:r w:rsidRPr="001B2D42">
              <w:rPr>
                <w:rFonts w:ascii="Montserrat Light" w:hAnsi="Montserrat Light"/>
                <w:b/>
                <w:sz w:val="20"/>
                <w:szCs w:val="20"/>
              </w:rPr>
              <w:t>2-</w:t>
            </w:r>
            <w:r w:rsidRPr="001B2D42">
              <w:rPr>
                <w:rFonts w:ascii="Montserrat Light" w:hAnsi="Montserrat Light"/>
                <w:sz w:val="20"/>
                <w:szCs w:val="20"/>
              </w:rPr>
              <w:t xml:space="preserve"> Secondaire 1        </w:t>
            </w:r>
            <w:r w:rsidRPr="001B2D42">
              <w:rPr>
                <w:rFonts w:ascii="Montserrat Light" w:hAnsi="Montserrat Light"/>
                <w:b/>
                <w:sz w:val="20"/>
                <w:szCs w:val="20"/>
              </w:rPr>
              <w:t>3-</w:t>
            </w:r>
            <w:r w:rsidRPr="001B2D42">
              <w:rPr>
                <w:rFonts w:ascii="Montserrat Light" w:hAnsi="Montserrat Light"/>
                <w:sz w:val="20"/>
                <w:szCs w:val="20"/>
              </w:rPr>
              <w:t xml:space="preserve"> Secondaire 2        </w:t>
            </w:r>
            <w:r w:rsidRPr="001B2D42">
              <w:rPr>
                <w:rFonts w:ascii="Montserrat Light" w:hAnsi="Montserrat Light"/>
                <w:b/>
                <w:sz w:val="20"/>
                <w:szCs w:val="20"/>
              </w:rPr>
              <w:t>4-</w:t>
            </w:r>
            <w:r w:rsidRPr="001B2D42">
              <w:rPr>
                <w:rFonts w:ascii="Montserrat Light" w:hAnsi="Montserrat Light"/>
                <w:sz w:val="20"/>
                <w:szCs w:val="20"/>
              </w:rPr>
              <w:t xml:space="preserve"> Supérieur         </w:t>
            </w:r>
            <w:r w:rsidRPr="001B2D42">
              <w:rPr>
                <w:rFonts w:ascii="Montserrat Light" w:hAnsi="Montserrat Light"/>
                <w:b/>
                <w:sz w:val="20"/>
                <w:szCs w:val="20"/>
              </w:rPr>
              <w:t>8-</w:t>
            </w:r>
            <w:r w:rsidRPr="001B2D42">
              <w:rPr>
                <w:rFonts w:ascii="Montserrat Light" w:hAnsi="Montserrat Light"/>
                <w:sz w:val="20"/>
                <w:szCs w:val="20"/>
              </w:rPr>
              <w:t xml:space="preserve"> Ne sait pas</w:t>
            </w:r>
          </w:p>
        </w:tc>
        <w:tc>
          <w:tcPr>
            <w:tcW w:w="827" w:type="pct"/>
            <w:vAlign w:val="center"/>
          </w:tcPr>
          <w:p w14:paraId="07A90874" w14:textId="77777777" w:rsidR="001B2D42" w:rsidRPr="001B2D42" w:rsidRDefault="001B2D42" w:rsidP="006234E8">
            <w:pPr>
              <w:spacing w:before="120" w:line="360" w:lineRule="auto"/>
              <w:jc w:val="center"/>
              <w:rPr>
                <w:rFonts w:ascii="Montserrat Light" w:hAnsi="Montserrat Light"/>
                <w:szCs w:val="20"/>
                <w:lang w:val="it-IT"/>
              </w:rPr>
            </w:pPr>
            <w:r w:rsidRPr="001B2D42">
              <w:rPr>
                <w:rFonts w:ascii="Montserrat Light" w:hAnsi="Montserrat Light"/>
                <w:sz w:val="20"/>
                <w:szCs w:val="20"/>
              </w:rPr>
              <w:t>I___I</w:t>
            </w:r>
          </w:p>
        </w:tc>
      </w:tr>
    </w:tbl>
    <w:p w14:paraId="33E07BC9" w14:textId="77777777" w:rsidR="001B2D42" w:rsidRPr="001B2D42" w:rsidRDefault="001B2D42" w:rsidP="001B2D42">
      <w:pPr>
        <w:rPr>
          <w:rFonts w:ascii="Montserrat Light" w:hAnsi="Montserrat Light"/>
        </w:rPr>
      </w:pPr>
    </w:p>
    <w:p w14:paraId="51052059" w14:textId="2948AB76" w:rsidR="001B2D42" w:rsidRDefault="001B2D42" w:rsidP="001B2D42">
      <w:pPr>
        <w:jc w:val="right"/>
        <w:rPr>
          <w:rFonts w:ascii="Montserrat Light" w:hAnsi="Montserrat Light"/>
          <w:b/>
          <w:bCs/>
        </w:rPr>
      </w:pPr>
    </w:p>
    <w:p w14:paraId="63E6A8FA" w14:textId="77777777" w:rsidR="00A9102B" w:rsidRPr="001B2D42" w:rsidRDefault="00A9102B" w:rsidP="001B2D42">
      <w:pPr>
        <w:jc w:val="right"/>
        <w:rPr>
          <w:rFonts w:ascii="Montserrat Light" w:hAnsi="Montserrat Light"/>
          <w:b/>
          <w:bCs/>
        </w:rPr>
      </w:pPr>
    </w:p>
    <w:p w14:paraId="1DEC87AF" w14:textId="161DFA3A" w:rsidR="001B2D42" w:rsidRPr="001B2D42" w:rsidRDefault="001B2D42" w:rsidP="001B2D42">
      <w:pPr>
        <w:jc w:val="right"/>
        <w:rPr>
          <w:rFonts w:ascii="Montserrat Light" w:hAnsi="Montserrat Light"/>
          <w:b/>
          <w:bCs/>
        </w:rPr>
      </w:pPr>
    </w:p>
    <w:p w14:paraId="171538A6" w14:textId="242AE6EA" w:rsidR="001B2D42" w:rsidRPr="001B2D42" w:rsidRDefault="001B2D42" w:rsidP="001B2D42">
      <w:pPr>
        <w:jc w:val="right"/>
        <w:rPr>
          <w:rFonts w:ascii="Montserrat Light" w:hAnsi="Montserrat Light"/>
          <w:b/>
          <w:bCs/>
        </w:rPr>
      </w:pPr>
    </w:p>
    <w:p w14:paraId="1CE951BD" w14:textId="3DF17203" w:rsidR="001B2D42" w:rsidRPr="001B2D42" w:rsidRDefault="001B2D42" w:rsidP="001B2D42">
      <w:pPr>
        <w:jc w:val="right"/>
        <w:rPr>
          <w:rFonts w:ascii="Montserrat Light" w:hAnsi="Montserrat Light"/>
          <w:b/>
          <w:bCs/>
        </w:rPr>
      </w:pPr>
    </w:p>
    <w:p w14:paraId="72AFB953" w14:textId="5A6595FE" w:rsidR="001B2D42" w:rsidRPr="001B2D42" w:rsidRDefault="001B2D42" w:rsidP="001B2D42">
      <w:pPr>
        <w:jc w:val="right"/>
        <w:rPr>
          <w:rFonts w:ascii="Montserrat Light" w:hAnsi="Montserrat Light"/>
          <w:b/>
          <w:bCs/>
        </w:rPr>
      </w:pPr>
    </w:p>
    <w:p w14:paraId="06382065" w14:textId="323F847B" w:rsidR="001B2D42" w:rsidRPr="001B2D42" w:rsidRDefault="001B2D42" w:rsidP="001B2D42">
      <w:pPr>
        <w:jc w:val="right"/>
        <w:rPr>
          <w:rFonts w:ascii="Montserrat Light" w:hAnsi="Montserrat Light"/>
          <w:b/>
          <w:bCs/>
        </w:rPr>
      </w:pPr>
    </w:p>
    <w:p w14:paraId="49CA2897" w14:textId="6B8414C0" w:rsidR="001B2D42" w:rsidRPr="001B2D42" w:rsidRDefault="001B2D42" w:rsidP="001B2D42">
      <w:pPr>
        <w:jc w:val="right"/>
        <w:rPr>
          <w:rFonts w:ascii="Montserrat Light" w:hAnsi="Montserrat Light"/>
          <w:b/>
          <w:bCs/>
        </w:rPr>
      </w:pPr>
    </w:p>
    <w:p w14:paraId="451CF92B" w14:textId="77777777" w:rsidR="001B2D42" w:rsidRPr="001B2D42" w:rsidRDefault="001B2D42" w:rsidP="001B2D42">
      <w:pPr>
        <w:jc w:val="right"/>
        <w:rPr>
          <w:rFonts w:ascii="Montserrat Light" w:hAnsi="Montserrat Light"/>
          <w:b/>
          <w:bCs/>
        </w:rPr>
      </w:pPr>
    </w:p>
    <w:p w14:paraId="028069A9" w14:textId="77777777" w:rsidR="001B2D42" w:rsidRPr="001B2D42" w:rsidRDefault="001B2D42" w:rsidP="001B2D42">
      <w:pPr>
        <w:spacing w:after="0"/>
        <w:jc w:val="center"/>
        <w:rPr>
          <w:rFonts w:ascii="Montserrat Light" w:hAnsi="Montserrat Light"/>
        </w:rPr>
      </w:pPr>
      <w:r w:rsidRPr="001B2D42">
        <w:rPr>
          <w:rFonts w:ascii="Montserrat Light" w:hAnsi="Montserrat Light"/>
        </w:rPr>
        <w:lastRenderedPageBreak/>
        <w:t>REPUBLIQUE DU BENIN</w:t>
      </w:r>
    </w:p>
    <w:p w14:paraId="136229A0" w14:textId="77777777" w:rsidR="001B2D42" w:rsidRPr="001B2D42" w:rsidRDefault="001B2D42" w:rsidP="001B2D42">
      <w:pPr>
        <w:spacing w:after="0"/>
        <w:jc w:val="center"/>
        <w:rPr>
          <w:rFonts w:ascii="Montserrat Light" w:hAnsi="Montserrat Light"/>
        </w:rPr>
      </w:pPr>
    </w:p>
    <w:p w14:paraId="37E39F91" w14:textId="77777777" w:rsidR="001B2D42" w:rsidRPr="001B2D42" w:rsidRDefault="001B2D42" w:rsidP="001B2D42">
      <w:pPr>
        <w:spacing w:after="0"/>
        <w:jc w:val="center"/>
        <w:rPr>
          <w:rFonts w:ascii="Montserrat Light" w:hAnsi="Montserrat Light"/>
        </w:rPr>
      </w:pPr>
      <w:r w:rsidRPr="001B2D42">
        <w:rPr>
          <w:rFonts w:ascii="Montserrat Light" w:hAnsi="Montserrat Light"/>
        </w:rPr>
        <w:t>MINISTERE DU PLAN ET DU DEVELOPPEMENT (MPD)</w:t>
      </w:r>
    </w:p>
    <w:p w14:paraId="326D503F" w14:textId="77777777" w:rsidR="001B2D42" w:rsidRPr="001B2D42" w:rsidRDefault="001B2D42" w:rsidP="001B2D42">
      <w:pPr>
        <w:spacing w:after="0"/>
        <w:jc w:val="center"/>
        <w:rPr>
          <w:rFonts w:ascii="Montserrat Light" w:hAnsi="Montserrat Light"/>
        </w:rPr>
      </w:pPr>
    </w:p>
    <w:p w14:paraId="26AC612C" w14:textId="77777777" w:rsidR="001B2D42" w:rsidRPr="001B2D42" w:rsidRDefault="001B2D42" w:rsidP="001B2D42">
      <w:pPr>
        <w:spacing w:after="0"/>
        <w:jc w:val="center"/>
        <w:rPr>
          <w:rFonts w:ascii="Montserrat Light" w:hAnsi="Montserrat Light"/>
        </w:rPr>
      </w:pPr>
      <w:r w:rsidRPr="001B2D42">
        <w:rPr>
          <w:rFonts w:ascii="Montserrat Light" w:hAnsi="Montserrat Light"/>
        </w:rPr>
        <w:t>INSTITUT NATIONAL DE LA STATISTIQUE ET DE L’ANALYSE ECONOMIQUE</w:t>
      </w:r>
    </w:p>
    <w:p w14:paraId="3E18981F" w14:textId="77777777" w:rsidR="001B2D42" w:rsidRPr="001B2D42" w:rsidRDefault="001B2D42" w:rsidP="001B2D42">
      <w:pPr>
        <w:spacing w:after="0"/>
        <w:jc w:val="center"/>
        <w:rPr>
          <w:rFonts w:ascii="Montserrat Light" w:hAnsi="Montserrat Light"/>
        </w:rPr>
      </w:pPr>
      <w:r w:rsidRPr="001B2D42">
        <w:rPr>
          <w:rFonts w:ascii="Montserrat Light" w:hAnsi="Montserrat Light"/>
        </w:rPr>
        <w:t>(INSAE)</w:t>
      </w:r>
    </w:p>
    <w:p w14:paraId="5090AD82" w14:textId="77777777" w:rsidR="001B2D42" w:rsidRPr="001B2D42" w:rsidRDefault="001B2D42" w:rsidP="001B2D42">
      <w:pPr>
        <w:jc w:val="center"/>
        <w:rPr>
          <w:rFonts w:ascii="Montserrat Light" w:hAnsi="Montserrat Light"/>
        </w:rPr>
      </w:pPr>
    </w:p>
    <w:p w14:paraId="595D42AB" w14:textId="77777777" w:rsidR="001B2D42" w:rsidRPr="001B2D42" w:rsidRDefault="001B2D42" w:rsidP="001B2D42">
      <w:pPr>
        <w:jc w:val="center"/>
        <w:rPr>
          <w:rFonts w:ascii="Montserrat Light" w:hAnsi="Montserrat Light"/>
        </w:rPr>
      </w:pPr>
      <w:r w:rsidRPr="001B2D42">
        <w:rPr>
          <w:rFonts w:ascii="Montserrat Light" w:hAnsi="Montserrat Light"/>
          <w:noProof/>
          <w:lang w:eastAsia="fr-FR"/>
        </w:rPr>
        <w:drawing>
          <wp:inline distT="0" distB="0" distL="0" distR="0" wp14:anchorId="590FAF24" wp14:editId="49BEEFE3">
            <wp:extent cx="1317349" cy="120686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1255" cy="1219602"/>
                    </a:xfrm>
                    <a:prstGeom prst="rect">
                      <a:avLst/>
                    </a:prstGeom>
                    <a:noFill/>
                    <a:ln>
                      <a:noFill/>
                    </a:ln>
                  </pic:spPr>
                </pic:pic>
              </a:graphicData>
            </a:graphic>
          </wp:inline>
        </w:drawing>
      </w:r>
    </w:p>
    <w:p w14:paraId="69D39048" w14:textId="77777777" w:rsidR="001B2D42" w:rsidRPr="001B2D42" w:rsidRDefault="001B2D42" w:rsidP="001B2D42">
      <w:pPr>
        <w:rPr>
          <w:rFonts w:ascii="Montserrat Light" w:hAnsi="Montserrat Light"/>
        </w:rPr>
      </w:pPr>
      <w:r w:rsidRPr="001B2D42">
        <w:rPr>
          <w:rFonts w:ascii="Montserrat Light" w:hAnsi="Montserrat Light"/>
          <w:noProof/>
        </w:rPr>
        <mc:AlternateContent>
          <mc:Choice Requires="wps">
            <w:drawing>
              <wp:anchor distT="0" distB="0" distL="114300" distR="114300" simplePos="0" relativeHeight="251667456" behindDoc="0" locked="0" layoutInCell="1" allowOverlap="1" wp14:anchorId="3D05C250" wp14:editId="20FC51A7">
                <wp:simplePos x="0" y="0"/>
                <wp:positionH relativeFrom="column">
                  <wp:posOffset>93980</wp:posOffset>
                </wp:positionH>
                <wp:positionV relativeFrom="paragraph">
                  <wp:posOffset>286054</wp:posOffset>
                </wp:positionV>
                <wp:extent cx="5597525" cy="0"/>
                <wp:effectExtent l="0" t="0" r="0" b="0"/>
                <wp:wrapNone/>
                <wp:docPr id="10" name="Connecteur droit 10"/>
                <wp:cNvGraphicFramePr/>
                <a:graphic xmlns:a="http://schemas.openxmlformats.org/drawingml/2006/main">
                  <a:graphicData uri="http://schemas.microsoft.com/office/word/2010/wordprocessingShape">
                    <wps:wsp>
                      <wps:cNvCnPr/>
                      <wps:spPr>
                        <a:xfrm flipV="1">
                          <a:off x="0" y="0"/>
                          <a:ext cx="55975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1AECB" id="Connecteur droit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22.5pt" to="44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" strokecolor="#4472c4 [3204]" strokeweight="1.5pt">
                <v:stroke joinstyle="miter"/>
              </v:line>
            </w:pict>
          </mc:Fallback>
        </mc:AlternateContent>
      </w:r>
    </w:p>
    <w:p w14:paraId="74530527" w14:textId="77777777" w:rsidR="001B2D42" w:rsidRPr="001B2D42" w:rsidRDefault="001B2D42" w:rsidP="001B2D42">
      <w:pPr>
        <w:spacing w:after="0" w:line="240" w:lineRule="auto"/>
        <w:jc w:val="center"/>
        <w:rPr>
          <w:rFonts w:ascii="Montserrat Light" w:hAnsi="Montserrat Light"/>
          <w:b/>
          <w:bCs/>
          <w:sz w:val="30"/>
          <w:szCs w:val="30"/>
        </w:rPr>
      </w:pPr>
      <w:r w:rsidRPr="001B2D42">
        <w:rPr>
          <w:rFonts w:ascii="Montserrat Light" w:hAnsi="Montserrat Light"/>
          <w:b/>
          <w:bCs/>
          <w:sz w:val="30"/>
          <w:szCs w:val="30"/>
        </w:rPr>
        <w:t>COLLECTE DE DONNEES DE REFERENCE ET D’AMELIORATION DU MECANISME DE PRODUCTION DES INDICATEURS DE MCA-BENIN II</w:t>
      </w:r>
    </w:p>
    <w:p w14:paraId="2FF991B2" w14:textId="77777777" w:rsidR="001B2D42" w:rsidRPr="001B2D42" w:rsidRDefault="001B2D42" w:rsidP="001B2D42">
      <w:pPr>
        <w:rPr>
          <w:rFonts w:ascii="Montserrat Light" w:hAnsi="Montserrat Light"/>
        </w:rPr>
      </w:pPr>
      <w:r w:rsidRPr="001B2D42">
        <w:rPr>
          <w:rFonts w:ascii="Montserrat Light" w:hAnsi="Montserrat Light"/>
          <w:noProof/>
        </w:rPr>
        <mc:AlternateContent>
          <mc:Choice Requires="wps">
            <w:drawing>
              <wp:anchor distT="0" distB="0" distL="114300" distR="114300" simplePos="0" relativeHeight="251668480" behindDoc="0" locked="0" layoutInCell="1" allowOverlap="1" wp14:anchorId="0AD53E4D" wp14:editId="31C3C027">
                <wp:simplePos x="0" y="0"/>
                <wp:positionH relativeFrom="column">
                  <wp:posOffset>76531</wp:posOffset>
                </wp:positionH>
                <wp:positionV relativeFrom="paragraph">
                  <wp:posOffset>90805</wp:posOffset>
                </wp:positionV>
                <wp:extent cx="5597525" cy="0"/>
                <wp:effectExtent l="0" t="0" r="0" b="0"/>
                <wp:wrapNone/>
                <wp:docPr id="11" name="Connecteur droit 11"/>
                <wp:cNvGraphicFramePr/>
                <a:graphic xmlns:a="http://schemas.openxmlformats.org/drawingml/2006/main">
                  <a:graphicData uri="http://schemas.microsoft.com/office/word/2010/wordprocessingShape">
                    <wps:wsp>
                      <wps:cNvCnPr/>
                      <wps:spPr>
                        <a:xfrm flipV="1">
                          <a:off x="0" y="0"/>
                          <a:ext cx="55975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214E4" id="Connecteur droit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7.15pt" to="446.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" strokecolor="#4472c4 [3204]" strokeweight="1.5pt">
                <v:stroke joinstyle="miter"/>
              </v:line>
            </w:pict>
          </mc:Fallback>
        </mc:AlternateContent>
      </w:r>
    </w:p>
    <w:p w14:paraId="14571C21" w14:textId="77777777" w:rsidR="001B2D42" w:rsidRPr="001B2D42" w:rsidRDefault="001B2D42" w:rsidP="001B2D42">
      <w:pPr>
        <w:rPr>
          <w:rFonts w:ascii="Montserrat Light" w:hAnsi="Montserrat Light"/>
          <w:b/>
          <w:bCs/>
        </w:rPr>
      </w:pPr>
    </w:p>
    <w:p w14:paraId="6CDED5E2" w14:textId="77777777" w:rsidR="001B2D42" w:rsidRPr="001B2D42" w:rsidRDefault="001B2D42" w:rsidP="001B2D42">
      <w:pPr>
        <w:jc w:val="center"/>
        <w:rPr>
          <w:rFonts w:ascii="Montserrat Light" w:hAnsi="Montserrat Light"/>
          <w:b/>
          <w:bCs/>
          <w:sz w:val="28"/>
          <w:szCs w:val="28"/>
        </w:rPr>
      </w:pPr>
      <w:r w:rsidRPr="001B2D42">
        <w:rPr>
          <w:rFonts w:ascii="Montserrat Light" w:hAnsi="Montserrat Light"/>
          <w:b/>
          <w:bCs/>
          <w:sz w:val="28"/>
          <w:szCs w:val="28"/>
        </w:rPr>
        <w:t>EVALUATION DES AGENTS ENQUETEURS</w:t>
      </w:r>
    </w:p>
    <w:p w14:paraId="3BC02C46" w14:textId="635945AB" w:rsidR="001B2D42" w:rsidRPr="001B2D42" w:rsidRDefault="001B2D42" w:rsidP="001B2D42">
      <w:pPr>
        <w:jc w:val="center"/>
        <w:rPr>
          <w:rFonts w:ascii="Montserrat Light" w:hAnsi="Montserrat Light"/>
          <w:sz w:val="28"/>
          <w:szCs w:val="28"/>
        </w:rPr>
      </w:pPr>
      <w:r w:rsidRPr="001B2D42">
        <w:rPr>
          <w:rFonts w:ascii="Montserrat Light" w:hAnsi="Montserrat Light"/>
          <w:b/>
          <w:bCs/>
          <w:sz w:val="28"/>
          <w:szCs w:val="28"/>
          <w:u w:val="single"/>
        </w:rPr>
        <w:t>Durée</w:t>
      </w:r>
      <w:r w:rsidRPr="001B2D42">
        <w:rPr>
          <w:rFonts w:ascii="Montserrat Light" w:hAnsi="Montserrat Light"/>
          <w:sz w:val="28"/>
          <w:szCs w:val="28"/>
        </w:rPr>
        <w:t> </w:t>
      </w:r>
      <w:r w:rsidRPr="001B2D42">
        <w:rPr>
          <w:rFonts w:ascii="Montserrat Light" w:hAnsi="Montserrat Light"/>
          <w:b/>
          <w:bCs/>
          <w:sz w:val="28"/>
          <w:szCs w:val="28"/>
        </w:rPr>
        <w:t xml:space="preserve">: </w:t>
      </w:r>
      <w:r w:rsidR="006400C7">
        <w:rPr>
          <w:rFonts w:ascii="Montserrat Light" w:hAnsi="Montserrat Light"/>
          <w:b/>
          <w:bCs/>
          <w:sz w:val="28"/>
          <w:szCs w:val="28"/>
        </w:rPr>
        <w:t>45</w:t>
      </w:r>
      <w:r w:rsidRPr="001B2D42">
        <w:rPr>
          <w:rFonts w:ascii="Montserrat Light" w:hAnsi="Montserrat Light"/>
          <w:b/>
          <w:bCs/>
          <w:sz w:val="28"/>
          <w:szCs w:val="28"/>
        </w:rPr>
        <w:t xml:space="preserve"> min</w:t>
      </w:r>
    </w:p>
    <w:p w14:paraId="566F45EE" w14:textId="77777777" w:rsidR="001B2D42" w:rsidRPr="001B2D42" w:rsidRDefault="001B2D42" w:rsidP="001B2D42">
      <w:pPr>
        <w:rPr>
          <w:rFonts w:ascii="Montserrat Light" w:hAnsi="Montserrat Light"/>
        </w:rPr>
      </w:pPr>
    </w:p>
    <w:p w14:paraId="05DAA6C3" w14:textId="77777777" w:rsidR="001B2D42" w:rsidRPr="001B2D42" w:rsidRDefault="001B2D42" w:rsidP="001B2D42">
      <w:pPr>
        <w:rPr>
          <w:rFonts w:ascii="Montserrat Light" w:hAnsi="Montserrat Light"/>
        </w:rPr>
      </w:pPr>
    </w:p>
    <w:p w14:paraId="303C3E83" w14:textId="77777777" w:rsidR="001B2D42" w:rsidRPr="001B2D42" w:rsidRDefault="001B2D42" w:rsidP="001B2D42">
      <w:pPr>
        <w:rPr>
          <w:rFonts w:ascii="Montserrat Light" w:hAnsi="Montserrat Light"/>
        </w:rPr>
      </w:pPr>
      <w:r w:rsidRPr="001B2D42">
        <w:rPr>
          <w:rFonts w:ascii="Montserrat Light" w:hAnsi="Montserrat Light"/>
          <w:b/>
          <w:bCs/>
        </w:rPr>
        <w:t>Nom</w:t>
      </w:r>
      <w:r w:rsidRPr="001B2D42">
        <w:rPr>
          <w:rFonts w:ascii="Montserrat Light" w:hAnsi="Montserrat Light"/>
        </w:rPr>
        <w:t> : ____________________________________________________</w:t>
      </w:r>
    </w:p>
    <w:p w14:paraId="1236FFDC" w14:textId="77777777" w:rsidR="001B2D42" w:rsidRPr="001B2D42" w:rsidRDefault="001B2D42" w:rsidP="001B2D42">
      <w:pPr>
        <w:rPr>
          <w:rFonts w:ascii="Montserrat Light" w:hAnsi="Montserrat Light"/>
        </w:rPr>
      </w:pPr>
      <w:r w:rsidRPr="001B2D42">
        <w:rPr>
          <w:rFonts w:ascii="Montserrat Light" w:hAnsi="Montserrat Light"/>
          <w:b/>
          <w:bCs/>
        </w:rPr>
        <w:t>Prénoms</w:t>
      </w:r>
      <w:r w:rsidRPr="001B2D42">
        <w:rPr>
          <w:rFonts w:ascii="Montserrat Light" w:hAnsi="Montserrat Light"/>
        </w:rPr>
        <w:t> : ________________________________________________</w:t>
      </w:r>
    </w:p>
    <w:p w14:paraId="63024D59" w14:textId="77777777" w:rsidR="001B2D42" w:rsidRPr="001B2D42" w:rsidRDefault="001B2D42" w:rsidP="001B2D42">
      <w:pPr>
        <w:rPr>
          <w:rFonts w:ascii="Montserrat Light" w:hAnsi="Montserrat Light"/>
        </w:rPr>
      </w:pPr>
    </w:p>
    <w:p w14:paraId="6A5E3289" w14:textId="77777777" w:rsidR="001B2D42" w:rsidRPr="001B2D42" w:rsidRDefault="001B2D42" w:rsidP="001B2D42">
      <w:pPr>
        <w:rPr>
          <w:rFonts w:ascii="Montserrat Light" w:hAnsi="Montserrat Light"/>
        </w:rPr>
      </w:pPr>
    </w:p>
    <w:p w14:paraId="15B592CF" w14:textId="77777777" w:rsidR="001B2D42" w:rsidRPr="001B2D42" w:rsidRDefault="001B2D42" w:rsidP="001B2D42">
      <w:pPr>
        <w:rPr>
          <w:rFonts w:ascii="Montserrat Light" w:hAnsi="Montserrat Light"/>
        </w:rPr>
      </w:pPr>
    </w:p>
    <w:p w14:paraId="7E9B0E0A" w14:textId="0C674809" w:rsidR="001B2D42" w:rsidRPr="001B2D42" w:rsidRDefault="001B2D42" w:rsidP="006400C7">
      <w:pPr>
        <w:jc w:val="center"/>
        <w:rPr>
          <w:rFonts w:ascii="Montserrat Light" w:hAnsi="Montserrat Light"/>
          <w:b/>
          <w:bCs/>
          <w:sz w:val="28"/>
          <w:szCs w:val="28"/>
          <w:u w:val="single"/>
        </w:rPr>
      </w:pPr>
      <w:r w:rsidRPr="001B2D42">
        <w:rPr>
          <w:rFonts w:ascii="Montserrat Light" w:hAnsi="Montserrat Light"/>
          <w:b/>
          <w:bCs/>
          <w:sz w:val="28"/>
          <w:szCs w:val="28"/>
          <w:u w:val="single"/>
        </w:rPr>
        <w:lastRenderedPageBreak/>
        <w:t>EVALUATION N°3</w:t>
      </w:r>
    </w:p>
    <w:p w14:paraId="1D76A0ED" w14:textId="77777777" w:rsidR="001B2D42" w:rsidRPr="001B2D42" w:rsidRDefault="001B2D42" w:rsidP="001B2D42">
      <w:pPr>
        <w:pStyle w:val="Paragraphedeliste"/>
        <w:numPr>
          <w:ilvl w:val="0"/>
          <w:numId w:val="47"/>
        </w:numPr>
        <w:spacing w:after="160" w:line="259" w:lineRule="auto"/>
        <w:jc w:val="both"/>
        <w:rPr>
          <w:rFonts w:ascii="Montserrat Light" w:hAnsi="Montserrat Light"/>
          <w:b/>
          <w:bCs/>
          <w:sz w:val="26"/>
          <w:szCs w:val="26"/>
        </w:rPr>
      </w:pPr>
      <w:r w:rsidRPr="001B2D42">
        <w:rPr>
          <w:rFonts w:ascii="Montserrat Light" w:hAnsi="Montserrat Light"/>
          <w:b/>
          <w:bCs/>
          <w:sz w:val="26"/>
          <w:szCs w:val="26"/>
        </w:rPr>
        <w:t xml:space="preserve">QUESTIONNAIRE « MENAGE » </w:t>
      </w:r>
      <w:r w:rsidRPr="001B2D42">
        <w:rPr>
          <w:rFonts w:ascii="Montserrat Light" w:hAnsi="Montserrat Light"/>
          <w:b/>
          <w:bCs/>
          <w:color w:val="FF0000"/>
          <w:sz w:val="26"/>
          <w:szCs w:val="26"/>
        </w:rPr>
        <w:t>(8 pts)</w:t>
      </w:r>
    </w:p>
    <w:p w14:paraId="6B087159" w14:textId="77777777" w:rsidR="001B2D42" w:rsidRPr="001B2D42" w:rsidRDefault="001B2D42" w:rsidP="001B2D42">
      <w:pPr>
        <w:rPr>
          <w:rFonts w:ascii="Montserrat Light" w:hAnsi="Montserrat Light"/>
          <w:b/>
          <w:bCs/>
          <w:color w:val="FF0000"/>
        </w:rPr>
      </w:pPr>
      <w:r w:rsidRPr="001B2D42">
        <w:rPr>
          <w:rFonts w:ascii="Montserrat Light" w:hAnsi="Montserrat Light"/>
          <w:b/>
          <w:bCs/>
          <w:u w:val="single"/>
        </w:rPr>
        <w:t>Question</w:t>
      </w:r>
      <w:r w:rsidRPr="001B2D42">
        <w:rPr>
          <w:rFonts w:ascii="Montserrat Light" w:hAnsi="Montserrat Light"/>
          <w:b/>
          <w:bCs/>
        </w:rPr>
        <w:t xml:space="preserve"> : Répondez par VRAI OU FAUX aux affirmations suivantes : </w:t>
      </w:r>
      <w:r w:rsidRPr="001B2D42">
        <w:rPr>
          <w:rFonts w:ascii="Montserrat Light" w:hAnsi="Montserrat Light"/>
          <w:b/>
          <w:bCs/>
          <w:color w:val="FF0000"/>
        </w:rPr>
        <w:t>(1 pt par question)</w:t>
      </w:r>
    </w:p>
    <w:tbl>
      <w:tblPr>
        <w:tblStyle w:val="Grilledutableau"/>
        <w:tblW w:w="9351" w:type="dxa"/>
        <w:tblLook w:val="04A0" w:firstRow="1" w:lastRow="0" w:firstColumn="1" w:lastColumn="0" w:noHBand="0" w:noVBand="1"/>
      </w:tblPr>
      <w:tblGrid>
        <w:gridCol w:w="562"/>
        <w:gridCol w:w="7938"/>
        <w:gridCol w:w="851"/>
      </w:tblGrid>
      <w:tr w:rsidR="001B2D42" w:rsidRPr="001B2D42" w14:paraId="25EE2D94" w14:textId="77777777" w:rsidTr="00A9102B">
        <w:tc>
          <w:tcPr>
            <w:tcW w:w="562" w:type="dxa"/>
            <w:shd w:val="clear" w:color="auto" w:fill="ACB9CA" w:themeFill="text2" w:themeFillTint="66"/>
            <w:vAlign w:val="center"/>
          </w:tcPr>
          <w:p w14:paraId="3DF14796" w14:textId="77777777" w:rsidR="001B2D42" w:rsidRPr="001B2D42" w:rsidRDefault="001B2D42" w:rsidP="006234E8">
            <w:pPr>
              <w:jc w:val="center"/>
              <w:rPr>
                <w:rFonts w:ascii="Montserrat Light" w:hAnsi="Montserrat Light"/>
                <w:b/>
                <w:bCs/>
              </w:rPr>
            </w:pPr>
            <w:r w:rsidRPr="001B2D42">
              <w:rPr>
                <w:rFonts w:ascii="Montserrat Light" w:hAnsi="Montserrat Light"/>
                <w:b/>
                <w:bCs/>
              </w:rPr>
              <w:t>N°</w:t>
            </w:r>
          </w:p>
        </w:tc>
        <w:tc>
          <w:tcPr>
            <w:tcW w:w="7938" w:type="dxa"/>
            <w:shd w:val="clear" w:color="auto" w:fill="ACB9CA" w:themeFill="text2" w:themeFillTint="66"/>
            <w:vAlign w:val="center"/>
          </w:tcPr>
          <w:p w14:paraId="6C5420D4" w14:textId="77777777" w:rsidR="001B2D42" w:rsidRPr="001B2D42" w:rsidRDefault="001B2D42" w:rsidP="006234E8">
            <w:pPr>
              <w:jc w:val="center"/>
              <w:rPr>
                <w:rFonts w:ascii="Montserrat Light" w:hAnsi="Montserrat Light"/>
                <w:b/>
                <w:bCs/>
              </w:rPr>
            </w:pPr>
            <w:r w:rsidRPr="001B2D42">
              <w:rPr>
                <w:rFonts w:ascii="Montserrat Light" w:hAnsi="Montserrat Light"/>
                <w:b/>
                <w:bCs/>
              </w:rPr>
              <w:t>Affirmations</w:t>
            </w:r>
          </w:p>
        </w:tc>
        <w:tc>
          <w:tcPr>
            <w:tcW w:w="851" w:type="dxa"/>
            <w:shd w:val="clear" w:color="auto" w:fill="ACB9CA" w:themeFill="text2" w:themeFillTint="66"/>
            <w:vAlign w:val="center"/>
          </w:tcPr>
          <w:p w14:paraId="727C4EF6" w14:textId="77777777" w:rsidR="001B2D42" w:rsidRPr="001B2D42" w:rsidRDefault="001B2D42" w:rsidP="006234E8">
            <w:pPr>
              <w:jc w:val="center"/>
              <w:rPr>
                <w:rFonts w:ascii="Montserrat Light" w:hAnsi="Montserrat Light"/>
                <w:b/>
                <w:bCs/>
              </w:rPr>
            </w:pPr>
            <w:r w:rsidRPr="001B2D42">
              <w:rPr>
                <w:rFonts w:ascii="Montserrat Light" w:hAnsi="Montserrat Light"/>
                <w:b/>
                <w:bCs/>
              </w:rPr>
              <w:t>V/F</w:t>
            </w:r>
          </w:p>
        </w:tc>
      </w:tr>
      <w:tr w:rsidR="001B2D42" w:rsidRPr="001B2D42" w14:paraId="4AD52993" w14:textId="77777777" w:rsidTr="00A9102B">
        <w:tc>
          <w:tcPr>
            <w:tcW w:w="562" w:type="dxa"/>
          </w:tcPr>
          <w:p w14:paraId="3D574422" w14:textId="77777777" w:rsidR="001B2D42" w:rsidRPr="001B2D42" w:rsidRDefault="001B2D42" w:rsidP="006234E8">
            <w:pPr>
              <w:rPr>
                <w:rFonts w:ascii="Montserrat Light" w:hAnsi="Montserrat Light"/>
              </w:rPr>
            </w:pPr>
            <w:r w:rsidRPr="001B2D42">
              <w:rPr>
                <w:rFonts w:ascii="Montserrat Light" w:hAnsi="Montserrat Light"/>
              </w:rPr>
              <w:t>1</w:t>
            </w:r>
          </w:p>
        </w:tc>
        <w:tc>
          <w:tcPr>
            <w:tcW w:w="7938" w:type="dxa"/>
          </w:tcPr>
          <w:p w14:paraId="57DD9D20" w14:textId="77777777" w:rsidR="001B2D42" w:rsidRPr="001B2D42" w:rsidRDefault="001B2D42" w:rsidP="006234E8">
            <w:pPr>
              <w:rPr>
                <w:rFonts w:ascii="Montserrat Light" w:hAnsi="Montserrat Light"/>
              </w:rPr>
            </w:pPr>
            <w:r w:rsidRPr="001B2D42">
              <w:rPr>
                <w:rFonts w:ascii="Montserrat Light" w:hAnsi="Montserrat Light"/>
              </w:rPr>
              <w:t>Dans le cadre de la présente collecte de données, les personnes à recenser dans un ménage sont ceux ayant plus de 10 ans.</w:t>
            </w:r>
          </w:p>
        </w:tc>
        <w:tc>
          <w:tcPr>
            <w:tcW w:w="851" w:type="dxa"/>
          </w:tcPr>
          <w:p w14:paraId="6BE1A71E" w14:textId="77777777" w:rsidR="001B2D42" w:rsidRPr="001B2D42" w:rsidRDefault="001B2D42" w:rsidP="006234E8">
            <w:pPr>
              <w:jc w:val="center"/>
              <w:rPr>
                <w:rFonts w:ascii="Montserrat Light" w:hAnsi="Montserrat Light"/>
                <w:b/>
                <w:bCs/>
              </w:rPr>
            </w:pPr>
          </w:p>
        </w:tc>
      </w:tr>
      <w:tr w:rsidR="001B2D42" w:rsidRPr="001B2D42" w14:paraId="0E2C0016" w14:textId="77777777" w:rsidTr="00A9102B">
        <w:tc>
          <w:tcPr>
            <w:tcW w:w="562" w:type="dxa"/>
          </w:tcPr>
          <w:p w14:paraId="6EA8DA05" w14:textId="77777777" w:rsidR="001B2D42" w:rsidRPr="001B2D42" w:rsidRDefault="001B2D42" w:rsidP="006234E8">
            <w:pPr>
              <w:rPr>
                <w:rFonts w:ascii="Montserrat Light" w:hAnsi="Montserrat Light"/>
              </w:rPr>
            </w:pPr>
            <w:r w:rsidRPr="001B2D42">
              <w:rPr>
                <w:rFonts w:ascii="Montserrat Light" w:hAnsi="Montserrat Light"/>
              </w:rPr>
              <w:t>2</w:t>
            </w:r>
          </w:p>
        </w:tc>
        <w:tc>
          <w:tcPr>
            <w:tcW w:w="7938" w:type="dxa"/>
          </w:tcPr>
          <w:p w14:paraId="5EC0E80D" w14:textId="77777777" w:rsidR="001B2D42" w:rsidRPr="001B2D42" w:rsidRDefault="001B2D42" w:rsidP="006234E8">
            <w:pPr>
              <w:rPr>
                <w:rFonts w:ascii="Montserrat Light" w:hAnsi="Montserrat Light"/>
              </w:rPr>
            </w:pPr>
            <w:r w:rsidRPr="001B2D42">
              <w:rPr>
                <w:rFonts w:ascii="Montserrat Light" w:hAnsi="Montserrat Light"/>
              </w:rPr>
              <w:t>Dans le cadre de la présente collecte de données, un visiteur ayant passé la nuit qui précède l’enquête dans le ménage, doit être comptabilisé parmi les membres du ménage</w:t>
            </w:r>
          </w:p>
        </w:tc>
        <w:tc>
          <w:tcPr>
            <w:tcW w:w="851" w:type="dxa"/>
          </w:tcPr>
          <w:p w14:paraId="29932CD7" w14:textId="77777777" w:rsidR="001B2D42" w:rsidRPr="001B2D42" w:rsidRDefault="001B2D42" w:rsidP="006234E8">
            <w:pPr>
              <w:jc w:val="center"/>
              <w:rPr>
                <w:rFonts w:ascii="Montserrat Light" w:hAnsi="Montserrat Light"/>
                <w:b/>
                <w:bCs/>
              </w:rPr>
            </w:pPr>
          </w:p>
        </w:tc>
      </w:tr>
      <w:tr w:rsidR="001B2D42" w:rsidRPr="001B2D42" w14:paraId="08EC6C15" w14:textId="77777777" w:rsidTr="00A9102B">
        <w:tc>
          <w:tcPr>
            <w:tcW w:w="562" w:type="dxa"/>
          </w:tcPr>
          <w:p w14:paraId="490C0683" w14:textId="77777777" w:rsidR="001B2D42" w:rsidRPr="001B2D42" w:rsidRDefault="001B2D42" w:rsidP="006234E8">
            <w:pPr>
              <w:rPr>
                <w:rFonts w:ascii="Montserrat Light" w:hAnsi="Montserrat Light"/>
              </w:rPr>
            </w:pPr>
            <w:r w:rsidRPr="001B2D42">
              <w:rPr>
                <w:rFonts w:ascii="Montserrat Light" w:hAnsi="Montserrat Light"/>
              </w:rPr>
              <w:t>3</w:t>
            </w:r>
          </w:p>
        </w:tc>
        <w:tc>
          <w:tcPr>
            <w:tcW w:w="7938" w:type="dxa"/>
          </w:tcPr>
          <w:p w14:paraId="6D62A41B" w14:textId="77777777" w:rsidR="001B2D42" w:rsidRPr="001B2D42" w:rsidRDefault="001B2D42" w:rsidP="006234E8">
            <w:pPr>
              <w:rPr>
                <w:rFonts w:ascii="Montserrat Light" w:hAnsi="Montserrat Light"/>
              </w:rPr>
            </w:pPr>
            <w:r w:rsidRPr="001B2D42">
              <w:rPr>
                <w:rFonts w:ascii="Montserrat Light" w:hAnsi="Montserrat Light"/>
              </w:rPr>
              <w:t>La section du questionnaire sur la satisfaction par rapport aux services de la SBEE ne s’adresse qu’aux ménages qui sont abonnés de manière directe ou indirecte au réseau de la SBEE</w:t>
            </w:r>
          </w:p>
        </w:tc>
        <w:tc>
          <w:tcPr>
            <w:tcW w:w="851" w:type="dxa"/>
          </w:tcPr>
          <w:p w14:paraId="7C3E9BD0" w14:textId="77777777" w:rsidR="001B2D42" w:rsidRPr="001B2D42" w:rsidRDefault="001B2D42" w:rsidP="006234E8">
            <w:pPr>
              <w:jc w:val="center"/>
              <w:rPr>
                <w:rFonts w:ascii="Montserrat Light" w:hAnsi="Montserrat Light"/>
                <w:b/>
                <w:bCs/>
              </w:rPr>
            </w:pPr>
          </w:p>
        </w:tc>
      </w:tr>
      <w:tr w:rsidR="001B2D42" w:rsidRPr="001B2D42" w14:paraId="19769069" w14:textId="77777777" w:rsidTr="00A9102B">
        <w:tc>
          <w:tcPr>
            <w:tcW w:w="562" w:type="dxa"/>
          </w:tcPr>
          <w:p w14:paraId="70FB1C4C" w14:textId="77777777" w:rsidR="001B2D42" w:rsidRPr="001B2D42" w:rsidRDefault="001B2D42" w:rsidP="006234E8">
            <w:pPr>
              <w:rPr>
                <w:rFonts w:ascii="Montserrat Light" w:hAnsi="Montserrat Light"/>
              </w:rPr>
            </w:pPr>
            <w:r w:rsidRPr="001B2D42">
              <w:rPr>
                <w:rFonts w:ascii="Montserrat Light" w:hAnsi="Montserrat Light"/>
              </w:rPr>
              <w:t>4</w:t>
            </w:r>
          </w:p>
        </w:tc>
        <w:tc>
          <w:tcPr>
            <w:tcW w:w="7938" w:type="dxa"/>
          </w:tcPr>
          <w:p w14:paraId="6C797210" w14:textId="77777777" w:rsidR="001B2D42" w:rsidRPr="001B2D42" w:rsidRDefault="001B2D42" w:rsidP="006234E8">
            <w:pPr>
              <w:rPr>
                <w:rFonts w:ascii="Montserrat Light" w:hAnsi="Montserrat Light"/>
              </w:rPr>
            </w:pPr>
            <w:r w:rsidRPr="001B2D42">
              <w:rPr>
                <w:rFonts w:ascii="Montserrat Light" w:hAnsi="Montserrat Light"/>
              </w:rPr>
              <w:t>Lorsqu’un ménage ne cite pas dans la liste de ses moyens d’accès à l’énergie (SE.1) la source d’énergie qu’il utilise en cas de coupure d’électricité, il peut se rattraper en le citant à la question SE.3 (En cas de coupure d’électricité de la SBEE/de la CEB, quelles sources d’énergie votre ménage utilise-t-il en remplacement de l’électricité de la SBEE/de la CEB ?)</w:t>
            </w:r>
          </w:p>
        </w:tc>
        <w:tc>
          <w:tcPr>
            <w:tcW w:w="851" w:type="dxa"/>
          </w:tcPr>
          <w:p w14:paraId="0A19C3BB" w14:textId="77777777" w:rsidR="001B2D42" w:rsidRPr="001B2D42" w:rsidRDefault="001B2D42" w:rsidP="006234E8">
            <w:pPr>
              <w:jc w:val="center"/>
              <w:rPr>
                <w:rFonts w:ascii="Montserrat Light" w:hAnsi="Montserrat Light"/>
                <w:b/>
                <w:bCs/>
              </w:rPr>
            </w:pPr>
          </w:p>
        </w:tc>
      </w:tr>
      <w:tr w:rsidR="001B2D42" w:rsidRPr="001B2D42" w14:paraId="37DD534B" w14:textId="77777777" w:rsidTr="00A9102B">
        <w:tc>
          <w:tcPr>
            <w:tcW w:w="562" w:type="dxa"/>
          </w:tcPr>
          <w:p w14:paraId="748EDDD0" w14:textId="77777777" w:rsidR="001B2D42" w:rsidRPr="001B2D42" w:rsidRDefault="001B2D42" w:rsidP="006234E8">
            <w:pPr>
              <w:rPr>
                <w:rFonts w:ascii="Montserrat Light" w:hAnsi="Montserrat Light"/>
              </w:rPr>
            </w:pPr>
            <w:r w:rsidRPr="001B2D42">
              <w:rPr>
                <w:rFonts w:ascii="Montserrat Light" w:hAnsi="Montserrat Light"/>
              </w:rPr>
              <w:t>5</w:t>
            </w:r>
          </w:p>
        </w:tc>
        <w:tc>
          <w:tcPr>
            <w:tcW w:w="7938" w:type="dxa"/>
          </w:tcPr>
          <w:p w14:paraId="27E07451" w14:textId="77777777" w:rsidR="001B2D42" w:rsidRPr="001B2D42" w:rsidRDefault="001B2D42" w:rsidP="006234E8">
            <w:pPr>
              <w:rPr>
                <w:rFonts w:ascii="Montserrat Light" w:hAnsi="Montserrat Light"/>
              </w:rPr>
            </w:pPr>
            <w:r w:rsidRPr="001B2D42">
              <w:rPr>
                <w:rFonts w:ascii="Montserrat Light" w:hAnsi="Montserrat Light"/>
              </w:rPr>
              <w:t>Le chef de ménage est la première personne à enregistrer dans la liste des membres du ménage</w:t>
            </w:r>
          </w:p>
        </w:tc>
        <w:tc>
          <w:tcPr>
            <w:tcW w:w="851" w:type="dxa"/>
          </w:tcPr>
          <w:p w14:paraId="68DB15B9" w14:textId="77777777" w:rsidR="001B2D42" w:rsidRPr="001B2D42" w:rsidRDefault="001B2D42" w:rsidP="006234E8">
            <w:pPr>
              <w:jc w:val="center"/>
              <w:rPr>
                <w:rFonts w:ascii="Montserrat Light" w:hAnsi="Montserrat Light"/>
                <w:b/>
                <w:bCs/>
              </w:rPr>
            </w:pPr>
          </w:p>
        </w:tc>
      </w:tr>
      <w:tr w:rsidR="001B2D42" w:rsidRPr="001B2D42" w14:paraId="2F5B715E" w14:textId="77777777" w:rsidTr="00A9102B">
        <w:tc>
          <w:tcPr>
            <w:tcW w:w="562" w:type="dxa"/>
          </w:tcPr>
          <w:p w14:paraId="40D12C1A" w14:textId="77777777" w:rsidR="001B2D42" w:rsidRPr="001B2D42" w:rsidRDefault="001B2D42" w:rsidP="006234E8">
            <w:pPr>
              <w:rPr>
                <w:rFonts w:ascii="Montserrat Light" w:hAnsi="Montserrat Light"/>
              </w:rPr>
            </w:pPr>
            <w:r w:rsidRPr="001B2D42">
              <w:rPr>
                <w:rFonts w:ascii="Montserrat Light" w:hAnsi="Montserrat Light"/>
              </w:rPr>
              <w:t>6</w:t>
            </w:r>
          </w:p>
        </w:tc>
        <w:tc>
          <w:tcPr>
            <w:tcW w:w="7938" w:type="dxa"/>
          </w:tcPr>
          <w:p w14:paraId="3395C2B4" w14:textId="77777777" w:rsidR="001B2D42" w:rsidRPr="001B2D42" w:rsidRDefault="001B2D42" w:rsidP="006234E8">
            <w:pPr>
              <w:rPr>
                <w:rFonts w:ascii="Montserrat Light" w:hAnsi="Montserrat Light"/>
              </w:rPr>
            </w:pPr>
            <w:r w:rsidRPr="001B2D42">
              <w:rPr>
                <w:rFonts w:ascii="Montserrat Light" w:hAnsi="Montserrat Light"/>
              </w:rPr>
              <w:t>Une maison individuelle à étage est considérée dans le cadre de la présente collecte de données comme un immeuble</w:t>
            </w:r>
          </w:p>
        </w:tc>
        <w:tc>
          <w:tcPr>
            <w:tcW w:w="851" w:type="dxa"/>
          </w:tcPr>
          <w:p w14:paraId="135B4464" w14:textId="77777777" w:rsidR="001B2D42" w:rsidRPr="001B2D42" w:rsidRDefault="001B2D42" w:rsidP="006234E8">
            <w:pPr>
              <w:jc w:val="center"/>
              <w:rPr>
                <w:rFonts w:ascii="Montserrat Light" w:hAnsi="Montserrat Light"/>
                <w:b/>
                <w:bCs/>
              </w:rPr>
            </w:pPr>
          </w:p>
        </w:tc>
      </w:tr>
      <w:tr w:rsidR="001B2D42" w:rsidRPr="001B2D42" w14:paraId="2696D0A7" w14:textId="77777777" w:rsidTr="00A9102B">
        <w:tc>
          <w:tcPr>
            <w:tcW w:w="562" w:type="dxa"/>
          </w:tcPr>
          <w:p w14:paraId="6218F019" w14:textId="77777777" w:rsidR="001B2D42" w:rsidRPr="001B2D42" w:rsidRDefault="001B2D42" w:rsidP="006234E8">
            <w:pPr>
              <w:rPr>
                <w:rFonts w:ascii="Montserrat Light" w:hAnsi="Montserrat Light"/>
              </w:rPr>
            </w:pPr>
            <w:r w:rsidRPr="001B2D42">
              <w:rPr>
                <w:rFonts w:ascii="Montserrat Light" w:hAnsi="Montserrat Light"/>
              </w:rPr>
              <w:t>7</w:t>
            </w:r>
          </w:p>
        </w:tc>
        <w:tc>
          <w:tcPr>
            <w:tcW w:w="7938" w:type="dxa"/>
          </w:tcPr>
          <w:p w14:paraId="71BFDDD3" w14:textId="77777777" w:rsidR="001B2D42" w:rsidRPr="001B2D42" w:rsidRDefault="001B2D42" w:rsidP="006234E8">
            <w:pPr>
              <w:rPr>
                <w:rFonts w:ascii="Montserrat Light" w:hAnsi="Montserrat Light"/>
              </w:rPr>
            </w:pPr>
            <w:r w:rsidRPr="001B2D42">
              <w:rPr>
                <w:rFonts w:ascii="Montserrat Light" w:hAnsi="Montserrat Light"/>
              </w:rPr>
              <w:t xml:space="preserve">A la question M11 du questionnaire « Ménage » : (Nom) </w:t>
            </w:r>
            <w:proofErr w:type="spellStart"/>
            <w:r w:rsidRPr="001B2D42">
              <w:rPr>
                <w:rFonts w:ascii="Montserrat Light" w:hAnsi="Montserrat Light"/>
              </w:rPr>
              <w:t>Sait-il</w:t>
            </w:r>
            <w:proofErr w:type="spellEnd"/>
            <w:r w:rsidRPr="001B2D42">
              <w:rPr>
                <w:rFonts w:ascii="Montserrat Light" w:hAnsi="Montserrat Light"/>
              </w:rPr>
              <w:t xml:space="preserve"> lire, écrire et compter dans les langues suivantes ?</w:t>
            </w:r>
          </w:p>
          <w:p w14:paraId="68ADD352" w14:textId="77777777" w:rsidR="001B2D42" w:rsidRPr="001B2D42" w:rsidRDefault="001B2D42" w:rsidP="006234E8">
            <w:pPr>
              <w:rPr>
                <w:rFonts w:ascii="Montserrat Light" w:hAnsi="Montserrat Light"/>
              </w:rPr>
            </w:pPr>
            <w:r w:rsidRPr="001B2D42">
              <w:rPr>
                <w:rFonts w:ascii="Montserrat Light" w:hAnsi="Montserrat Light"/>
              </w:rPr>
              <w:t>Les trois conditions (lire, écrire et compter) doivent être vérifiées avant qu’on ne coche « OUI » pour une langue donnée.</w:t>
            </w:r>
          </w:p>
        </w:tc>
        <w:tc>
          <w:tcPr>
            <w:tcW w:w="851" w:type="dxa"/>
          </w:tcPr>
          <w:p w14:paraId="6F90F1BD" w14:textId="77777777" w:rsidR="001B2D42" w:rsidRPr="001B2D42" w:rsidRDefault="001B2D42" w:rsidP="006234E8">
            <w:pPr>
              <w:jc w:val="center"/>
              <w:rPr>
                <w:rFonts w:ascii="Montserrat Light" w:hAnsi="Montserrat Light"/>
                <w:b/>
                <w:bCs/>
              </w:rPr>
            </w:pPr>
          </w:p>
        </w:tc>
      </w:tr>
      <w:tr w:rsidR="001B2D42" w:rsidRPr="001B2D42" w14:paraId="36284C39" w14:textId="77777777" w:rsidTr="00A9102B">
        <w:tc>
          <w:tcPr>
            <w:tcW w:w="562" w:type="dxa"/>
          </w:tcPr>
          <w:p w14:paraId="02CF6D37" w14:textId="77777777" w:rsidR="001B2D42" w:rsidRPr="001B2D42" w:rsidRDefault="001B2D42" w:rsidP="006234E8">
            <w:pPr>
              <w:rPr>
                <w:rFonts w:ascii="Montserrat Light" w:hAnsi="Montserrat Light"/>
              </w:rPr>
            </w:pPr>
            <w:r w:rsidRPr="001B2D42">
              <w:rPr>
                <w:rFonts w:ascii="Montserrat Light" w:hAnsi="Montserrat Light"/>
              </w:rPr>
              <w:t>8</w:t>
            </w:r>
          </w:p>
        </w:tc>
        <w:tc>
          <w:tcPr>
            <w:tcW w:w="7938" w:type="dxa"/>
          </w:tcPr>
          <w:p w14:paraId="6A9D8296" w14:textId="77777777" w:rsidR="001B2D42" w:rsidRPr="001B2D42" w:rsidRDefault="001B2D42" w:rsidP="006234E8">
            <w:pPr>
              <w:rPr>
                <w:rFonts w:ascii="Montserrat Light" w:hAnsi="Montserrat Light"/>
              </w:rPr>
            </w:pPr>
            <w:r w:rsidRPr="001B2D42">
              <w:rPr>
                <w:rFonts w:ascii="Montserrat Light" w:hAnsi="Montserrat Light"/>
              </w:rPr>
              <w:t xml:space="preserve">En principe, la somme de la dépense moyenne mensuelle et de l’épargne moyenne mensuelle du Chef de ménage devrait </w:t>
            </w:r>
            <w:r w:rsidRPr="001B2D42">
              <w:rPr>
                <w:rFonts w:ascii="Montserrat Light" w:hAnsi="Montserrat Light"/>
              </w:rPr>
              <w:lastRenderedPageBreak/>
              <w:t>nécessairement être égale au revenu moyen mensuel de ce dernier. Mais ce contrôle peut être outrepassé dans l’application.</w:t>
            </w:r>
          </w:p>
        </w:tc>
        <w:tc>
          <w:tcPr>
            <w:tcW w:w="851" w:type="dxa"/>
          </w:tcPr>
          <w:p w14:paraId="37A7A9C2" w14:textId="77777777" w:rsidR="001B2D42" w:rsidRPr="001B2D42" w:rsidRDefault="001B2D42" w:rsidP="006234E8">
            <w:pPr>
              <w:jc w:val="center"/>
              <w:rPr>
                <w:rFonts w:ascii="Montserrat Light" w:hAnsi="Montserrat Light"/>
                <w:b/>
                <w:bCs/>
              </w:rPr>
            </w:pPr>
          </w:p>
        </w:tc>
      </w:tr>
    </w:tbl>
    <w:p w14:paraId="374AF35B" w14:textId="77777777" w:rsidR="001B2D42" w:rsidRPr="001B2D42" w:rsidRDefault="001B2D42" w:rsidP="001B2D42">
      <w:pPr>
        <w:rPr>
          <w:rFonts w:ascii="Montserrat Light" w:hAnsi="Montserrat Light"/>
        </w:rPr>
      </w:pPr>
    </w:p>
    <w:p w14:paraId="5166BEA7" w14:textId="77777777" w:rsidR="001B2D42" w:rsidRPr="001B2D42" w:rsidRDefault="001B2D42" w:rsidP="001B2D42">
      <w:pPr>
        <w:pStyle w:val="Paragraphedeliste"/>
        <w:numPr>
          <w:ilvl w:val="0"/>
          <w:numId w:val="47"/>
        </w:numPr>
        <w:spacing w:after="160" w:line="259" w:lineRule="auto"/>
        <w:jc w:val="both"/>
        <w:rPr>
          <w:rFonts w:ascii="Montserrat Light" w:hAnsi="Montserrat Light"/>
          <w:b/>
          <w:bCs/>
          <w:sz w:val="26"/>
          <w:szCs w:val="26"/>
        </w:rPr>
      </w:pPr>
      <w:r w:rsidRPr="001B2D42">
        <w:rPr>
          <w:rFonts w:ascii="Montserrat Light" w:hAnsi="Montserrat Light"/>
          <w:b/>
          <w:bCs/>
          <w:sz w:val="26"/>
          <w:szCs w:val="26"/>
        </w:rPr>
        <w:t xml:space="preserve">DEPOUILLEMENT ADMINISTRATIF </w:t>
      </w:r>
      <w:bookmarkStart w:id="11" w:name="_Hlk52916456"/>
      <w:r w:rsidRPr="001B2D42">
        <w:rPr>
          <w:rFonts w:ascii="Montserrat Light" w:hAnsi="Montserrat Light"/>
          <w:b/>
          <w:bCs/>
          <w:color w:val="FF0000"/>
          <w:sz w:val="26"/>
          <w:szCs w:val="26"/>
        </w:rPr>
        <w:t>(12 pts)</w:t>
      </w:r>
      <w:bookmarkEnd w:id="11"/>
    </w:p>
    <w:p w14:paraId="6DACE947" w14:textId="77777777" w:rsidR="001B2D42" w:rsidRPr="001B2D42" w:rsidRDefault="001B2D42" w:rsidP="001B2D42">
      <w:pPr>
        <w:rPr>
          <w:rFonts w:ascii="Montserrat Light" w:hAnsi="Montserrat Light"/>
          <w:b/>
          <w:bCs/>
        </w:rPr>
      </w:pPr>
      <w:r w:rsidRPr="001B2D42">
        <w:rPr>
          <w:rFonts w:ascii="Montserrat Light" w:hAnsi="Montserrat Light"/>
          <w:b/>
          <w:bCs/>
        </w:rPr>
        <w:t xml:space="preserve">Consigne : Question à choix multiples. </w:t>
      </w:r>
      <w:proofErr w:type="gramStart"/>
      <w:r w:rsidRPr="001B2D42">
        <w:rPr>
          <w:rFonts w:ascii="Montserrat Light" w:hAnsi="Montserrat Light"/>
          <w:b/>
          <w:bCs/>
        </w:rPr>
        <w:t>Choisissez la</w:t>
      </w:r>
      <w:proofErr w:type="gramEnd"/>
      <w:r w:rsidRPr="001B2D42">
        <w:rPr>
          <w:rFonts w:ascii="Montserrat Light" w:hAnsi="Montserrat Light"/>
          <w:b/>
          <w:bCs/>
        </w:rPr>
        <w:t xml:space="preserve"> (les) bonne (s) réponse (s) aux questions posées.</w:t>
      </w:r>
    </w:p>
    <w:p w14:paraId="1D7E361E"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1</w:t>
      </w:r>
      <w:r w:rsidRPr="001B2D42">
        <w:rPr>
          <w:rFonts w:ascii="Montserrat Light" w:hAnsi="Montserrat Light"/>
          <w:b/>
          <w:bCs/>
        </w:rPr>
        <w:t xml:space="preserve"> : Vous êtes Chef d’équipe dans le cadre de la présente collecte de données. Dès votre arrivée dans une agence de la SBEE, que faire ? </w:t>
      </w:r>
      <w:r w:rsidRPr="001B2D42">
        <w:rPr>
          <w:rFonts w:ascii="Montserrat Light" w:hAnsi="Montserrat Light"/>
          <w:b/>
          <w:bCs/>
          <w:color w:val="FF0000"/>
        </w:rPr>
        <w:t>(2 pts)</w:t>
      </w:r>
    </w:p>
    <w:p w14:paraId="0DEED0FA" w14:textId="77777777" w:rsidR="001B2D42" w:rsidRPr="001B2D42" w:rsidRDefault="001B2D42" w:rsidP="001B2D42">
      <w:pPr>
        <w:pStyle w:val="Paragraphedeliste"/>
        <w:numPr>
          <w:ilvl w:val="0"/>
          <w:numId w:val="41"/>
        </w:numPr>
        <w:spacing w:after="160" w:line="259" w:lineRule="auto"/>
        <w:jc w:val="both"/>
        <w:rPr>
          <w:rFonts w:ascii="Montserrat Light" w:hAnsi="Montserrat Light"/>
        </w:rPr>
      </w:pPr>
      <w:r w:rsidRPr="001B2D42">
        <w:rPr>
          <w:rFonts w:ascii="Montserrat Light" w:hAnsi="Montserrat Light"/>
        </w:rPr>
        <w:t>Faire connaissance avec les agents de la SBEE que vous trouvez sur place et commencer le travail car vous avez beaucoup de choses à faire</w:t>
      </w:r>
    </w:p>
    <w:p w14:paraId="1DD3C384" w14:textId="77777777" w:rsidR="001B2D42" w:rsidRPr="001B2D42" w:rsidRDefault="001B2D42" w:rsidP="001B2D42">
      <w:pPr>
        <w:pStyle w:val="Paragraphedeliste"/>
        <w:numPr>
          <w:ilvl w:val="0"/>
          <w:numId w:val="41"/>
        </w:numPr>
        <w:spacing w:after="160" w:line="259" w:lineRule="auto"/>
        <w:jc w:val="both"/>
        <w:rPr>
          <w:rFonts w:ascii="Montserrat Light" w:hAnsi="Montserrat Light"/>
        </w:rPr>
      </w:pPr>
      <w:r w:rsidRPr="001B2D42">
        <w:rPr>
          <w:rFonts w:ascii="Montserrat Light" w:hAnsi="Montserrat Light"/>
        </w:rPr>
        <w:t>Rappeler à vos coéquipiers le programme de votre présence dans l’agence</w:t>
      </w:r>
    </w:p>
    <w:p w14:paraId="6000575F" w14:textId="77777777" w:rsidR="001B2D42" w:rsidRPr="001B2D42" w:rsidRDefault="001B2D42" w:rsidP="001B2D42">
      <w:pPr>
        <w:pStyle w:val="Paragraphedeliste"/>
        <w:numPr>
          <w:ilvl w:val="0"/>
          <w:numId w:val="41"/>
        </w:numPr>
        <w:spacing w:after="160" w:line="259" w:lineRule="auto"/>
        <w:jc w:val="both"/>
        <w:rPr>
          <w:rFonts w:ascii="Montserrat Light" w:hAnsi="Montserrat Light"/>
        </w:rPr>
      </w:pPr>
      <w:r w:rsidRPr="001B2D42">
        <w:rPr>
          <w:rFonts w:ascii="Montserrat Light" w:hAnsi="Montserrat Light"/>
        </w:rPr>
        <w:t>Rencontrer le chef d’agence pour présenter votre équipe et rappeler l’objet de votre présence dans leurs locaux</w:t>
      </w:r>
    </w:p>
    <w:tbl>
      <w:tblPr>
        <w:tblStyle w:val="Grilledutableau"/>
        <w:tblW w:w="0" w:type="auto"/>
        <w:tblLook w:val="04A0" w:firstRow="1" w:lastRow="0" w:firstColumn="1" w:lastColumn="0" w:noHBand="0" w:noVBand="1"/>
      </w:tblPr>
      <w:tblGrid>
        <w:gridCol w:w="1270"/>
        <w:gridCol w:w="7792"/>
      </w:tblGrid>
      <w:tr w:rsidR="001B2D42" w:rsidRPr="001B2D42" w14:paraId="68EB7521" w14:textId="77777777" w:rsidTr="006234E8">
        <w:tc>
          <w:tcPr>
            <w:tcW w:w="1271" w:type="dxa"/>
          </w:tcPr>
          <w:p w14:paraId="0824CF1A" w14:textId="77777777" w:rsidR="001B2D42" w:rsidRPr="001B2D42" w:rsidRDefault="001B2D42" w:rsidP="006234E8">
            <w:pPr>
              <w:spacing w:after="120"/>
              <w:rPr>
                <w:rFonts w:ascii="Montserrat Light" w:hAnsi="Montserrat Light" w:cs="Arial"/>
                <w:b/>
                <w:bCs/>
                <w:i/>
                <w:iCs/>
                <w:szCs w:val="24"/>
              </w:rPr>
            </w:pPr>
            <w:r w:rsidRPr="001B2D42">
              <w:rPr>
                <w:rFonts w:ascii="Montserrat Light" w:hAnsi="Montserrat Light" w:cs="Arial"/>
                <w:b/>
                <w:bCs/>
                <w:i/>
                <w:iCs/>
                <w:szCs w:val="24"/>
              </w:rPr>
              <w:t>Réponse </w:t>
            </w:r>
          </w:p>
        </w:tc>
        <w:tc>
          <w:tcPr>
            <w:tcW w:w="8384" w:type="dxa"/>
          </w:tcPr>
          <w:p w14:paraId="0729C807" w14:textId="77777777" w:rsidR="001B2D42" w:rsidRPr="001B2D42" w:rsidRDefault="001B2D42" w:rsidP="006234E8">
            <w:pPr>
              <w:spacing w:after="120"/>
              <w:rPr>
                <w:rFonts w:ascii="Montserrat Light" w:hAnsi="Montserrat Light" w:cs="Arial"/>
                <w:b/>
                <w:bCs/>
                <w:i/>
                <w:iCs/>
                <w:szCs w:val="24"/>
              </w:rPr>
            </w:pPr>
            <w:proofErr w:type="gramStart"/>
            <w:r w:rsidRPr="001B2D42">
              <w:rPr>
                <w:rFonts w:ascii="Montserrat Light" w:hAnsi="Montserrat Light" w:cs="Arial"/>
                <w:b/>
                <w:bCs/>
                <w:i/>
                <w:iCs/>
                <w:szCs w:val="24"/>
              </w:rPr>
              <w:t>c</w:t>
            </w:r>
            <w:proofErr w:type="gramEnd"/>
          </w:p>
        </w:tc>
      </w:tr>
    </w:tbl>
    <w:p w14:paraId="2BF962DC" w14:textId="77777777" w:rsidR="001B2D42" w:rsidRPr="001B2D42" w:rsidRDefault="001B2D42" w:rsidP="001B2D42">
      <w:pPr>
        <w:rPr>
          <w:rFonts w:ascii="Montserrat Light" w:hAnsi="Montserrat Light"/>
        </w:rPr>
      </w:pPr>
    </w:p>
    <w:p w14:paraId="19524CAB"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2</w:t>
      </w:r>
      <w:r w:rsidRPr="001B2D42">
        <w:rPr>
          <w:rFonts w:ascii="Montserrat Light" w:hAnsi="Montserrat Light"/>
          <w:b/>
          <w:bCs/>
        </w:rPr>
        <w:t xml:space="preserve"> : Vous êtes positionné dans une agence dans le cadre de la présente collecte de données. Avant de commencer la saisie d’un registre que faites-vous ? </w:t>
      </w:r>
      <w:r w:rsidRPr="001B2D42">
        <w:rPr>
          <w:rFonts w:ascii="Montserrat Light" w:hAnsi="Montserrat Light"/>
          <w:b/>
          <w:bCs/>
          <w:color w:val="FF0000"/>
        </w:rPr>
        <w:t>(2 pts)</w:t>
      </w:r>
    </w:p>
    <w:p w14:paraId="0553FF30" w14:textId="77777777" w:rsidR="001B2D42" w:rsidRPr="001B2D42" w:rsidRDefault="001B2D42" w:rsidP="001B2D42">
      <w:pPr>
        <w:pStyle w:val="Paragraphedeliste"/>
        <w:numPr>
          <w:ilvl w:val="0"/>
          <w:numId w:val="46"/>
        </w:numPr>
        <w:spacing w:after="160" w:line="259" w:lineRule="auto"/>
        <w:jc w:val="both"/>
        <w:rPr>
          <w:rFonts w:ascii="Montserrat Light" w:hAnsi="Montserrat Light"/>
        </w:rPr>
      </w:pPr>
      <w:r w:rsidRPr="001B2D42">
        <w:rPr>
          <w:rFonts w:ascii="Montserrat Light" w:hAnsi="Montserrat Light"/>
        </w:rPr>
        <w:t>Renseigner automatiquement les numéros d’ordre pour faciliter la saisie</w:t>
      </w:r>
    </w:p>
    <w:p w14:paraId="0271775C" w14:textId="77777777" w:rsidR="001B2D42" w:rsidRPr="001B2D42" w:rsidRDefault="001B2D42" w:rsidP="001B2D42">
      <w:pPr>
        <w:pStyle w:val="Paragraphedeliste"/>
        <w:numPr>
          <w:ilvl w:val="0"/>
          <w:numId w:val="46"/>
        </w:numPr>
        <w:spacing w:after="160" w:line="259" w:lineRule="auto"/>
        <w:jc w:val="both"/>
        <w:rPr>
          <w:rFonts w:ascii="Montserrat Light" w:hAnsi="Montserrat Light"/>
        </w:rPr>
      </w:pPr>
      <w:r w:rsidRPr="001B2D42">
        <w:rPr>
          <w:rFonts w:ascii="Montserrat Light" w:hAnsi="Montserrat Light"/>
        </w:rPr>
        <w:t>Renseigner les informations de la feuille « </w:t>
      </w:r>
      <w:proofErr w:type="spellStart"/>
      <w:r w:rsidRPr="001B2D42">
        <w:rPr>
          <w:rFonts w:ascii="Montserrat Light" w:hAnsi="Montserrat Light"/>
        </w:rPr>
        <w:t>InfosGenerales</w:t>
      </w:r>
      <w:proofErr w:type="spellEnd"/>
      <w:r w:rsidRPr="001B2D42">
        <w:rPr>
          <w:rFonts w:ascii="Montserrat Light" w:hAnsi="Montserrat Light"/>
        </w:rPr>
        <w:t> »</w:t>
      </w:r>
    </w:p>
    <w:p w14:paraId="55FCAA42" w14:textId="77777777" w:rsidR="001B2D42" w:rsidRPr="001B2D42" w:rsidRDefault="001B2D42" w:rsidP="001B2D42">
      <w:pPr>
        <w:pStyle w:val="Paragraphedeliste"/>
        <w:numPr>
          <w:ilvl w:val="0"/>
          <w:numId w:val="46"/>
        </w:numPr>
        <w:spacing w:after="160" w:line="259" w:lineRule="auto"/>
        <w:jc w:val="both"/>
        <w:rPr>
          <w:rFonts w:ascii="Montserrat Light" w:hAnsi="Montserrat Light"/>
        </w:rPr>
      </w:pPr>
      <w:r w:rsidRPr="001B2D42">
        <w:rPr>
          <w:rFonts w:ascii="Montserrat Light" w:hAnsi="Montserrat Light"/>
        </w:rPr>
        <w:t>Compter le nombre d’enregistrements dans tout le registre pour voir la quantité de travail que vous avez à faire</w:t>
      </w:r>
    </w:p>
    <w:p w14:paraId="591C9BC4"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3</w:t>
      </w:r>
      <w:r w:rsidRPr="001B2D42">
        <w:rPr>
          <w:rFonts w:ascii="Montserrat Light" w:hAnsi="Montserrat Light"/>
          <w:b/>
          <w:bCs/>
        </w:rPr>
        <w:t xml:space="preserve"> : Vous êtes positionné dans une agence dans le cadre de la présente collecte de données. Dans une section donnée d’une agence de la SBEE, comment faites-vous pour identifier le registre contenant les informations que vous recherchez ? </w:t>
      </w:r>
      <w:r w:rsidRPr="001B2D42">
        <w:rPr>
          <w:rFonts w:ascii="Montserrat Light" w:hAnsi="Montserrat Light"/>
          <w:b/>
          <w:bCs/>
          <w:color w:val="FF0000"/>
        </w:rPr>
        <w:t>(2 pts)</w:t>
      </w:r>
    </w:p>
    <w:p w14:paraId="39908D5D" w14:textId="77777777" w:rsidR="001B2D42" w:rsidRPr="001B2D42" w:rsidRDefault="001B2D42" w:rsidP="001B2D42">
      <w:pPr>
        <w:pStyle w:val="Paragraphedeliste"/>
        <w:numPr>
          <w:ilvl w:val="0"/>
          <w:numId w:val="44"/>
        </w:numPr>
        <w:spacing w:after="160" w:line="259" w:lineRule="auto"/>
        <w:jc w:val="both"/>
        <w:rPr>
          <w:rFonts w:ascii="Montserrat Light" w:hAnsi="Montserrat Light"/>
        </w:rPr>
      </w:pPr>
      <w:r w:rsidRPr="001B2D42">
        <w:rPr>
          <w:rFonts w:ascii="Montserrat Light" w:hAnsi="Montserrat Light"/>
        </w:rPr>
        <w:t>Donner la liste des variables que vous recherchez au chef d’agence ou à un des agents de la section désigné par le chef d’agence et retenir le registre qui contient les variables de votre fiche</w:t>
      </w:r>
    </w:p>
    <w:p w14:paraId="798BF67C" w14:textId="77777777" w:rsidR="001B2D42" w:rsidRPr="001B2D42" w:rsidRDefault="001B2D42" w:rsidP="001B2D42">
      <w:pPr>
        <w:pStyle w:val="Paragraphedeliste"/>
        <w:numPr>
          <w:ilvl w:val="0"/>
          <w:numId w:val="44"/>
        </w:numPr>
        <w:spacing w:after="160" w:line="259" w:lineRule="auto"/>
        <w:jc w:val="both"/>
        <w:rPr>
          <w:rFonts w:ascii="Montserrat Light" w:hAnsi="Montserrat Light"/>
        </w:rPr>
      </w:pPr>
      <w:r w:rsidRPr="001B2D42">
        <w:rPr>
          <w:rFonts w:ascii="Montserrat Light" w:hAnsi="Montserrat Light"/>
        </w:rPr>
        <w:t>Donner le nom du registre que vous recherchez au chef d’agence ou à l’un des agents de la section désigné par le chef d’agence et commencer la saisie</w:t>
      </w:r>
    </w:p>
    <w:p w14:paraId="097BDAC0" w14:textId="77777777" w:rsidR="001B2D42" w:rsidRPr="001B2D42" w:rsidRDefault="001B2D42" w:rsidP="001B2D42">
      <w:pPr>
        <w:pStyle w:val="Paragraphedeliste"/>
        <w:numPr>
          <w:ilvl w:val="0"/>
          <w:numId w:val="44"/>
        </w:numPr>
        <w:spacing w:after="160" w:line="259" w:lineRule="auto"/>
        <w:jc w:val="both"/>
        <w:rPr>
          <w:rFonts w:ascii="Montserrat Light" w:hAnsi="Montserrat Light"/>
        </w:rPr>
      </w:pPr>
      <w:r w:rsidRPr="001B2D42">
        <w:rPr>
          <w:rFonts w:ascii="Montserrat Light" w:hAnsi="Montserrat Light"/>
        </w:rPr>
        <w:lastRenderedPageBreak/>
        <w:t>Faire la saisie du registre que vous trouvez sur place dans la section</w:t>
      </w:r>
    </w:p>
    <w:p w14:paraId="6F83BA35" w14:textId="77777777" w:rsidR="001B2D42" w:rsidRPr="001B2D42" w:rsidRDefault="001B2D42" w:rsidP="001B2D42">
      <w:pPr>
        <w:pStyle w:val="Paragraphedeliste"/>
        <w:numPr>
          <w:ilvl w:val="0"/>
          <w:numId w:val="44"/>
        </w:numPr>
        <w:spacing w:after="160" w:line="259" w:lineRule="auto"/>
        <w:jc w:val="both"/>
        <w:rPr>
          <w:rFonts w:ascii="Montserrat Light" w:hAnsi="Montserrat Light"/>
        </w:rPr>
      </w:pPr>
      <w:r w:rsidRPr="001B2D42">
        <w:rPr>
          <w:rFonts w:ascii="Montserrat Light" w:hAnsi="Montserrat Light"/>
        </w:rPr>
        <w:t>Rechercher vous-même les registres</w:t>
      </w:r>
    </w:p>
    <w:p w14:paraId="2B8B87E1" w14:textId="77777777" w:rsidR="001B2D42" w:rsidRPr="001B2D42" w:rsidRDefault="001B2D42" w:rsidP="001B2D42">
      <w:pPr>
        <w:pStyle w:val="Paragraphedeliste"/>
        <w:rPr>
          <w:rFonts w:ascii="Montserrat Light" w:hAnsi="Montserrat Light"/>
        </w:rPr>
      </w:pPr>
    </w:p>
    <w:p w14:paraId="22E889B3"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4</w:t>
      </w:r>
      <w:r w:rsidRPr="001B2D42">
        <w:rPr>
          <w:rFonts w:ascii="Montserrat Light" w:hAnsi="Montserrat Light"/>
          <w:b/>
          <w:bCs/>
        </w:rPr>
        <w:t xml:space="preserve"> : Vous êtes positionné dans une agence dans le cadre de la présente collecte de données. Dans la section « Branchement » d’une agence de la SBEE, un agent vous transmet un « registre branchement » dans lequel vous n’avez pas la date de paiement de devis, que faites-vous ? </w:t>
      </w:r>
      <w:r w:rsidRPr="001B2D42">
        <w:rPr>
          <w:rFonts w:ascii="Montserrat Light" w:hAnsi="Montserrat Light"/>
          <w:b/>
          <w:bCs/>
          <w:color w:val="FF0000"/>
        </w:rPr>
        <w:t>(2 pts)</w:t>
      </w:r>
    </w:p>
    <w:p w14:paraId="4DF74C07" w14:textId="77777777" w:rsidR="001B2D42" w:rsidRPr="001B2D42" w:rsidRDefault="001B2D42" w:rsidP="001B2D42">
      <w:pPr>
        <w:pStyle w:val="Paragraphedeliste"/>
        <w:numPr>
          <w:ilvl w:val="0"/>
          <w:numId w:val="42"/>
        </w:numPr>
        <w:spacing w:after="160" w:line="259" w:lineRule="auto"/>
        <w:jc w:val="both"/>
        <w:rPr>
          <w:rFonts w:ascii="Montserrat Light" w:hAnsi="Montserrat Light"/>
        </w:rPr>
      </w:pPr>
      <w:r w:rsidRPr="001B2D42">
        <w:rPr>
          <w:rFonts w:ascii="Montserrat Light" w:hAnsi="Montserrat Light"/>
        </w:rPr>
        <w:t>Saisir les renseignements du « registre de branchement »</w:t>
      </w:r>
    </w:p>
    <w:p w14:paraId="232C84A2" w14:textId="77777777" w:rsidR="001B2D42" w:rsidRPr="001B2D42" w:rsidRDefault="001B2D42" w:rsidP="001B2D42">
      <w:pPr>
        <w:pStyle w:val="Paragraphedeliste"/>
        <w:numPr>
          <w:ilvl w:val="0"/>
          <w:numId w:val="42"/>
        </w:numPr>
        <w:spacing w:after="160" w:line="259" w:lineRule="auto"/>
        <w:jc w:val="both"/>
        <w:rPr>
          <w:rFonts w:ascii="Montserrat Light" w:hAnsi="Montserrat Light"/>
        </w:rPr>
      </w:pPr>
      <w:r w:rsidRPr="001B2D42">
        <w:rPr>
          <w:rFonts w:ascii="Montserrat Light" w:hAnsi="Montserrat Light"/>
        </w:rPr>
        <w:t>Ne pas saisir les renseignements du « registre de branchement »</w:t>
      </w:r>
    </w:p>
    <w:p w14:paraId="7DE8F764" w14:textId="77777777" w:rsidR="001B2D42" w:rsidRPr="001B2D42" w:rsidRDefault="001B2D42" w:rsidP="001B2D42">
      <w:pPr>
        <w:pStyle w:val="Paragraphedeliste"/>
        <w:numPr>
          <w:ilvl w:val="0"/>
          <w:numId w:val="42"/>
        </w:numPr>
        <w:spacing w:after="160" w:line="259" w:lineRule="auto"/>
        <w:jc w:val="both"/>
        <w:rPr>
          <w:rFonts w:ascii="Montserrat Light" w:hAnsi="Montserrat Light"/>
        </w:rPr>
      </w:pPr>
      <w:r w:rsidRPr="001B2D42">
        <w:rPr>
          <w:rFonts w:ascii="Montserrat Light" w:hAnsi="Montserrat Light"/>
        </w:rPr>
        <w:t>Demander l’avis de votre chef d’équipe</w:t>
      </w:r>
    </w:p>
    <w:p w14:paraId="6D67AE89" w14:textId="77777777" w:rsidR="001B2D42" w:rsidRPr="001B2D42" w:rsidRDefault="001B2D42" w:rsidP="001B2D42">
      <w:pPr>
        <w:pStyle w:val="Paragraphedeliste"/>
        <w:numPr>
          <w:ilvl w:val="0"/>
          <w:numId w:val="42"/>
        </w:numPr>
        <w:spacing w:after="160" w:line="259" w:lineRule="auto"/>
        <w:jc w:val="both"/>
        <w:rPr>
          <w:rFonts w:ascii="Montserrat Light" w:hAnsi="Montserrat Light"/>
        </w:rPr>
      </w:pPr>
      <w:r w:rsidRPr="001B2D42">
        <w:rPr>
          <w:rFonts w:ascii="Montserrat Light" w:hAnsi="Montserrat Light"/>
        </w:rPr>
        <w:t>Demander le registre de paiement de devis</w:t>
      </w:r>
    </w:p>
    <w:p w14:paraId="3D9FBDAC"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5</w:t>
      </w:r>
      <w:r w:rsidRPr="001B2D42">
        <w:rPr>
          <w:rFonts w:ascii="Montserrat Light" w:hAnsi="Montserrat Light"/>
          <w:b/>
          <w:bCs/>
        </w:rPr>
        <w:t xml:space="preserve"> : Vous êtes positionné dans une agence dans le cadre de la présente collecte de données. Vous vous rendez compte qu’il y a deux registres (en fonction du type de compteurs : conventionnels et prépayés) qui sont utilisés pour renseigner les informations d’une même fiche, que faites-vous ? </w:t>
      </w:r>
      <w:r w:rsidRPr="001B2D42">
        <w:rPr>
          <w:rFonts w:ascii="Montserrat Light" w:hAnsi="Montserrat Light"/>
          <w:b/>
          <w:bCs/>
          <w:color w:val="FF0000"/>
        </w:rPr>
        <w:t>(2 pts)</w:t>
      </w:r>
    </w:p>
    <w:p w14:paraId="343C4BB9" w14:textId="77777777" w:rsidR="001B2D42" w:rsidRPr="001B2D42" w:rsidRDefault="001B2D42" w:rsidP="001B2D42">
      <w:pPr>
        <w:pStyle w:val="Paragraphedeliste"/>
        <w:numPr>
          <w:ilvl w:val="0"/>
          <w:numId w:val="43"/>
        </w:numPr>
        <w:spacing w:after="160" w:line="259" w:lineRule="auto"/>
        <w:jc w:val="both"/>
        <w:rPr>
          <w:rFonts w:ascii="Montserrat Light" w:hAnsi="Montserrat Light"/>
        </w:rPr>
      </w:pPr>
      <w:r w:rsidRPr="001B2D42">
        <w:rPr>
          <w:rFonts w:ascii="Montserrat Light" w:hAnsi="Montserrat Light"/>
        </w:rPr>
        <w:t>Saisir les informations d’un des registres de votre choix puisqu’on veut juste avoir une idée de la performance de l’agence</w:t>
      </w:r>
    </w:p>
    <w:p w14:paraId="0831C2B1" w14:textId="77777777" w:rsidR="001B2D42" w:rsidRPr="001B2D42" w:rsidRDefault="001B2D42" w:rsidP="001B2D42">
      <w:pPr>
        <w:pStyle w:val="Paragraphedeliste"/>
        <w:numPr>
          <w:ilvl w:val="0"/>
          <w:numId w:val="43"/>
        </w:numPr>
        <w:spacing w:after="160" w:line="259" w:lineRule="auto"/>
        <w:jc w:val="both"/>
        <w:rPr>
          <w:rFonts w:ascii="Montserrat Light" w:hAnsi="Montserrat Light"/>
        </w:rPr>
      </w:pPr>
      <w:r w:rsidRPr="001B2D42">
        <w:rPr>
          <w:rFonts w:ascii="Montserrat Light" w:hAnsi="Montserrat Light"/>
        </w:rPr>
        <w:t>Demander l’avis de votre chef d’équipe</w:t>
      </w:r>
    </w:p>
    <w:p w14:paraId="7806A28A" w14:textId="77777777" w:rsidR="001B2D42" w:rsidRPr="001B2D42" w:rsidRDefault="001B2D42" w:rsidP="001B2D42">
      <w:pPr>
        <w:pStyle w:val="Paragraphedeliste"/>
        <w:numPr>
          <w:ilvl w:val="0"/>
          <w:numId w:val="43"/>
        </w:numPr>
        <w:spacing w:after="160" w:line="259" w:lineRule="auto"/>
        <w:jc w:val="both"/>
        <w:rPr>
          <w:rFonts w:ascii="Montserrat Light" w:hAnsi="Montserrat Light"/>
        </w:rPr>
      </w:pPr>
      <w:r w:rsidRPr="001B2D42">
        <w:rPr>
          <w:rFonts w:ascii="Montserrat Light" w:hAnsi="Montserrat Light"/>
        </w:rPr>
        <w:t>Saisir environ un même nombre d’informations pour chaque registre dans votre fiche afin d’avoir les réalités traduites par chaque registre</w:t>
      </w:r>
    </w:p>
    <w:p w14:paraId="319688B6" w14:textId="77777777" w:rsidR="001B2D42" w:rsidRPr="001B2D42" w:rsidRDefault="001B2D42" w:rsidP="001B2D42">
      <w:pPr>
        <w:pStyle w:val="Paragraphedeliste"/>
        <w:numPr>
          <w:ilvl w:val="0"/>
          <w:numId w:val="43"/>
        </w:numPr>
        <w:spacing w:after="160" w:line="259" w:lineRule="auto"/>
        <w:jc w:val="both"/>
        <w:rPr>
          <w:rFonts w:ascii="Montserrat Light" w:hAnsi="Montserrat Light"/>
        </w:rPr>
      </w:pPr>
      <w:r w:rsidRPr="001B2D42">
        <w:rPr>
          <w:rFonts w:ascii="Montserrat Light" w:hAnsi="Montserrat Light"/>
        </w:rPr>
        <w:t>Demander à un des agents qui tiennent le registre de vous indiquer le registre le mieux tenu et vous saisissez les informations de ce registre</w:t>
      </w:r>
    </w:p>
    <w:p w14:paraId="77077C44" w14:textId="77777777" w:rsidR="001B2D42" w:rsidRPr="001B2D42" w:rsidRDefault="001B2D42" w:rsidP="001B2D42">
      <w:pPr>
        <w:rPr>
          <w:rFonts w:ascii="Montserrat Light" w:hAnsi="Montserrat Light"/>
          <w:b/>
          <w:bCs/>
        </w:rPr>
      </w:pPr>
      <w:r w:rsidRPr="001B2D42">
        <w:rPr>
          <w:rFonts w:ascii="Montserrat Light" w:hAnsi="Montserrat Light"/>
          <w:b/>
          <w:bCs/>
          <w:u w:val="single"/>
        </w:rPr>
        <w:t>Question 6</w:t>
      </w:r>
      <w:r w:rsidRPr="001B2D42">
        <w:rPr>
          <w:rFonts w:ascii="Montserrat Light" w:hAnsi="Montserrat Light"/>
          <w:b/>
          <w:bCs/>
        </w:rPr>
        <w:t xml:space="preserve"> : Vous êtes positionné dans une agence dans le cadre de la présente collecte de données. Quand vous finissez de saisir le nombre requis d’informations pour l’année 2017 pour un registre, que faites-vous ? </w:t>
      </w:r>
      <w:r w:rsidRPr="001B2D42">
        <w:rPr>
          <w:rFonts w:ascii="Montserrat Light" w:hAnsi="Montserrat Light"/>
          <w:b/>
          <w:bCs/>
          <w:color w:val="FF0000"/>
        </w:rPr>
        <w:t>(2 pts)</w:t>
      </w:r>
    </w:p>
    <w:p w14:paraId="753727D9" w14:textId="77777777" w:rsidR="001B2D42" w:rsidRPr="001B2D42" w:rsidRDefault="001B2D42" w:rsidP="001B2D42">
      <w:pPr>
        <w:pStyle w:val="Paragraphedeliste"/>
        <w:numPr>
          <w:ilvl w:val="0"/>
          <w:numId w:val="45"/>
        </w:numPr>
        <w:spacing w:after="160" w:line="259" w:lineRule="auto"/>
        <w:jc w:val="both"/>
        <w:rPr>
          <w:rFonts w:ascii="Montserrat Light" w:hAnsi="Montserrat Light"/>
        </w:rPr>
      </w:pPr>
      <w:r w:rsidRPr="001B2D42">
        <w:rPr>
          <w:rFonts w:ascii="Montserrat Light" w:hAnsi="Montserrat Light"/>
        </w:rPr>
        <w:t>Passer à un autre registre car vous n’avez pas beaucoup de temps</w:t>
      </w:r>
    </w:p>
    <w:p w14:paraId="6000A671" w14:textId="77777777" w:rsidR="001B2D42" w:rsidRPr="001B2D42" w:rsidRDefault="001B2D42" w:rsidP="001B2D42">
      <w:pPr>
        <w:pStyle w:val="Paragraphedeliste"/>
        <w:numPr>
          <w:ilvl w:val="0"/>
          <w:numId w:val="45"/>
        </w:numPr>
        <w:spacing w:after="160" w:line="259" w:lineRule="auto"/>
        <w:jc w:val="both"/>
        <w:rPr>
          <w:rFonts w:ascii="Montserrat Light" w:hAnsi="Montserrat Light"/>
        </w:rPr>
      </w:pPr>
      <w:r w:rsidRPr="001B2D42">
        <w:rPr>
          <w:rFonts w:ascii="Montserrat Light" w:hAnsi="Montserrat Light"/>
        </w:rPr>
        <w:t>Faire une vérification rapide de la qualité et de la cohérence des informations que vous venez de saisir</w:t>
      </w:r>
    </w:p>
    <w:p w14:paraId="13FE2B93" w14:textId="77777777" w:rsidR="001B2D42" w:rsidRPr="001B2D42" w:rsidRDefault="001B2D42" w:rsidP="001B2D42">
      <w:pPr>
        <w:pStyle w:val="Paragraphedeliste"/>
        <w:numPr>
          <w:ilvl w:val="0"/>
          <w:numId w:val="45"/>
        </w:numPr>
        <w:spacing w:after="160" w:line="259" w:lineRule="auto"/>
        <w:jc w:val="both"/>
        <w:rPr>
          <w:rFonts w:ascii="Montserrat Light" w:hAnsi="Montserrat Light"/>
        </w:rPr>
      </w:pPr>
      <w:r w:rsidRPr="001B2D42">
        <w:rPr>
          <w:rFonts w:ascii="Montserrat Light" w:hAnsi="Montserrat Light"/>
        </w:rPr>
        <w:t>S’assurer que toutes les anomalies ou remarques faites lors de la saisie sont renseignées dans la partie « observations » de la feuille « </w:t>
      </w:r>
      <w:proofErr w:type="spellStart"/>
      <w:r w:rsidRPr="001B2D42">
        <w:rPr>
          <w:rFonts w:ascii="Montserrat Light" w:hAnsi="Montserrat Light"/>
        </w:rPr>
        <w:t>InfosGenerales</w:t>
      </w:r>
      <w:proofErr w:type="spellEnd"/>
      <w:r w:rsidRPr="001B2D42">
        <w:rPr>
          <w:rFonts w:ascii="Montserrat Light" w:hAnsi="Montserrat Light"/>
        </w:rPr>
        <w:t> »</w:t>
      </w:r>
    </w:p>
    <w:p w14:paraId="18DA56CF" w14:textId="77777777" w:rsidR="001B2D42" w:rsidRPr="001B2D42" w:rsidRDefault="001B2D42" w:rsidP="001B2D42">
      <w:pPr>
        <w:pStyle w:val="Paragraphedeliste"/>
        <w:numPr>
          <w:ilvl w:val="0"/>
          <w:numId w:val="45"/>
        </w:numPr>
        <w:spacing w:after="160" w:line="259" w:lineRule="auto"/>
        <w:jc w:val="both"/>
        <w:rPr>
          <w:rFonts w:ascii="Montserrat Light" w:hAnsi="Montserrat Light"/>
        </w:rPr>
      </w:pPr>
      <w:r w:rsidRPr="001B2D42">
        <w:rPr>
          <w:rFonts w:ascii="Montserrat Light" w:hAnsi="Montserrat Light"/>
        </w:rPr>
        <w:t xml:space="preserve">Saisir </w:t>
      </w:r>
      <w:r w:rsidRPr="001B2D42">
        <w:rPr>
          <w:rFonts w:ascii="Montserrat Light" w:hAnsi="Montserrat Light"/>
          <w:color w:val="FF0000"/>
        </w:rPr>
        <w:t xml:space="preserve">soixante </w:t>
      </w:r>
      <w:r w:rsidRPr="001B2D42">
        <w:rPr>
          <w:rFonts w:ascii="Montserrat Light" w:hAnsi="Montserrat Light"/>
        </w:rPr>
        <w:t>informations du registre pour chacune des années 2018, 2019 et 2020</w:t>
      </w:r>
    </w:p>
    <w:p w14:paraId="6AF43D94" w14:textId="77777777" w:rsidR="00A9102B" w:rsidRDefault="00A9102B" w:rsidP="00165B49">
      <w:pPr>
        <w:spacing w:after="160"/>
        <w:jc w:val="both"/>
        <w:rPr>
          <w:rFonts w:ascii="Montserrat Light" w:hAnsi="Montserrat Light"/>
        </w:rPr>
        <w:sectPr w:rsidR="00A9102B" w:rsidSect="00494B26">
          <w:footerReference w:type="default" r:id="rId12"/>
          <w:footerReference w:type="first" r:id="rId13"/>
          <w:type w:val="continuous"/>
          <w:pgSz w:w="11906" w:h="16838"/>
          <w:pgMar w:top="1417" w:right="1417" w:bottom="1417" w:left="1417" w:header="708" w:footer="708" w:gutter="0"/>
          <w:cols w:space="708"/>
          <w:titlePg/>
          <w:docGrid w:linePitch="360"/>
        </w:sectPr>
      </w:pPr>
    </w:p>
    <w:p w14:paraId="44F84515" w14:textId="0AA05E4F" w:rsidR="00A9102B" w:rsidRPr="001A43E0" w:rsidRDefault="00F44D3F" w:rsidP="001A43E0">
      <w:pPr>
        <w:spacing w:after="0" w:line="240" w:lineRule="auto"/>
        <w:jc w:val="both"/>
        <w:rPr>
          <w:rFonts w:ascii="Montserrat Light" w:hAnsi="Montserrat Light"/>
          <w:b/>
          <w:bCs/>
          <w:sz w:val="28"/>
          <w:szCs w:val="28"/>
          <w:lang w:eastAsia="fr-FR"/>
        </w:rPr>
      </w:pPr>
      <w:r w:rsidRPr="001B2D42">
        <w:rPr>
          <w:rFonts w:ascii="Montserrat Light" w:hAnsi="Montserrat Light"/>
          <w:b/>
          <w:bCs/>
          <w:sz w:val="28"/>
          <w:szCs w:val="28"/>
          <w:u w:val="single"/>
          <w:lang w:eastAsia="fr-FR"/>
        </w:rPr>
        <w:lastRenderedPageBreak/>
        <w:t xml:space="preserve">ANNEXE </w:t>
      </w:r>
      <w:r w:rsidRPr="001B2D42">
        <w:rPr>
          <w:rFonts w:ascii="Montserrat Light" w:hAnsi="Montserrat Light"/>
          <w:b/>
          <w:bCs/>
          <w:sz w:val="28"/>
          <w:szCs w:val="28"/>
          <w:u w:val="single"/>
          <w:lang w:eastAsia="fr-FR"/>
        </w:rPr>
        <w:t>5</w:t>
      </w:r>
      <w:r w:rsidRPr="001B2D42">
        <w:rPr>
          <w:rFonts w:ascii="Montserrat Light" w:hAnsi="Montserrat Light"/>
          <w:b/>
          <w:bCs/>
          <w:sz w:val="28"/>
          <w:szCs w:val="28"/>
          <w:lang w:eastAsia="fr-FR"/>
        </w:rPr>
        <w:t xml:space="preserve"> : </w:t>
      </w:r>
      <w:r w:rsidRPr="001B2D42">
        <w:rPr>
          <w:rFonts w:ascii="Montserrat Light" w:hAnsi="Montserrat Light"/>
          <w:b/>
          <w:bCs/>
          <w:sz w:val="28"/>
          <w:szCs w:val="28"/>
          <w:lang w:eastAsia="fr-FR"/>
        </w:rPr>
        <w:t>Répartition des agents</w:t>
      </w:r>
    </w:p>
    <w:tbl>
      <w:tblPr>
        <w:tblW w:w="14459" w:type="dxa"/>
        <w:tblLayout w:type="fixed"/>
        <w:tblCellMar>
          <w:left w:w="70" w:type="dxa"/>
          <w:right w:w="70" w:type="dxa"/>
        </w:tblCellMar>
        <w:tblLook w:val="04A0" w:firstRow="1" w:lastRow="0" w:firstColumn="1" w:lastColumn="0" w:noHBand="0" w:noVBand="1"/>
      </w:tblPr>
      <w:tblGrid>
        <w:gridCol w:w="309"/>
        <w:gridCol w:w="3664"/>
        <w:gridCol w:w="2690"/>
        <w:gridCol w:w="2551"/>
        <w:gridCol w:w="5245"/>
      </w:tblGrid>
      <w:tr w:rsidR="00A9102B" w:rsidRPr="006D6EB7" w14:paraId="0B28142C" w14:textId="77777777" w:rsidTr="001A43E0">
        <w:trPr>
          <w:trHeight w:val="227"/>
        </w:trPr>
        <w:tc>
          <w:tcPr>
            <w:tcW w:w="309" w:type="dxa"/>
            <w:tcBorders>
              <w:top w:val="nil"/>
              <w:left w:val="nil"/>
              <w:bottom w:val="nil"/>
              <w:right w:val="nil"/>
            </w:tcBorders>
            <w:shd w:val="clear" w:color="auto" w:fill="auto"/>
            <w:noWrap/>
            <w:vAlign w:val="bottom"/>
            <w:hideMark/>
          </w:tcPr>
          <w:p w14:paraId="27139577"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3559ABE1" w14:textId="77777777" w:rsidR="00A9102B" w:rsidRPr="006D6EB7" w:rsidRDefault="00A9102B" w:rsidP="006234E8">
            <w:pPr>
              <w:jc w:val="center"/>
              <w:rPr>
                <w:sz w:val="20"/>
                <w:szCs w:val="20"/>
              </w:rPr>
            </w:pPr>
          </w:p>
        </w:tc>
        <w:tc>
          <w:tcPr>
            <w:tcW w:w="2690" w:type="dxa"/>
            <w:tcBorders>
              <w:top w:val="nil"/>
              <w:left w:val="nil"/>
              <w:bottom w:val="nil"/>
              <w:right w:val="nil"/>
            </w:tcBorders>
            <w:shd w:val="clear" w:color="auto" w:fill="auto"/>
            <w:noWrap/>
            <w:vAlign w:val="bottom"/>
            <w:hideMark/>
          </w:tcPr>
          <w:p w14:paraId="4C23B2AD" w14:textId="77777777" w:rsidR="00A9102B" w:rsidRPr="006D6EB7" w:rsidRDefault="00A9102B" w:rsidP="006234E8">
            <w:pPr>
              <w:jc w:val="center"/>
              <w:rPr>
                <w:sz w:val="20"/>
                <w:szCs w:val="20"/>
              </w:rPr>
            </w:pPr>
          </w:p>
        </w:tc>
        <w:tc>
          <w:tcPr>
            <w:tcW w:w="2551" w:type="dxa"/>
            <w:tcBorders>
              <w:top w:val="nil"/>
              <w:left w:val="nil"/>
              <w:bottom w:val="nil"/>
              <w:right w:val="nil"/>
            </w:tcBorders>
            <w:shd w:val="clear" w:color="auto" w:fill="auto"/>
            <w:noWrap/>
            <w:vAlign w:val="bottom"/>
            <w:hideMark/>
          </w:tcPr>
          <w:p w14:paraId="108A6BD2" w14:textId="77777777" w:rsidR="00A9102B" w:rsidRPr="006D6EB7" w:rsidRDefault="00A9102B" w:rsidP="006234E8">
            <w:pPr>
              <w:jc w:val="center"/>
              <w:rPr>
                <w:sz w:val="20"/>
                <w:szCs w:val="20"/>
              </w:rPr>
            </w:pPr>
          </w:p>
        </w:tc>
        <w:tc>
          <w:tcPr>
            <w:tcW w:w="5245" w:type="dxa"/>
            <w:tcBorders>
              <w:top w:val="nil"/>
              <w:left w:val="nil"/>
              <w:bottom w:val="nil"/>
              <w:right w:val="nil"/>
            </w:tcBorders>
            <w:shd w:val="clear" w:color="auto" w:fill="auto"/>
            <w:noWrap/>
            <w:vAlign w:val="bottom"/>
            <w:hideMark/>
          </w:tcPr>
          <w:p w14:paraId="29570A04" w14:textId="77777777" w:rsidR="00A9102B" w:rsidRPr="006D6EB7" w:rsidRDefault="00A9102B" w:rsidP="006234E8">
            <w:pPr>
              <w:jc w:val="center"/>
              <w:rPr>
                <w:sz w:val="20"/>
                <w:szCs w:val="20"/>
              </w:rPr>
            </w:pPr>
          </w:p>
        </w:tc>
      </w:tr>
      <w:tr w:rsidR="00A9102B" w:rsidRPr="006D6EB7" w14:paraId="13DA6F67"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1B9A91DC"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t>DEPARTEMENT DE L'ATACORA</w:t>
            </w:r>
          </w:p>
        </w:tc>
      </w:tr>
      <w:tr w:rsidR="00A9102B" w:rsidRPr="006D6EB7" w14:paraId="52D8F9B3" w14:textId="77777777" w:rsidTr="001A43E0">
        <w:trPr>
          <w:trHeight w:val="227"/>
        </w:trPr>
        <w:tc>
          <w:tcPr>
            <w:tcW w:w="309" w:type="dxa"/>
            <w:tcBorders>
              <w:top w:val="nil"/>
              <w:left w:val="nil"/>
              <w:bottom w:val="nil"/>
              <w:right w:val="nil"/>
            </w:tcBorders>
            <w:shd w:val="clear" w:color="auto" w:fill="auto"/>
            <w:noWrap/>
            <w:vAlign w:val="bottom"/>
            <w:hideMark/>
          </w:tcPr>
          <w:p w14:paraId="3DF08B06"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50123F65"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6716D3D7"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71C9CA40"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6560EFB6" w14:textId="77777777" w:rsidR="00A9102B" w:rsidRPr="006D6EB7" w:rsidRDefault="00A9102B" w:rsidP="006234E8">
            <w:pPr>
              <w:rPr>
                <w:sz w:val="20"/>
                <w:szCs w:val="20"/>
              </w:rPr>
            </w:pPr>
          </w:p>
        </w:tc>
      </w:tr>
      <w:tr w:rsidR="00A9102B" w:rsidRPr="006D6EB7" w14:paraId="42FE6013"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68F02709"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0166A65"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56FC94A2"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2DEF2EE"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2E1A5367"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02A97D7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3B88195"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850125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TOUNGA KATOTCHA </w:t>
            </w:r>
            <w:proofErr w:type="spellStart"/>
            <w:r w:rsidRPr="006D6EB7">
              <w:rPr>
                <w:rFonts w:ascii="Montserrat Light" w:hAnsi="Montserrat Light" w:cs="Calibri"/>
                <w:color w:val="000000"/>
                <w:sz w:val="20"/>
                <w:szCs w:val="20"/>
              </w:rPr>
              <w:t>Nawan</w:t>
            </w:r>
            <w:proofErr w:type="spellEnd"/>
            <w:r w:rsidRPr="006D6EB7">
              <w:rPr>
                <w:rFonts w:ascii="Montserrat Light" w:hAnsi="Montserrat Light" w:cs="Calibri"/>
                <w:color w:val="000000"/>
                <w:sz w:val="20"/>
                <w:szCs w:val="20"/>
              </w:rPr>
              <w:t xml:space="preserve"> Georges</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42DB511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72C2CAE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96402428/95683244</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35EDE651"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Cobly-Kérou-Natintingou-Pehunco</w:t>
            </w:r>
            <w:proofErr w:type="spellEnd"/>
          </w:p>
        </w:tc>
      </w:tr>
      <w:tr w:rsidR="00A9102B" w:rsidRPr="006D6EB7" w14:paraId="377CB37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B3F992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11E3FD6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ABDOULAYE Issifou</w:t>
            </w:r>
          </w:p>
        </w:tc>
        <w:tc>
          <w:tcPr>
            <w:tcW w:w="2690" w:type="dxa"/>
            <w:tcBorders>
              <w:top w:val="nil"/>
              <w:left w:val="nil"/>
              <w:bottom w:val="single" w:sz="4" w:space="0" w:color="auto"/>
              <w:right w:val="single" w:sz="4" w:space="0" w:color="auto"/>
            </w:tcBorders>
            <w:shd w:val="clear" w:color="auto" w:fill="auto"/>
            <w:noWrap/>
            <w:vAlign w:val="bottom"/>
            <w:hideMark/>
          </w:tcPr>
          <w:p w14:paraId="727C859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2E1F099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97420336/95378062</w:t>
            </w:r>
          </w:p>
        </w:tc>
        <w:tc>
          <w:tcPr>
            <w:tcW w:w="5245" w:type="dxa"/>
            <w:tcBorders>
              <w:top w:val="nil"/>
              <w:left w:val="nil"/>
              <w:bottom w:val="single" w:sz="4" w:space="0" w:color="auto"/>
              <w:right w:val="single" w:sz="4" w:space="0" w:color="auto"/>
            </w:tcBorders>
            <w:shd w:val="clear" w:color="auto" w:fill="auto"/>
            <w:noWrap/>
            <w:vAlign w:val="bottom"/>
            <w:hideMark/>
          </w:tcPr>
          <w:p w14:paraId="77C0B8C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DR et Agence Natitingou</w:t>
            </w:r>
          </w:p>
        </w:tc>
      </w:tr>
      <w:tr w:rsidR="00A9102B" w:rsidRPr="006D6EB7" w14:paraId="6428A73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5FD665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254C2BD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YEROPA </w:t>
            </w:r>
            <w:proofErr w:type="spellStart"/>
            <w:r w:rsidRPr="006D6EB7">
              <w:rPr>
                <w:rFonts w:ascii="Montserrat Light" w:hAnsi="Montserrat Light" w:cs="Calibri"/>
                <w:color w:val="000000"/>
                <w:sz w:val="20"/>
                <w:szCs w:val="20"/>
              </w:rPr>
              <w:t>Fibi</w:t>
            </w:r>
            <w:proofErr w:type="spellEnd"/>
            <w:r w:rsidRPr="006D6EB7">
              <w:rPr>
                <w:rFonts w:ascii="Montserrat Light" w:hAnsi="Montserrat Light" w:cs="Calibri"/>
                <w:color w:val="000000"/>
                <w:sz w:val="20"/>
                <w:szCs w:val="20"/>
              </w:rPr>
              <w:t xml:space="preserve"> Dieudonné</w:t>
            </w:r>
          </w:p>
        </w:tc>
        <w:tc>
          <w:tcPr>
            <w:tcW w:w="2690" w:type="dxa"/>
            <w:tcBorders>
              <w:top w:val="nil"/>
              <w:left w:val="nil"/>
              <w:bottom w:val="single" w:sz="4" w:space="0" w:color="auto"/>
              <w:right w:val="single" w:sz="4" w:space="0" w:color="auto"/>
            </w:tcBorders>
            <w:shd w:val="clear" w:color="auto" w:fill="auto"/>
            <w:noWrap/>
            <w:vAlign w:val="bottom"/>
            <w:hideMark/>
          </w:tcPr>
          <w:p w14:paraId="7639AF5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1E08823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97276233/97276233</w:t>
            </w:r>
          </w:p>
        </w:tc>
        <w:tc>
          <w:tcPr>
            <w:tcW w:w="5245" w:type="dxa"/>
            <w:tcBorders>
              <w:top w:val="nil"/>
              <w:left w:val="nil"/>
              <w:bottom w:val="single" w:sz="4" w:space="0" w:color="auto"/>
              <w:right w:val="single" w:sz="4" w:space="0" w:color="auto"/>
            </w:tcBorders>
            <w:shd w:val="clear" w:color="auto" w:fill="auto"/>
            <w:noWrap/>
            <w:vAlign w:val="bottom"/>
            <w:hideMark/>
          </w:tcPr>
          <w:p w14:paraId="477810C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w:t>
            </w:r>
            <w:proofErr w:type="spellStart"/>
            <w:r w:rsidRPr="006D6EB7">
              <w:rPr>
                <w:rFonts w:ascii="Montserrat Light" w:hAnsi="Montserrat Light" w:cs="Calibri"/>
                <w:color w:val="000000"/>
                <w:sz w:val="20"/>
                <w:szCs w:val="20"/>
              </w:rPr>
              <w:t>Tanguiéta</w:t>
            </w:r>
            <w:proofErr w:type="spellEnd"/>
          </w:p>
        </w:tc>
      </w:tr>
      <w:tr w:rsidR="00A9102B" w:rsidRPr="006D6EB7" w14:paraId="61E86061"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6A3CBA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54C8F4B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KOUTOUMPO </w:t>
            </w:r>
            <w:proofErr w:type="spellStart"/>
            <w:r w:rsidRPr="006D6EB7">
              <w:rPr>
                <w:rFonts w:ascii="Montserrat Light" w:hAnsi="Montserrat Light" w:cs="Calibri"/>
                <w:color w:val="000000"/>
                <w:sz w:val="20"/>
                <w:szCs w:val="20"/>
              </w:rPr>
              <w:t>Socotohou</w:t>
            </w:r>
            <w:proofErr w:type="spellEnd"/>
            <w:r w:rsidRPr="006D6EB7">
              <w:rPr>
                <w:rFonts w:ascii="Montserrat Light" w:hAnsi="Montserrat Light" w:cs="Calibri"/>
                <w:color w:val="000000"/>
                <w:sz w:val="20"/>
                <w:szCs w:val="20"/>
              </w:rPr>
              <w:t xml:space="preserve"> Joel Elvis</w:t>
            </w:r>
          </w:p>
        </w:tc>
        <w:tc>
          <w:tcPr>
            <w:tcW w:w="2690" w:type="dxa"/>
            <w:tcBorders>
              <w:top w:val="nil"/>
              <w:left w:val="nil"/>
              <w:bottom w:val="single" w:sz="4" w:space="0" w:color="auto"/>
              <w:right w:val="single" w:sz="4" w:space="0" w:color="auto"/>
            </w:tcBorders>
            <w:shd w:val="clear" w:color="auto" w:fill="auto"/>
            <w:noWrap/>
            <w:vAlign w:val="bottom"/>
            <w:hideMark/>
          </w:tcPr>
          <w:p w14:paraId="3C605CD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7D711A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96673947/96673947</w:t>
            </w:r>
          </w:p>
        </w:tc>
        <w:tc>
          <w:tcPr>
            <w:tcW w:w="5245" w:type="dxa"/>
            <w:tcBorders>
              <w:top w:val="nil"/>
              <w:left w:val="nil"/>
              <w:bottom w:val="single" w:sz="4" w:space="0" w:color="auto"/>
              <w:right w:val="single" w:sz="4" w:space="0" w:color="auto"/>
            </w:tcBorders>
            <w:shd w:val="clear" w:color="auto" w:fill="auto"/>
            <w:noWrap/>
            <w:vAlign w:val="bottom"/>
            <w:hideMark/>
          </w:tcPr>
          <w:p w14:paraId="70CC1FAF"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Cobly-Kérou-Natintingou-Pehunco</w:t>
            </w:r>
            <w:proofErr w:type="spellEnd"/>
          </w:p>
        </w:tc>
      </w:tr>
      <w:tr w:rsidR="00A9102B" w:rsidRPr="006D6EB7" w14:paraId="50936D3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AC640FB"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12B7AB9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YERE </w:t>
            </w:r>
            <w:proofErr w:type="spellStart"/>
            <w:r w:rsidRPr="006D6EB7">
              <w:rPr>
                <w:rFonts w:ascii="Montserrat Light" w:hAnsi="Montserrat Light" w:cs="Calibri"/>
                <w:color w:val="000000"/>
                <w:sz w:val="20"/>
                <w:szCs w:val="20"/>
              </w:rPr>
              <w:t>Sabi</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2B3D66A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D97655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96435521/96425521</w:t>
            </w:r>
          </w:p>
        </w:tc>
        <w:tc>
          <w:tcPr>
            <w:tcW w:w="5245" w:type="dxa"/>
            <w:tcBorders>
              <w:top w:val="nil"/>
              <w:left w:val="nil"/>
              <w:bottom w:val="single" w:sz="4" w:space="0" w:color="auto"/>
              <w:right w:val="single" w:sz="4" w:space="0" w:color="auto"/>
            </w:tcBorders>
            <w:shd w:val="clear" w:color="auto" w:fill="auto"/>
            <w:noWrap/>
            <w:vAlign w:val="bottom"/>
            <w:hideMark/>
          </w:tcPr>
          <w:p w14:paraId="64168FB1"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Cobly-Kérou-Natintingou-Pehunco</w:t>
            </w:r>
            <w:proofErr w:type="spellEnd"/>
          </w:p>
        </w:tc>
      </w:tr>
      <w:tr w:rsidR="00A9102B" w:rsidRPr="006D6EB7" w14:paraId="7165D8A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2D1B0B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01765A1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SINABEROGUI HAROUNA</w:t>
            </w:r>
          </w:p>
        </w:tc>
        <w:tc>
          <w:tcPr>
            <w:tcW w:w="2690" w:type="dxa"/>
            <w:tcBorders>
              <w:top w:val="nil"/>
              <w:left w:val="nil"/>
              <w:bottom w:val="single" w:sz="4" w:space="0" w:color="auto"/>
              <w:right w:val="single" w:sz="4" w:space="0" w:color="auto"/>
            </w:tcBorders>
            <w:shd w:val="clear" w:color="auto" w:fill="auto"/>
            <w:noWrap/>
            <w:vAlign w:val="bottom"/>
            <w:hideMark/>
          </w:tcPr>
          <w:p w14:paraId="346B01D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8336F8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68724669/95113739</w:t>
            </w:r>
          </w:p>
        </w:tc>
        <w:tc>
          <w:tcPr>
            <w:tcW w:w="5245" w:type="dxa"/>
            <w:tcBorders>
              <w:top w:val="nil"/>
              <w:left w:val="nil"/>
              <w:bottom w:val="single" w:sz="4" w:space="0" w:color="auto"/>
              <w:right w:val="single" w:sz="4" w:space="0" w:color="auto"/>
            </w:tcBorders>
            <w:shd w:val="clear" w:color="auto" w:fill="auto"/>
            <w:noWrap/>
            <w:vAlign w:val="bottom"/>
            <w:hideMark/>
          </w:tcPr>
          <w:p w14:paraId="38495C47"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Cobly-Kérou-Natintingou-Pehunco</w:t>
            </w:r>
            <w:proofErr w:type="spellEnd"/>
          </w:p>
        </w:tc>
      </w:tr>
      <w:tr w:rsidR="00A9102B" w:rsidRPr="006D6EB7" w14:paraId="54A99679" w14:textId="77777777" w:rsidTr="001A43E0">
        <w:trPr>
          <w:trHeight w:val="227"/>
        </w:trPr>
        <w:tc>
          <w:tcPr>
            <w:tcW w:w="309" w:type="dxa"/>
            <w:tcBorders>
              <w:top w:val="nil"/>
              <w:left w:val="nil"/>
              <w:bottom w:val="nil"/>
              <w:right w:val="nil"/>
            </w:tcBorders>
            <w:shd w:val="clear" w:color="auto" w:fill="auto"/>
            <w:noWrap/>
            <w:vAlign w:val="bottom"/>
            <w:hideMark/>
          </w:tcPr>
          <w:p w14:paraId="6B35AADA"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04E856EC"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605B5A99"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2BAF88A2"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08197BA8" w14:textId="77777777" w:rsidR="00A9102B" w:rsidRPr="006D6EB7" w:rsidRDefault="00A9102B" w:rsidP="006234E8">
            <w:pPr>
              <w:rPr>
                <w:sz w:val="20"/>
                <w:szCs w:val="20"/>
              </w:rPr>
            </w:pPr>
          </w:p>
        </w:tc>
      </w:tr>
      <w:tr w:rsidR="00A9102B" w:rsidRPr="006D6EB7" w14:paraId="120F7A4F" w14:textId="77777777" w:rsidTr="001A43E0">
        <w:trPr>
          <w:trHeight w:val="227"/>
        </w:trPr>
        <w:tc>
          <w:tcPr>
            <w:tcW w:w="309" w:type="dxa"/>
            <w:tcBorders>
              <w:top w:val="nil"/>
              <w:left w:val="nil"/>
              <w:bottom w:val="nil"/>
              <w:right w:val="nil"/>
            </w:tcBorders>
            <w:shd w:val="clear" w:color="auto" w:fill="auto"/>
            <w:noWrap/>
            <w:vAlign w:val="bottom"/>
            <w:hideMark/>
          </w:tcPr>
          <w:p w14:paraId="08FE93E0"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hideMark/>
          </w:tcPr>
          <w:p w14:paraId="579E6191" w14:textId="0252BF36" w:rsidR="001A43E0" w:rsidRDefault="001A43E0" w:rsidP="006234E8">
            <w:pPr>
              <w:rPr>
                <w:sz w:val="20"/>
                <w:szCs w:val="20"/>
              </w:rPr>
            </w:pPr>
          </w:p>
          <w:p w14:paraId="3B7E3044" w14:textId="730E7CA4" w:rsidR="001A43E0" w:rsidRDefault="001A43E0" w:rsidP="006234E8">
            <w:pPr>
              <w:rPr>
                <w:sz w:val="20"/>
                <w:szCs w:val="20"/>
              </w:rPr>
            </w:pPr>
          </w:p>
          <w:p w14:paraId="0DD08B8E" w14:textId="14867053" w:rsidR="001A43E0" w:rsidRDefault="001A43E0" w:rsidP="006234E8">
            <w:pPr>
              <w:rPr>
                <w:sz w:val="20"/>
                <w:szCs w:val="20"/>
              </w:rPr>
            </w:pPr>
          </w:p>
          <w:p w14:paraId="048FDA4D" w14:textId="1DB66DA7" w:rsidR="001A43E0" w:rsidRDefault="001A43E0" w:rsidP="006234E8">
            <w:pPr>
              <w:rPr>
                <w:sz w:val="20"/>
                <w:szCs w:val="20"/>
              </w:rPr>
            </w:pPr>
          </w:p>
          <w:p w14:paraId="7A99638D" w14:textId="77777777" w:rsidR="001A43E0" w:rsidRDefault="001A43E0" w:rsidP="006234E8">
            <w:pPr>
              <w:rPr>
                <w:sz w:val="20"/>
                <w:szCs w:val="20"/>
              </w:rPr>
            </w:pPr>
          </w:p>
          <w:p w14:paraId="297BABC7" w14:textId="4C50ECEF" w:rsidR="001A43E0" w:rsidRPr="006D6EB7" w:rsidRDefault="001A43E0" w:rsidP="006234E8">
            <w:pPr>
              <w:rPr>
                <w:sz w:val="20"/>
                <w:szCs w:val="20"/>
              </w:rPr>
            </w:pPr>
          </w:p>
        </w:tc>
        <w:tc>
          <w:tcPr>
            <w:tcW w:w="2690" w:type="dxa"/>
            <w:tcBorders>
              <w:top w:val="nil"/>
              <w:left w:val="nil"/>
              <w:bottom w:val="nil"/>
              <w:right w:val="nil"/>
            </w:tcBorders>
            <w:shd w:val="clear" w:color="auto" w:fill="auto"/>
            <w:noWrap/>
            <w:vAlign w:val="bottom"/>
            <w:hideMark/>
          </w:tcPr>
          <w:p w14:paraId="0879BC00"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12E0326"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1D3B96A8" w14:textId="77777777" w:rsidR="00A9102B" w:rsidRPr="006D6EB7" w:rsidRDefault="00A9102B" w:rsidP="006234E8">
            <w:pPr>
              <w:rPr>
                <w:sz w:val="20"/>
                <w:szCs w:val="20"/>
              </w:rPr>
            </w:pPr>
          </w:p>
        </w:tc>
      </w:tr>
      <w:tr w:rsidR="00A9102B" w:rsidRPr="006D6EB7" w14:paraId="39B53062"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76D3E2EA"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lastRenderedPageBreak/>
              <w:t>DEPARTEMENT DE LA DONGA</w:t>
            </w:r>
          </w:p>
        </w:tc>
      </w:tr>
      <w:tr w:rsidR="00A9102B" w:rsidRPr="006D6EB7" w14:paraId="2FDE8BA9" w14:textId="77777777" w:rsidTr="001A43E0">
        <w:trPr>
          <w:trHeight w:val="227"/>
        </w:trPr>
        <w:tc>
          <w:tcPr>
            <w:tcW w:w="309" w:type="dxa"/>
            <w:tcBorders>
              <w:top w:val="nil"/>
              <w:left w:val="nil"/>
              <w:bottom w:val="nil"/>
              <w:right w:val="nil"/>
            </w:tcBorders>
            <w:shd w:val="clear" w:color="auto" w:fill="auto"/>
            <w:noWrap/>
            <w:vAlign w:val="bottom"/>
            <w:hideMark/>
          </w:tcPr>
          <w:p w14:paraId="770DDF5D"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6A3EE2BA"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098CE1CD"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7CBF1BFC"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4AA17A52" w14:textId="77777777" w:rsidR="00A9102B" w:rsidRPr="006D6EB7" w:rsidRDefault="00A9102B" w:rsidP="006234E8">
            <w:pPr>
              <w:rPr>
                <w:sz w:val="20"/>
                <w:szCs w:val="20"/>
              </w:rPr>
            </w:pPr>
          </w:p>
        </w:tc>
      </w:tr>
      <w:tr w:rsidR="00A9102B" w:rsidRPr="006D6EB7" w14:paraId="5A990261"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07A08D24"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5536124"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5AC26B5B"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F9D749F"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68FED8E"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1A44B93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AFD1A02"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ADB7F3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NOUHOUM MAMAM Alassane</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71AD300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1C1994A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97619735/97619735</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1C6999F9"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Bassila</w:t>
            </w:r>
            <w:proofErr w:type="spellEnd"/>
            <w:r w:rsidRPr="006D6EB7">
              <w:rPr>
                <w:rFonts w:ascii="Montserrat Light" w:hAnsi="Montserrat Light" w:cs="Calibri"/>
                <w:color w:val="000000"/>
                <w:sz w:val="20"/>
                <w:szCs w:val="20"/>
              </w:rPr>
              <w:t>-</w:t>
            </w:r>
            <w:proofErr w:type="spellStart"/>
            <w:r w:rsidRPr="006D6EB7">
              <w:rPr>
                <w:rFonts w:ascii="Montserrat Light" w:hAnsi="Montserrat Light" w:cs="Calibri"/>
                <w:color w:val="000000"/>
                <w:sz w:val="20"/>
                <w:szCs w:val="20"/>
              </w:rPr>
              <w:t>Copargo</w:t>
            </w:r>
            <w:proofErr w:type="spellEnd"/>
            <w:r w:rsidRPr="006D6EB7">
              <w:rPr>
                <w:rFonts w:ascii="Montserrat Light" w:hAnsi="Montserrat Light" w:cs="Calibri"/>
                <w:color w:val="000000"/>
                <w:sz w:val="20"/>
                <w:szCs w:val="20"/>
              </w:rPr>
              <w:t>-Djougou</w:t>
            </w:r>
          </w:p>
        </w:tc>
      </w:tr>
      <w:tr w:rsidR="00A9102B" w:rsidRPr="006D6EB7" w14:paraId="18E2AA2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982C2C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08765A6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SOUROU NOUROU </w:t>
            </w:r>
            <w:proofErr w:type="spellStart"/>
            <w:r w:rsidRPr="006D6EB7">
              <w:rPr>
                <w:rFonts w:ascii="Montserrat Light" w:hAnsi="Montserrat Light" w:cs="Calibri"/>
                <w:color w:val="000000"/>
                <w:sz w:val="20"/>
                <w:szCs w:val="20"/>
              </w:rPr>
              <w:t>Hafis</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3F76F7A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5207EAD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96388122/96388122</w:t>
            </w:r>
          </w:p>
        </w:tc>
        <w:tc>
          <w:tcPr>
            <w:tcW w:w="5245" w:type="dxa"/>
            <w:tcBorders>
              <w:top w:val="nil"/>
              <w:left w:val="nil"/>
              <w:bottom w:val="single" w:sz="4" w:space="0" w:color="auto"/>
              <w:right w:val="single" w:sz="4" w:space="0" w:color="auto"/>
            </w:tcBorders>
            <w:shd w:val="clear" w:color="auto" w:fill="auto"/>
            <w:noWrap/>
            <w:vAlign w:val="bottom"/>
            <w:hideMark/>
          </w:tcPr>
          <w:p w14:paraId="14C9B2F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Djougou</w:t>
            </w:r>
          </w:p>
        </w:tc>
      </w:tr>
      <w:tr w:rsidR="00A9102B" w:rsidRPr="006D6EB7" w14:paraId="74CC46F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AA69BD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74B67D9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TROUCOU ALAZA GOUMBE El-</w:t>
            </w:r>
            <w:proofErr w:type="spellStart"/>
            <w:r w:rsidRPr="006D6EB7">
              <w:rPr>
                <w:rFonts w:ascii="Montserrat Light" w:hAnsi="Montserrat Light" w:cs="Calibri"/>
                <w:color w:val="000000"/>
                <w:sz w:val="20"/>
                <w:szCs w:val="20"/>
              </w:rPr>
              <w:t>Abidine</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17FD2A4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664BBB9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95750446/96601652</w:t>
            </w:r>
          </w:p>
        </w:tc>
        <w:tc>
          <w:tcPr>
            <w:tcW w:w="5245" w:type="dxa"/>
            <w:tcBorders>
              <w:top w:val="nil"/>
              <w:left w:val="nil"/>
              <w:bottom w:val="single" w:sz="4" w:space="0" w:color="auto"/>
              <w:right w:val="single" w:sz="4" w:space="0" w:color="auto"/>
            </w:tcBorders>
            <w:shd w:val="clear" w:color="auto" w:fill="auto"/>
            <w:noWrap/>
            <w:vAlign w:val="bottom"/>
            <w:hideMark/>
          </w:tcPr>
          <w:p w14:paraId="0268428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w:t>
            </w:r>
            <w:proofErr w:type="spellStart"/>
            <w:r w:rsidRPr="006D6EB7">
              <w:rPr>
                <w:rFonts w:ascii="Montserrat Light" w:hAnsi="Montserrat Light" w:cs="Calibri"/>
                <w:color w:val="000000"/>
                <w:sz w:val="20"/>
                <w:szCs w:val="20"/>
              </w:rPr>
              <w:t>Bassila</w:t>
            </w:r>
            <w:proofErr w:type="spellEnd"/>
          </w:p>
        </w:tc>
      </w:tr>
      <w:tr w:rsidR="00A9102B" w:rsidRPr="006D6EB7" w14:paraId="409B9DE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BCB9ED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2D98991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IMOROU </w:t>
            </w:r>
            <w:proofErr w:type="spellStart"/>
            <w:r w:rsidRPr="006D6EB7">
              <w:rPr>
                <w:rFonts w:ascii="Montserrat Light" w:hAnsi="Montserrat Light" w:cs="Calibri"/>
                <w:color w:val="000000"/>
                <w:sz w:val="20"/>
                <w:szCs w:val="20"/>
              </w:rPr>
              <w:t>Foudou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5236913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26D3D0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97465024/97465024</w:t>
            </w:r>
          </w:p>
        </w:tc>
        <w:tc>
          <w:tcPr>
            <w:tcW w:w="5245" w:type="dxa"/>
            <w:tcBorders>
              <w:top w:val="nil"/>
              <w:left w:val="nil"/>
              <w:bottom w:val="single" w:sz="4" w:space="0" w:color="auto"/>
              <w:right w:val="single" w:sz="4" w:space="0" w:color="auto"/>
            </w:tcBorders>
            <w:shd w:val="clear" w:color="auto" w:fill="auto"/>
            <w:noWrap/>
            <w:vAlign w:val="bottom"/>
            <w:hideMark/>
          </w:tcPr>
          <w:p w14:paraId="03CBE84E"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Bassila</w:t>
            </w:r>
            <w:proofErr w:type="spellEnd"/>
            <w:r w:rsidRPr="006D6EB7">
              <w:rPr>
                <w:rFonts w:ascii="Montserrat Light" w:hAnsi="Montserrat Light" w:cs="Calibri"/>
                <w:color w:val="000000"/>
                <w:sz w:val="20"/>
                <w:szCs w:val="20"/>
              </w:rPr>
              <w:t>-</w:t>
            </w:r>
            <w:proofErr w:type="spellStart"/>
            <w:r w:rsidRPr="006D6EB7">
              <w:rPr>
                <w:rFonts w:ascii="Montserrat Light" w:hAnsi="Montserrat Light" w:cs="Calibri"/>
                <w:color w:val="000000"/>
                <w:sz w:val="20"/>
                <w:szCs w:val="20"/>
              </w:rPr>
              <w:t>Copargo</w:t>
            </w:r>
            <w:proofErr w:type="spellEnd"/>
            <w:r w:rsidRPr="006D6EB7">
              <w:rPr>
                <w:rFonts w:ascii="Montserrat Light" w:hAnsi="Montserrat Light" w:cs="Calibri"/>
                <w:color w:val="000000"/>
                <w:sz w:val="20"/>
                <w:szCs w:val="20"/>
              </w:rPr>
              <w:t>-Djougou</w:t>
            </w:r>
          </w:p>
        </w:tc>
      </w:tr>
      <w:tr w:rsidR="00A9102B" w:rsidRPr="006D6EB7" w14:paraId="0C9C32D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D04744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1EEE138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SALIFOU KPARA </w:t>
            </w:r>
            <w:proofErr w:type="spellStart"/>
            <w:r w:rsidRPr="006D6EB7">
              <w:rPr>
                <w:rFonts w:ascii="Montserrat Light" w:hAnsi="Montserrat Light" w:cs="Calibri"/>
                <w:color w:val="000000"/>
                <w:sz w:val="20"/>
                <w:szCs w:val="20"/>
              </w:rPr>
              <w:t>Latifou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2E6FD0F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2AFC8E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96011421/96011421</w:t>
            </w:r>
          </w:p>
        </w:tc>
        <w:tc>
          <w:tcPr>
            <w:tcW w:w="5245" w:type="dxa"/>
            <w:tcBorders>
              <w:top w:val="nil"/>
              <w:left w:val="nil"/>
              <w:bottom w:val="single" w:sz="4" w:space="0" w:color="auto"/>
              <w:right w:val="single" w:sz="4" w:space="0" w:color="auto"/>
            </w:tcBorders>
            <w:shd w:val="clear" w:color="auto" w:fill="auto"/>
            <w:noWrap/>
            <w:vAlign w:val="bottom"/>
            <w:hideMark/>
          </w:tcPr>
          <w:p w14:paraId="7CBA27F7"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Bassila</w:t>
            </w:r>
            <w:proofErr w:type="spellEnd"/>
            <w:r w:rsidRPr="006D6EB7">
              <w:rPr>
                <w:rFonts w:ascii="Montserrat Light" w:hAnsi="Montserrat Light" w:cs="Calibri"/>
                <w:color w:val="000000"/>
                <w:sz w:val="20"/>
                <w:szCs w:val="20"/>
              </w:rPr>
              <w:t>-</w:t>
            </w:r>
            <w:proofErr w:type="spellStart"/>
            <w:r w:rsidRPr="006D6EB7">
              <w:rPr>
                <w:rFonts w:ascii="Montserrat Light" w:hAnsi="Montserrat Light" w:cs="Calibri"/>
                <w:color w:val="000000"/>
                <w:sz w:val="20"/>
                <w:szCs w:val="20"/>
              </w:rPr>
              <w:t>Copargo</w:t>
            </w:r>
            <w:proofErr w:type="spellEnd"/>
            <w:r w:rsidRPr="006D6EB7">
              <w:rPr>
                <w:rFonts w:ascii="Montserrat Light" w:hAnsi="Montserrat Light" w:cs="Calibri"/>
                <w:color w:val="000000"/>
                <w:sz w:val="20"/>
                <w:szCs w:val="20"/>
              </w:rPr>
              <w:t>-Djougou</w:t>
            </w:r>
          </w:p>
        </w:tc>
      </w:tr>
      <w:tr w:rsidR="00A9102B" w:rsidRPr="006D6EB7" w14:paraId="6BFE188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F56D1D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20BD3BB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ISSAKOU Abdou-</w:t>
            </w:r>
            <w:proofErr w:type="spellStart"/>
            <w:r w:rsidRPr="006D6EB7">
              <w:rPr>
                <w:rFonts w:ascii="Montserrat Light" w:hAnsi="Montserrat Light" w:cs="Calibri"/>
                <w:color w:val="000000"/>
                <w:sz w:val="20"/>
                <w:szCs w:val="20"/>
              </w:rPr>
              <w:t>Falilou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16A892B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C10D83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96557227/96557227</w:t>
            </w:r>
          </w:p>
        </w:tc>
        <w:tc>
          <w:tcPr>
            <w:tcW w:w="5245" w:type="dxa"/>
            <w:tcBorders>
              <w:top w:val="nil"/>
              <w:left w:val="nil"/>
              <w:bottom w:val="single" w:sz="4" w:space="0" w:color="auto"/>
              <w:right w:val="single" w:sz="4" w:space="0" w:color="auto"/>
            </w:tcBorders>
            <w:shd w:val="clear" w:color="auto" w:fill="auto"/>
            <w:noWrap/>
            <w:vAlign w:val="bottom"/>
            <w:hideMark/>
          </w:tcPr>
          <w:p w14:paraId="0D435AC6"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Bassila</w:t>
            </w:r>
            <w:proofErr w:type="spellEnd"/>
            <w:r w:rsidRPr="006D6EB7">
              <w:rPr>
                <w:rFonts w:ascii="Montserrat Light" w:hAnsi="Montserrat Light" w:cs="Calibri"/>
                <w:color w:val="000000"/>
                <w:sz w:val="20"/>
                <w:szCs w:val="20"/>
              </w:rPr>
              <w:t>-</w:t>
            </w:r>
            <w:proofErr w:type="spellStart"/>
            <w:r w:rsidRPr="006D6EB7">
              <w:rPr>
                <w:rFonts w:ascii="Montserrat Light" w:hAnsi="Montserrat Light" w:cs="Calibri"/>
                <w:color w:val="000000"/>
                <w:sz w:val="20"/>
                <w:szCs w:val="20"/>
              </w:rPr>
              <w:t>Copargo</w:t>
            </w:r>
            <w:proofErr w:type="spellEnd"/>
            <w:r w:rsidRPr="006D6EB7">
              <w:rPr>
                <w:rFonts w:ascii="Montserrat Light" w:hAnsi="Montserrat Light" w:cs="Calibri"/>
                <w:color w:val="000000"/>
                <w:sz w:val="20"/>
                <w:szCs w:val="20"/>
              </w:rPr>
              <w:t>-Djougou</w:t>
            </w:r>
          </w:p>
        </w:tc>
      </w:tr>
      <w:tr w:rsidR="00A9102B" w:rsidRPr="006D6EB7" w14:paraId="44236172"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DFFA82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23E34B3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ABDOULAYE SOFFO </w:t>
            </w:r>
            <w:proofErr w:type="spellStart"/>
            <w:r w:rsidRPr="006D6EB7">
              <w:rPr>
                <w:rFonts w:ascii="Montserrat Light" w:hAnsi="Montserrat Light" w:cs="Calibri"/>
                <w:color w:val="000000"/>
                <w:sz w:val="20"/>
                <w:szCs w:val="20"/>
              </w:rPr>
              <w:t>Dandjima</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61C975C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8B7B28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97982775/97982775</w:t>
            </w:r>
          </w:p>
        </w:tc>
        <w:tc>
          <w:tcPr>
            <w:tcW w:w="5245" w:type="dxa"/>
            <w:tcBorders>
              <w:top w:val="nil"/>
              <w:left w:val="nil"/>
              <w:bottom w:val="single" w:sz="4" w:space="0" w:color="auto"/>
              <w:right w:val="single" w:sz="4" w:space="0" w:color="auto"/>
            </w:tcBorders>
            <w:shd w:val="clear" w:color="auto" w:fill="auto"/>
            <w:noWrap/>
            <w:vAlign w:val="bottom"/>
            <w:hideMark/>
          </w:tcPr>
          <w:p w14:paraId="0A49969B"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Bassila</w:t>
            </w:r>
            <w:proofErr w:type="spellEnd"/>
            <w:r w:rsidRPr="006D6EB7">
              <w:rPr>
                <w:rFonts w:ascii="Montserrat Light" w:hAnsi="Montserrat Light" w:cs="Calibri"/>
                <w:color w:val="000000"/>
                <w:sz w:val="20"/>
                <w:szCs w:val="20"/>
              </w:rPr>
              <w:t>-</w:t>
            </w:r>
            <w:proofErr w:type="spellStart"/>
            <w:r w:rsidRPr="006D6EB7">
              <w:rPr>
                <w:rFonts w:ascii="Montserrat Light" w:hAnsi="Montserrat Light" w:cs="Calibri"/>
                <w:color w:val="000000"/>
                <w:sz w:val="20"/>
                <w:szCs w:val="20"/>
              </w:rPr>
              <w:t>Copargo</w:t>
            </w:r>
            <w:proofErr w:type="spellEnd"/>
            <w:r w:rsidRPr="006D6EB7">
              <w:rPr>
                <w:rFonts w:ascii="Montserrat Light" w:hAnsi="Montserrat Light" w:cs="Calibri"/>
                <w:color w:val="000000"/>
                <w:sz w:val="20"/>
                <w:szCs w:val="20"/>
              </w:rPr>
              <w:t>-Djougou</w:t>
            </w:r>
          </w:p>
        </w:tc>
      </w:tr>
      <w:tr w:rsidR="00A9102B" w:rsidRPr="006D6EB7" w14:paraId="6D19498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C5E218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62397DC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CHABI DAOUDOU </w:t>
            </w:r>
            <w:proofErr w:type="spellStart"/>
            <w:r w:rsidRPr="006D6EB7">
              <w:rPr>
                <w:rFonts w:ascii="Montserrat Light" w:hAnsi="Montserrat Light" w:cs="Calibri"/>
                <w:color w:val="000000"/>
                <w:sz w:val="20"/>
                <w:szCs w:val="20"/>
              </w:rPr>
              <w:t>Chabi</w:t>
            </w:r>
            <w:proofErr w:type="spellEnd"/>
            <w:r w:rsidRPr="006D6EB7">
              <w:rPr>
                <w:rFonts w:ascii="Montserrat Light" w:hAnsi="Montserrat Light" w:cs="Calibri"/>
                <w:color w:val="000000"/>
                <w:sz w:val="20"/>
                <w:szCs w:val="20"/>
              </w:rPr>
              <w:t xml:space="preserve"> Toussaint</w:t>
            </w:r>
          </w:p>
        </w:tc>
        <w:tc>
          <w:tcPr>
            <w:tcW w:w="2690" w:type="dxa"/>
            <w:tcBorders>
              <w:top w:val="nil"/>
              <w:left w:val="nil"/>
              <w:bottom w:val="single" w:sz="4" w:space="0" w:color="auto"/>
              <w:right w:val="single" w:sz="4" w:space="0" w:color="auto"/>
            </w:tcBorders>
            <w:shd w:val="clear" w:color="auto" w:fill="auto"/>
            <w:noWrap/>
            <w:vAlign w:val="bottom"/>
            <w:hideMark/>
          </w:tcPr>
          <w:p w14:paraId="529B228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248913E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95075214/96902917</w:t>
            </w:r>
          </w:p>
        </w:tc>
        <w:tc>
          <w:tcPr>
            <w:tcW w:w="5245" w:type="dxa"/>
            <w:tcBorders>
              <w:top w:val="nil"/>
              <w:left w:val="nil"/>
              <w:bottom w:val="single" w:sz="4" w:space="0" w:color="auto"/>
              <w:right w:val="single" w:sz="4" w:space="0" w:color="auto"/>
            </w:tcBorders>
            <w:shd w:val="clear" w:color="auto" w:fill="auto"/>
            <w:noWrap/>
            <w:vAlign w:val="bottom"/>
            <w:hideMark/>
          </w:tcPr>
          <w:p w14:paraId="39CC4900"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Bassila</w:t>
            </w:r>
            <w:proofErr w:type="spellEnd"/>
            <w:r w:rsidRPr="006D6EB7">
              <w:rPr>
                <w:rFonts w:ascii="Montserrat Light" w:hAnsi="Montserrat Light" w:cs="Calibri"/>
                <w:color w:val="000000"/>
                <w:sz w:val="20"/>
                <w:szCs w:val="20"/>
              </w:rPr>
              <w:t>-</w:t>
            </w:r>
            <w:proofErr w:type="spellStart"/>
            <w:r w:rsidRPr="006D6EB7">
              <w:rPr>
                <w:rFonts w:ascii="Montserrat Light" w:hAnsi="Montserrat Light" w:cs="Calibri"/>
                <w:color w:val="000000"/>
                <w:sz w:val="20"/>
                <w:szCs w:val="20"/>
              </w:rPr>
              <w:t>Copargo</w:t>
            </w:r>
            <w:proofErr w:type="spellEnd"/>
            <w:r w:rsidRPr="006D6EB7">
              <w:rPr>
                <w:rFonts w:ascii="Montserrat Light" w:hAnsi="Montserrat Light" w:cs="Calibri"/>
                <w:color w:val="000000"/>
                <w:sz w:val="20"/>
                <w:szCs w:val="20"/>
              </w:rPr>
              <w:t>-Djougou</w:t>
            </w:r>
          </w:p>
        </w:tc>
      </w:tr>
      <w:tr w:rsidR="00A9102B" w:rsidRPr="006D6EB7" w14:paraId="0F97CE52" w14:textId="77777777" w:rsidTr="001A43E0">
        <w:trPr>
          <w:trHeight w:val="227"/>
        </w:trPr>
        <w:tc>
          <w:tcPr>
            <w:tcW w:w="309" w:type="dxa"/>
            <w:tcBorders>
              <w:top w:val="nil"/>
              <w:left w:val="nil"/>
              <w:bottom w:val="nil"/>
              <w:right w:val="nil"/>
            </w:tcBorders>
            <w:shd w:val="clear" w:color="auto" w:fill="auto"/>
            <w:noWrap/>
            <w:vAlign w:val="bottom"/>
            <w:hideMark/>
          </w:tcPr>
          <w:p w14:paraId="7E27D481"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591045E2"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6055D407"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57B40415"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300D76EA" w14:textId="77777777" w:rsidR="00A9102B" w:rsidRPr="006D6EB7" w:rsidRDefault="00A9102B" w:rsidP="006234E8">
            <w:pPr>
              <w:rPr>
                <w:sz w:val="20"/>
                <w:szCs w:val="20"/>
              </w:rPr>
            </w:pPr>
          </w:p>
        </w:tc>
      </w:tr>
      <w:tr w:rsidR="00A9102B" w:rsidRPr="006D6EB7" w14:paraId="627DC0B6" w14:textId="77777777" w:rsidTr="001A43E0">
        <w:trPr>
          <w:trHeight w:val="227"/>
        </w:trPr>
        <w:tc>
          <w:tcPr>
            <w:tcW w:w="309" w:type="dxa"/>
            <w:tcBorders>
              <w:top w:val="nil"/>
              <w:left w:val="nil"/>
              <w:bottom w:val="nil"/>
              <w:right w:val="nil"/>
            </w:tcBorders>
            <w:shd w:val="clear" w:color="auto" w:fill="auto"/>
            <w:noWrap/>
            <w:vAlign w:val="bottom"/>
          </w:tcPr>
          <w:p w14:paraId="4DD2D510"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tcPr>
          <w:p w14:paraId="2C44A646"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tcPr>
          <w:p w14:paraId="60AB8EA4"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tcPr>
          <w:p w14:paraId="308C00CC"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tcPr>
          <w:p w14:paraId="06075613" w14:textId="77777777" w:rsidR="00A9102B" w:rsidRPr="006D6EB7" w:rsidRDefault="00A9102B" w:rsidP="006234E8">
            <w:pPr>
              <w:rPr>
                <w:sz w:val="20"/>
                <w:szCs w:val="20"/>
              </w:rPr>
            </w:pPr>
          </w:p>
        </w:tc>
      </w:tr>
      <w:tr w:rsidR="00A9102B" w:rsidRPr="006D6EB7" w14:paraId="697AC7CB" w14:textId="77777777" w:rsidTr="001A43E0">
        <w:trPr>
          <w:trHeight w:val="227"/>
        </w:trPr>
        <w:tc>
          <w:tcPr>
            <w:tcW w:w="309" w:type="dxa"/>
            <w:tcBorders>
              <w:top w:val="nil"/>
              <w:left w:val="nil"/>
              <w:bottom w:val="nil"/>
              <w:right w:val="nil"/>
            </w:tcBorders>
            <w:shd w:val="clear" w:color="auto" w:fill="auto"/>
            <w:noWrap/>
            <w:vAlign w:val="bottom"/>
            <w:hideMark/>
          </w:tcPr>
          <w:p w14:paraId="332089C9" w14:textId="77777777" w:rsidR="00A9102B" w:rsidRDefault="00A9102B" w:rsidP="006234E8">
            <w:pPr>
              <w:rPr>
                <w:sz w:val="20"/>
                <w:szCs w:val="20"/>
              </w:rPr>
            </w:pPr>
          </w:p>
          <w:p w14:paraId="0D56ED99" w14:textId="7211E239" w:rsidR="001A43E0" w:rsidRPr="006D6EB7" w:rsidRDefault="001A43E0" w:rsidP="006234E8">
            <w:pPr>
              <w:rPr>
                <w:sz w:val="20"/>
                <w:szCs w:val="20"/>
              </w:rPr>
            </w:pPr>
          </w:p>
        </w:tc>
        <w:tc>
          <w:tcPr>
            <w:tcW w:w="3664" w:type="dxa"/>
            <w:tcBorders>
              <w:top w:val="nil"/>
              <w:left w:val="nil"/>
              <w:bottom w:val="nil"/>
              <w:right w:val="nil"/>
            </w:tcBorders>
            <w:shd w:val="clear" w:color="auto" w:fill="auto"/>
            <w:noWrap/>
            <w:vAlign w:val="bottom"/>
            <w:hideMark/>
          </w:tcPr>
          <w:p w14:paraId="6270BC0E" w14:textId="77777777" w:rsidR="00A9102B" w:rsidRDefault="00A9102B" w:rsidP="006234E8">
            <w:pPr>
              <w:rPr>
                <w:sz w:val="20"/>
                <w:szCs w:val="20"/>
              </w:rPr>
            </w:pPr>
          </w:p>
          <w:p w14:paraId="3297CC12" w14:textId="77777777" w:rsidR="001A43E0" w:rsidRDefault="001A43E0" w:rsidP="006234E8">
            <w:pPr>
              <w:rPr>
                <w:sz w:val="20"/>
                <w:szCs w:val="20"/>
              </w:rPr>
            </w:pPr>
          </w:p>
          <w:p w14:paraId="5AE5B423" w14:textId="158F3959" w:rsidR="001A43E0" w:rsidRPr="006D6EB7" w:rsidRDefault="001A43E0" w:rsidP="006234E8">
            <w:pPr>
              <w:rPr>
                <w:sz w:val="20"/>
                <w:szCs w:val="20"/>
              </w:rPr>
            </w:pPr>
          </w:p>
        </w:tc>
        <w:tc>
          <w:tcPr>
            <w:tcW w:w="2690" w:type="dxa"/>
            <w:tcBorders>
              <w:top w:val="nil"/>
              <w:left w:val="nil"/>
              <w:bottom w:val="nil"/>
              <w:right w:val="nil"/>
            </w:tcBorders>
            <w:shd w:val="clear" w:color="auto" w:fill="auto"/>
            <w:noWrap/>
            <w:vAlign w:val="bottom"/>
            <w:hideMark/>
          </w:tcPr>
          <w:p w14:paraId="393C8D57"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63070849"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1FD5D5E0" w14:textId="77777777" w:rsidR="00A9102B" w:rsidRPr="006D6EB7" w:rsidRDefault="00A9102B" w:rsidP="006234E8">
            <w:pPr>
              <w:rPr>
                <w:sz w:val="20"/>
                <w:szCs w:val="20"/>
              </w:rPr>
            </w:pPr>
          </w:p>
        </w:tc>
      </w:tr>
      <w:tr w:rsidR="00A9102B" w:rsidRPr="006D6EB7" w14:paraId="55D21782"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264F9349"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lastRenderedPageBreak/>
              <w:t>DEPARTEMENT DU BORGOU</w:t>
            </w:r>
          </w:p>
        </w:tc>
      </w:tr>
      <w:tr w:rsidR="00A9102B" w:rsidRPr="006D6EB7" w14:paraId="6B49A4F1" w14:textId="77777777" w:rsidTr="001A43E0">
        <w:trPr>
          <w:trHeight w:val="227"/>
        </w:trPr>
        <w:tc>
          <w:tcPr>
            <w:tcW w:w="309" w:type="dxa"/>
            <w:tcBorders>
              <w:top w:val="nil"/>
              <w:left w:val="nil"/>
              <w:bottom w:val="nil"/>
              <w:right w:val="nil"/>
            </w:tcBorders>
            <w:shd w:val="clear" w:color="auto" w:fill="auto"/>
            <w:noWrap/>
            <w:vAlign w:val="bottom"/>
            <w:hideMark/>
          </w:tcPr>
          <w:p w14:paraId="77DCB4B5"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690D85D4"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46D3FC71"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D886081"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03EB0C75" w14:textId="77777777" w:rsidR="00A9102B" w:rsidRPr="006D6EB7" w:rsidRDefault="00A9102B" w:rsidP="006234E8">
            <w:pPr>
              <w:rPr>
                <w:sz w:val="20"/>
                <w:szCs w:val="20"/>
              </w:rPr>
            </w:pPr>
          </w:p>
        </w:tc>
      </w:tr>
      <w:tr w:rsidR="00A9102B" w:rsidRPr="006D6EB7" w14:paraId="5CFD7E48"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0349937C"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3664" w:type="dxa"/>
            <w:tcBorders>
              <w:top w:val="nil"/>
              <w:left w:val="nil"/>
              <w:bottom w:val="single" w:sz="4" w:space="0" w:color="auto"/>
              <w:right w:val="nil"/>
            </w:tcBorders>
            <w:shd w:val="clear" w:color="auto" w:fill="auto"/>
            <w:noWrap/>
            <w:vAlign w:val="center"/>
            <w:hideMark/>
          </w:tcPr>
          <w:p w14:paraId="38ABBF1C"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2FCF5E75"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1</w:t>
            </w:r>
          </w:p>
        </w:tc>
        <w:tc>
          <w:tcPr>
            <w:tcW w:w="2551" w:type="dxa"/>
            <w:tcBorders>
              <w:top w:val="nil"/>
              <w:left w:val="nil"/>
              <w:bottom w:val="single" w:sz="4" w:space="0" w:color="auto"/>
              <w:right w:val="nil"/>
            </w:tcBorders>
            <w:shd w:val="clear" w:color="auto" w:fill="auto"/>
            <w:noWrap/>
            <w:vAlign w:val="center"/>
            <w:hideMark/>
          </w:tcPr>
          <w:p w14:paraId="41676B59"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378DFBB1" w14:textId="77777777" w:rsidR="00A9102B" w:rsidRPr="006D6EB7" w:rsidRDefault="00A9102B" w:rsidP="006234E8">
            <w:pPr>
              <w:rPr>
                <w:rFonts w:ascii="Montserrat Light" w:hAnsi="Montserrat Light" w:cs="Calibri"/>
                <w:b/>
                <w:bCs/>
                <w:color w:val="000000"/>
                <w:sz w:val="20"/>
                <w:szCs w:val="20"/>
              </w:rPr>
            </w:pPr>
          </w:p>
        </w:tc>
      </w:tr>
      <w:tr w:rsidR="00A9102B" w:rsidRPr="006D6EB7" w14:paraId="255A6003"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03E266DA"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F9072BE"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38EA9AF"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3105D1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75CF1B6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47664AF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7220BA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026318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SABI YERIMA IBRAHIM</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2447E24A" w14:textId="63B62455"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w:t>
            </w:r>
            <w:r w:rsidR="001A43E0">
              <w:rPr>
                <w:rFonts w:ascii="Montserrat Light" w:hAnsi="Montserrat Light" w:cs="Calibri"/>
                <w:color w:val="000000"/>
                <w:sz w:val="20"/>
                <w:szCs w:val="20"/>
              </w:rPr>
              <w:t>’</w:t>
            </w:r>
            <w:r w:rsidRPr="006D6EB7">
              <w:rPr>
                <w:rFonts w:ascii="Montserrat Light" w:hAnsi="Montserrat Light" w:cs="Calibri"/>
                <w:color w:val="000000"/>
                <w:sz w:val="20"/>
                <w:szCs w:val="20"/>
              </w:rPr>
              <w:t>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74C0F23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97549874/65620408</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2919372C" w14:textId="62AC5435"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w:t>
            </w:r>
            <w:r w:rsidR="001A43E0">
              <w:rPr>
                <w:rFonts w:ascii="Montserrat Light" w:hAnsi="Montserrat Light" w:cs="Calibri"/>
                <w:color w:val="000000"/>
                <w:sz w:val="20"/>
                <w:szCs w:val="20"/>
              </w:rPr>
              <w:t>’</w:t>
            </w:r>
            <w:r w:rsidRPr="006D6EB7">
              <w:rPr>
                <w:rFonts w:ascii="Montserrat Light" w:hAnsi="Montserrat Light" w:cs="Calibri"/>
                <w:color w:val="000000"/>
                <w:sz w:val="20"/>
                <w:szCs w:val="20"/>
              </w:rPr>
              <w:t>DALI-NIKKI-PARAKOU-PERERE-SINENDE-TCHAOUROU</w:t>
            </w:r>
          </w:p>
        </w:tc>
      </w:tr>
      <w:tr w:rsidR="00A9102B" w:rsidRPr="006D6EB7" w14:paraId="3A3AD30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A5666C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1FB1CEF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DJAODJI Oumarou</w:t>
            </w:r>
          </w:p>
        </w:tc>
        <w:tc>
          <w:tcPr>
            <w:tcW w:w="2690" w:type="dxa"/>
            <w:tcBorders>
              <w:top w:val="nil"/>
              <w:left w:val="nil"/>
              <w:bottom w:val="single" w:sz="4" w:space="0" w:color="auto"/>
              <w:right w:val="single" w:sz="4" w:space="0" w:color="auto"/>
            </w:tcBorders>
            <w:shd w:val="clear" w:color="auto" w:fill="auto"/>
            <w:noWrap/>
            <w:vAlign w:val="bottom"/>
            <w:hideMark/>
          </w:tcPr>
          <w:p w14:paraId="035D981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389FC92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67355450/67355450</w:t>
            </w:r>
          </w:p>
        </w:tc>
        <w:tc>
          <w:tcPr>
            <w:tcW w:w="5245" w:type="dxa"/>
            <w:tcBorders>
              <w:top w:val="nil"/>
              <w:left w:val="nil"/>
              <w:bottom w:val="single" w:sz="4" w:space="0" w:color="auto"/>
              <w:right w:val="single" w:sz="4" w:space="0" w:color="auto"/>
            </w:tcBorders>
            <w:shd w:val="clear" w:color="auto" w:fill="auto"/>
            <w:noWrap/>
            <w:vAlign w:val="bottom"/>
            <w:hideMark/>
          </w:tcPr>
          <w:p w14:paraId="64F586A2" w14:textId="683A3011"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de N</w:t>
            </w:r>
            <w:r w:rsidR="001A43E0">
              <w:rPr>
                <w:rFonts w:ascii="Montserrat Light" w:hAnsi="Montserrat Light" w:cs="Calibri"/>
                <w:color w:val="000000"/>
                <w:sz w:val="20"/>
                <w:szCs w:val="20"/>
              </w:rPr>
              <w:t>’</w:t>
            </w:r>
            <w:r w:rsidRPr="006D6EB7">
              <w:rPr>
                <w:rFonts w:ascii="Montserrat Light" w:hAnsi="Montserrat Light" w:cs="Calibri"/>
                <w:color w:val="000000"/>
                <w:sz w:val="20"/>
                <w:szCs w:val="20"/>
              </w:rPr>
              <w:t>Dali</w:t>
            </w:r>
          </w:p>
        </w:tc>
      </w:tr>
      <w:tr w:rsidR="00A9102B" w:rsidRPr="006D6EB7" w14:paraId="7775E0B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DBEE67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1F9C808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KARIM </w:t>
            </w:r>
            <w:proofErr w:type="spellStart"/>
            <w:r w:rsidRPr="006D6EB7">
              <w:rPr>
                <w:rFonts w:ascii="Montserrat Light" w:hAnsi="Montserrat Light" w:cs="Calibri"/>
                <w:color w:val="000000"/>
                <w:sz w:val="20"/>
                <w:szCs w:val="20"/>
              </w:rPr>
              <w:t>Safiou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51FAB8E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A93EF7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97715064/64154335</w:t>
            </w:r>
          </w:p>
        </w:tc>
        <w:tc>
          <w:tcPr>
            <w:tcW w:w="5245" w:type="dxa"/>
            <w:tcBorders>
              <w:top w:val="nil"/>
              <w:left w:val="nil"/>
              <w:bottom w:val="single" w:sz="4" w:space="0" w:color="auto"/>
              <w:right w:val="single" w:sz="4" w:space="0" w:color="auto"/>
            </w:tcBorders>
            <w:shd w:val="clear" w:color="auto" w:fill="auto"/>
            <w:noWrap/>
            <w:vAlign w:val="bottom"/>
            <w:hideMark/>
          </w:tcPr>
          <w:p w14:paraId="3856DD55" w14:textId="5938CBF4"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w:t>
            </w:r>
            <w:r w:rsidR="001A43E0">
              <w:rPr>
                <w:rFonts w:ascii="Montserrat Light" w:hAnsi="Montserrat Light" w:cs="Calibri"/>
                <w:color w:val="000000"/>
                <w:sz w:val="20"/>
                <w:szCs w:val="20"/>
              </w:rPr>
              <w:t>’</w:t>
            </w:r>
            <w:r w:rsidRPr="006D6EB7">
              <w:rPr>
                <w:rFonts w:ascii="Montserrat Light" w:hAnsi="Montserrat Light" w:cs="Calibri"/>
                <w:color w:val="000000"/>
                <w:sz w:val="20"/>
                <w:szCs w:val="20"/>
              </w:rPr>
              <w:t>DALI-NIKKI-PARAKOU-PERERE-SINENDE-TCHAOUROU</w:t>
            </w:r>
          </w:p>
        </w:tc>
      </w:tr>
      <w:tr w:rsidR="00A9102B" w:rsidRPr="006D6EB7" w14:paraId="7234458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039C5D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43676CF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BOUBARI MOHAMED </w:t>
            </w:r>
          </w:p>
        </w:tc>
        <w:tc>
          <w:tcPr>
            <w:tcW w:w="2690" w:type="dxa"/>
            <w:tcBorders>
              <w:top w:val="nil"/>
              <w:left w:val="nil"/>
              <w:bottom w:val="single" w:sz="4" w:space="0" w:color="auto"/>
              <w:right w:val="single" w:sz="4" w:space="0" w:color="auto"/>
            </w:tcBorders>
            <w:shd w:val="clear" w:color="auto" w:fill="auto"/>
            <w:noWrap/>
            <w:vAlign w:val="bottom"/>
            <w:hideMark/>
          </w:tcPr>
          <w:p w14:paraId="71CD4CB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C0463F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66356916/66356916</w:t>
            </w:r>
          </w:p>
        </w:tc>
        <w:tc>
          <w:tcPr>
            <w:tcW w:w="5245" w:type="dxa"/>
            <w:tcBorders>
              <w:top w:val="nil"/>
              <w:left w:val="nil"/>
              <w:bottom w:val="single" w:sz="4" w:space="0" w:color="auto"/>
              <w:right w:val="single" w:sz="4" w:space="0" w:color="auto"/>
            </w:tcBorders>
            <w:shd w:val="clear" w:color="auto" w:fill="auto"/>
            <w:noWrap/>
            <w:vAlign w:val="bottom"/>
            <w:hideMark/>
          </w:tcPr>
          <w:p w14:paraId="7F7CCF93" w14:textId="434AB996"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w:t>
            </w:r>
            <w:r w:rsidR="001A43E0">
              <w:rPr>
                <w:rFonts w:ascii="Montserrat Light" w:hAnsi="Montserrat Light" w:cs="Calibri"/>
                <w:color w:val="000000"/>
                <w:sz w:val="20"/>
                <w:szCs w:val="20"/>
              </w:rPr>
              <w:t>’</w:t>
            </w:r>
            <w:r w:rsidRPr="006D6EB7">
              <w:rPr>
                <w:rFonts w:ascii="Montserrat Light" w:hAnsi="Montserrat Light" w:cs="Calibri"/>
                <w:color w:val="000000"/>
                <w:sz w:val="20"/>
                <w:szCs w:val="20"/>
              </w:rPr>
              <w:t>DALI-NIKKI-PARAKOU-PERERE-SINENDE-TCHAOUROU</w:t>
            </w:r>
          </w:p>
        </w:tc>
      </w:tr>
      <w:tr w:rsidR="00A9102B" w:rsidRPr="006D6EB7" w14:paraId="39EE6236"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A5CCB2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34EB438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FE-FEFE Moustapha</w:t>
            </w:r>
          </w:p>
        </w:tc>
        <w:tc>
          <w:tcPr>
            <w:tcW w:w="2690" w:type="dxa"/>
            <w:tcBorders>
              <w:top w:val="nil"/>
              <w:left w:val="nil"/>
              <w:bottom w:val="single" w:sz="4" w:space="0" w:color="auto"/>
              <w:right w:val="single" w:sz="4" w:space="0" w:color="auto"/>
            </w:tcBorders>
            <w:shd w:val="clear" w:color="auto" w:fill="auto"/>
            <w:noWrap/>
            <w:vAlign w:val="bottom"/>
            <w:hideMark/>
          </w:tcPr>
          <w:p w14:paraId="408B7FF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2BA123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97952143/97952143</w:t>
            </w:r>
          </w:p>
        </w:tc>
        <w:tc>
          <w:tcPr>
            <w:tcW w:w="5245" w:type="dxa"/>
            <w:tcBorders>
              <w:top w:val="nil"/>
              <w:left w:val="nil"/>
              <w:bottom w:val="single" w:sz="4" w:space="0" w:color="auto"/>
              <w:right w:val="single" w:sz="4" w:space="0" w:color="auto"/>
            </w:tcBorders>
            <w:shd w:val="clear" w:color="auto" w:fill="auto"/>
            <w:noWrap/>
            <w:vAlign w:val="bottom"/>
            <w:hideMark/>
          </w:tcPr>
          <w:p w14:paraId="77595A69" w14:textId="3DE38553"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w:t>
            </w:r>
            <w:r w:rsidR="001A43E0">
              <w:rPr>
                <w:rFonts w:ascii="Montserrat Light" w:hAnsi="Montserrat Light" w:cs="Calibri"/>
                <w:color w:val="000000"/>
                <w:sz w:val="20"/>
                <w:szCs w:val="20"/>
              </w:rPr>
              <w:t>’</w:t>
            </w:r>
            <w:r w:rsidRPr="006D6EB7">
              <w:rPr>
                <w:rFonts w:ascii="Montserrat Light" w:hAnsi="Montserrat Light" w:cs="Calibri"/>
                <w:color w:val="000000"/>
                <w:sz w:val="20"/>
                <w:szCs w:val="20"/>
              </w:rPr>
              <w:t>DALI-NIKKI-PARAKOU-PERERE-SINENDE-TCHAOUROU</w:t>
            </w:r>
          </w:p>
        </w:tc>
      </w:tr>
      <w:tr w:rsidR="00A9102B" w:rsidRPr="006D6EB7" w14:paraId="3345C8E6"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93A730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225BC35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YACOUBOU ZOUMAROU </w:t>
            </w:r>
            <w:proofErr w:type="spellStart"/>
            <w:r w:rsidRPr="006D6EB7">
              <w:rPr>
                <w:rFonts w:ascii="Montserrat Light" w:hAnsi="Montserrat Light" w:cs="Calibri"/>
                <w:color w:val="000000"/>
                <w:sz w:val="20"/>
                <w:szCs w:val="20"/>
              </w:rPr>
              <w:t>Zinabou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3561946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B863AC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96094308/96094308</w:t>
            </w:r>
          </w:p>
        </w:tc>
        <w:tc>
          <w:tcPr>
            <w:tcW w:w="5245" w:type="dxa"/>
            <w:tcBorders>
              <w:top w:val="nil"/>
              <w:left w:val="nil"/>
              <w:bottom w:val="single" w:sz="4" w:space="0" w:color="auto"/>
              <w:right w:val="single" w:sz="4" w:space="0" w:color="auto"/>
            </w:tcBorders>
            <w:shd w:val="clear" w:color="auto" w:fill="auto"/>
            <w:noWrap/>
            <w:vAlign w:val="bottom"/>
            <w:hideMark/>
          </w:tcPr>
          <w:p w14:paraId="6789F9EC" w14:textId="0109C892"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w:t>
            </w:r>
            <w:r w:rsidR="001A43E0">
              <w:rPr>
                <w:rFonts w:ascii="Montserrat Light" w:hAnsi="Montserrat Light" w:cs="Calibri"/>
                <w:color w:val="000000"/>
                <w:sz w:val="20"/>
                <w:szCs w:val="20"/>
              </w:rPr>
              <w:t>’</w:t>
            </w:r>
            <w:r w:rsidRPr="006D6EB7">
              <w:rPr>
                <w:rFonts w:ascii="Montserrat Light" w:hAnsi="Montserrat Light" w:cs="Calibri"/>
                <w:color w:val="000000"/>
                <w:sz w:val="20"/>
                <w:szCs w:val="20"/>
              </w:rPr>
              <w:t>DALI-NIKKI-PARAKOU-PERERE-SINENDE-TCHAOUROU</w:t>
            </w:r>
          </w:p>
        </w:tc>
      </w:tr>
      <w:tr w:rsidR="00A9102B" w:rsidRPr="006D6EB7" w14:paraId="2F67E0EB" w14:textId="77777777" w:rsidTr="001A43E0">
        <w:trPr>
          <w:trHeight w:val="227"/>
        </w:trPr>
        <w:tc>
          <w:tcPr>
            <w:tcW w:w="309" w:type="dxa"/>
            <w:tcBorders>
              <w:top w:val="nil"/>
              <w:left w:val="nil"/>
              <w:bottom w:val="nil"/>
              <w:right w:val="nil"/>
            </w:tcBorders>
            <w:shd w:val="clear" w:color="auto" w:fill="auto"/>
            <w:noWrap/>
            <w:vAlign w:val="bottom"/>
            <w:hideMark/>
          </w:tcPr>
          <w:p w14:paraId="1738E431"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7C96EDF6"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4533DF1E"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72035956"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05873779" w14:textId="77777777" w:rsidR="00A9102B" w:rsidRPr="006D6EB7" w:rsidRDefault="00A9102B" w:rsidP="006234E8">
            <w:pPr>
              <w:rPr>
                <w:sz w:val="20"/>
                <w:szCs w:val="20"/>
              </w:rPr>
            </w:pPr>
          </w:p>
        </w:tc>
      </w:tr>
      <w:tr w:rsidR="001A43E0" w:rsidRPr="006D6EB7" w14:paraId="7F06FC29" w14:textId="77777777" w:rsidTr="001A43E0">
        <w:trPr>
          <w:trHeight w:val="227"/>
        </w:trPr>
        <w:tc>
          <w:tcPr>
            <w:tcW w:w="309" w:type="dxa"/>
            <w:tcBorders>
              <w:top w:val="nil"/>
              <w:left w:val="nil"/>
              <w:bottom w:val="nil"/>
              <w:right w:val="nil"/>
            </w:tcBorders>
            <w:shd w:val="clear" w:color="auto" w:fill="auto"/>
            <w:noWrap/>
            <w:vAlign w:val="bottom"/>
          </w:tcPr>
          <w:p w14:paraId="2FAF0D8E" w14:textId="77777777" w:rsidR="001A43E0" w:rsidRDefault="001A43E0" w:rsidP="006234E8">
            <w:pPr>
              <w:rPr>
                <w:rFonts w:ascii="Montserrat Light" w:hAnsi="Montserrat Light" w:cs="Calibri"/>
                <w:color w:val="000000"/>
                <w:sz w:val="20"/>
                <w:szCs w:val="20"/>
              </w:rPr>
            </w:pPr>
          </w:p>
          <w:p w14:paraId="1690B5CD" w14:textId="4A04A808" w:rsidR="001A43E0" w:rsidRPr="006D6EB7" w:rsidRDefault="001A43E0"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tcPr>
          <w:p w14:paraId="489B44ED" w14:textId="77777777" w:rsidR="001A43E0" w:rsidRPr="006D6EB7" w:rsidRDefault="001A43E0" w:rsidP="006234E8">
            <w:pPr>
              <w:rPr>
                <w:sz w:val="20"/>
                <w:szCs w:val="20"/>
              </w:rPr>
            </w:pPr>
          </w:p>
        </w:tc>
        <w:tc>
          <w:tcPr>
            <w:tcW w:w="2690" w:type="dxa"/>
            <w:tcBorders>
              <w:top w:val="nil"/>
              <w:left w:val="nil"/>
              <w:bottom w:val="nil"/>
              <w:right w:val="nil"/>
            </w:tcBorders>
            <w:shd w:val="clear" w:color="auto" w:fill="auto"/>
            <w:noWrap/>
            <w:vAlign w:val="bottom"/>
          </w:tcPr>
          <w:p w14:paraId="07B00E92" w14:textId="77777777" w:rsidR="001A43E0" w:rsidRPr="006D6EB7" w:rsidRDefault="001A43E0" w:rsidP="006234E8">
            <w:pPr>
              <w:rPr>
                <w:sz w:val="20"/>
                <w:szCs w:val="20"/>
              </w:rPr>
            </w:pPr>
          </w:p>
        </w:tc>
        <w:tc>
          <w:tcPr>
            <w:tcW w:w="2551" w:type="dxa"/>
            <w:tcBorders>
              <w:top w:val="nil"/>
              <w:left w:val="nil"/>
              <w:bottom w:val="nil"/>
              <w:right w:val="nil"/>
            </w:tcBorders>
            <w:shd w:val="clear" w:color="auto" w:fill="auto"/>
            <w:noWrap/>
            <w:vAlign w:val="bottom"/>
          </w:tcPr>
          <w:p w14:paraId="082B9BAF" w14:textId="77777777" w:rsidR="001A43E0" w:rsidRPr="006D6EB7" w:rsidRDefault="001A43E0" w:rsidP="006234E8">
            <w:pPr>
              <w:rPr>
                <w:sz w:val="20"/>
                <w:szCs w:val="20"/>
              </w:rPr>
            </w:pPr>
          </w:p>
        </w:tc>
        <w:tc>
          <w:tcPr>
            <w:tcW w:w="5245" w:type="dxa"/>
            <w:tcBorders>
              <w:top w:val="nil"/>
              <w:left w:val="nil"/>
              <w:bottom w:val="nil"/>
              <w:right w:val="nil"/>
            </w:tcBorders>
            <w:shd w:val="clear" w:color="auto" w:fill="auto"/>
            <w:noWrap/>
            <w:vAlign w:val="bottom"/>
          </w:tcPr>
          <w:p w14:paraId="0C00353C" w14:textId="77777777" w:rsidR="001A43E0" w:rsidRPr="006D6EB7" w:rsidRDefault="001A43E0" w:rsidP="006234E8">
            <w:pPr>
              <w:rPr>
                <w:sz w:val="20"/>
                <w:szCs w:val="20"/>
              </w:rPr>
            </w:pPr>
          </w:p>
        </w:tc>
      </w:tr>
      <w:tr w:rsidR="00A9102B" w:rsidRPr="006D6EB7" w14:paraId="29D0B538"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3F2C678B"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lastRenderedPageBreak/>
              <w:t> </w:t>
            </w:r>
          </w:p>
        </w:tc>
        <w:tc>
          <w:tcPr>
            <w:tcW w:w="3664" w:type="dxa"/>
            <w:tcBorders>
              <w:top w:val="nil"/>
              <w:left w:val="nil"/>
              <w:bottom w:val="single" w:sz="4" w:space="0" w:color="auto"/>
              <w:right w:val="nil"/>
            </w:tcBorders>
            <w:shd w:val="clear" w:color="auto" w:fill="auto"/>
            <w:noWrap/>
            <w:vAlign w:val="center"/>
            <w:hideMark/>
          </w:tcPr>
          <w:p w14:paraId="258D26F9" w14:textId="09808BF3"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331CF261"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2</w:t>
            </w:r>
          </w:p>
        </w:tc>
        <w:tc>
          <w:tcPr>
            <w:tcW w:w="2551" w:type="dxa"/>
            <w:tcBorders>
              <w:top w:val="nil"/>
              <w:left w:val="nil"/>
              <w:bottom w:val="single" w:sz="4" w:space="0" w:color="auto"/>
              <w:right w:val="nil"/>
            </w:tcBorders>
            <w:shd w:val="clear" w:color="auto" w:fill="auto"/>
            <w:noWrap/>
            <w:vAlign w:val="center"/>
            <w:hideMark/>
          </w:tcPr>
          <w:p w14:paraId="788B377F"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0FDCEF30" w14:textId="77777777" w:rsidR="00A9102B" w:rsidRPr="006D6EB7" w:rsidRDefault="00A9102B" w:rsidP="006234E8">
            <w:pPr>
              <w:rPr>
                <w:rFonts w:ascii="Montserrat Light" w:hAnsi="Montserrat Light" w:cs="Calibri"/>
                <w:b/>
                <w:bCs/>
                <w:color w:val="000000"/>
                <w:sz w:val="20"/>
                <w:szCs w:val="20"/>
              </w:rPr>
            </w:pPr>
          </w:p>
        </w:tc>
      </w:tr>
      <w:tr w:rsidR="00A9102B" w:rsidRPr="006D6EB7" w14:paraId="0C4A188A"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46C4E256"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A2BD18A"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E125BDF"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15B5174"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750A802"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086A96D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19C285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2EC58DD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SERIKI </w:t>
            </w:r>
            <w:proofErr w:type="spellStart"/>
            <w:r w:rsidRPr="006D6EB7">
              <w:rPr>
                <w:rFonts w:ascii="Montserrat Light" w:hAnsi="Montserrat Light" w:cs="Calibri"/>
                <w:color w:val="000000"/>
                <w:sz w:val="20"/>
                <w:szCs w:val="20"/>
              </w:rPr>
              <w:t>Ayodele</w:t>
            </w:r>
            <w:proofErr w:type="spellEnd"/>
            <w:r w:rsidRPr="006D6EB7">
              <w:rPr>
                <w:rFonts w:ascii="Montserrat Light" w:hAnsi="Montserrat Light" w:cs="Calibri"/>
                <w:color w:val="000000"/>
                <w:sz w:val="20"/>
                <w:szCs w:val="20"/>
              </w:rPr>
              <w:t xml:space="preserve"> Romuald</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6BE050D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1789539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67399959/94136480</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0A58B6D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BEMBEREKE-KALALE-N'DALI-NIKKI-PARAKOU-PERERE-SINENDE-TCHAOUROU</w:t>
            </w:r>
          </w:p>
        </w:tc>
      </w:tr>
      <w:tr w:rsidR="00A9102B" w:rsidRPr="006D6EB7" w14:paraId="1DF87BB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C2A90C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0801CD43"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El-hadj</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gado</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Andil</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482C2D3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61CFD22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97410406/97410406</w:t>
            </w:r>
          </w:p>
        </w:tc>
        <w:tc>
          <w:tcPr>
            <w:tcW w:w="5245" w:type="dxa"/>
            <w:tcBorders>
              <w:top w:val="nil"/>
              <w:left w:val="nil"/>
              <w:bottom w:val="single" w:sz="4" w:space="0" w:color="auto"/>
              <w:right w:val="single" w:sz="4" w:space="0" w:color="auto"/>
            </w:tcBorders>
            <w:shd w:val="clear" w:color="auto" w:fill="auto"/>
            <w:noWrap/>
            <w:vAlign w:val="bottom"/>
            <w:hideMark/>
          </w:tcPr>
          <w:p w14:paraId="7CBDF1F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DR et Agence de Parakou</w:t>
            </w:r>
          </w:p>
        </w:tc>
      </w:tr>
      <w:tr w:rsidR="00A9102B" w:rsidRPr="006D6EB7" w14:paraId="3F15F3E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0AF771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4678BC7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LAFIA MOUSSA Hicham</w:t>
            </w:r>
          </w:p>
        </w:tc>
        <w:tc>
          <w:tcPr>
            <w:tcW w:w="2690" w:type="dxa"/>
            <w:tcBorders>
              <w:top w:val="nil"/>
              <w:left w:val="nil"/>
              <w:bottom w:val="single" w:sz="4" w:space="0" w:color="auto"/>
              <w:right w:val="single" w:sz="4" w:space="0" w:color="auto"/>
            </w:tcBorders>
            <w:shd w:val="clear" w:color="auto" w:fill="auto"/>
            <w:noWrap/>
            <w:vAlign w:val="bottom"/>
            <w:hideMark/>
          </w:tcPr>
          <w:p w14:paraId="20E31EE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424B56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65540353/96580538</w:t>
            </w:r>
          </w:p>
        </w:tc>
        <w:tc>
          <w:tcPr>
            <w:tcW w:w="5245" w:type="dxa"/>
            <w:tcBorders>
              <w:top w:val="nil"/>
              <w:left w:val="nil"/>
              <w:bottom w:val="single" w:sz="4" w:space="0" w:color="auto"/>
              <w:right w:val="single" w:sz="4" w:space="0" w:color="auto"/>
            </w:tcBorders>
            <w:shd w:val="clear" w:color="auto" w:fill="auto"/>
            <w:noWrap/>
            <w:vAlign w:val="bottom"/>
            <w:hideMark/>
          </w:tcPr>
          <w:p w14:paraId="4F4FAFB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Kpébié</w:t>
            </w:r>
            <w:proofErr w:type="spellEnd"/>
          </w:p>
        </w:tc>
      </w:tr>
      <w:tr w:rsidR="00A9102B" w:rsidRPr="006D6EB7" w14:paraId="0FB367B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839A8C6"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670C89F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BOUSSOU YAROU Adam</w:t>
            </w:r>
          </w:p>
        </w:tc>
        <w:tc>
          <w:tcPr>
            <w:tcW w:w="2690" w:type="dxa"/>
            <w:tcBorders>
              <w:top w:val="nil"/>
              <w:left w:val="nil"/>
              <w:bottom w:val="single" w:sz="4" w:space="0" w:color="auto"/>
              <w:right w:val="single" w:sz="4" w:space="0" w:color="auto"/>
            </w:tcBorders>
            <w:shd w:val="clear" w:color="auto" w:fill="auto"/>
            <w:noWrap/>
            <w:vAlign w:val="bottom"/>
            <w:hideMark/>
          </w:tcPr>
          <w:p w14:paraId="6714F6D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2A4E352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95933824/95933824</w:t>
            </w:r>
          </w:p>
        </w:tc>
        <w:tc>
          <w:tcPr>
            <w:tcW w:w="5245" w:type="dxa"/>
            <w:tcBorders>
              <w:top w:val="nil"/>
              <w:left w:val="nil"/>
              <w:bottom w:val="single" w:sz="4" w:space="0" w:color="auto"/>
              <w:right w:val="single" w:sz="4" w:space="0" w:color="auto"/>
            </w:tcBorders>
            <w:shd w:val="clear" w:color="auto" w:fill="auto"/>
            <w:noWrap/>
            <w:vAlign w:val="bottom"/>
            <w:hideMark/>
          </w:tcPr>
          <w:p w14:paraId="1558EE1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de Tchaourou</w:t>
            </w:r>
          </w:p>
        </w:tc>
      </w:tr>
      <w:tr w:rsidR="00A9102B" w:rsidRPr="006D6EB7" w14:paraId="42B154B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09E8C2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0D73A89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SEIDOU </w:t>
            </w:r>
            <w:proofErr w:type="spellStart"/>
            <w:r w:rsidRPr="006D6EB7">
              <w:rPr>
                <w:rFonts w:ascii="Montserrat Light" w:hAnsi="Montserrat Light" w:cs="Calibri"/>
                <w:color w:val="000000"/>
                <w:sz w:val="20"/>
                <w:szCs w:val="20"/>
              </w:rPr>
              <w:t>Salako</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sylvère</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291826A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E8F1D6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97320382/95107810</w:t>
            </w:r>
          </w:p>
        </w:tc>
        <w:tc>
          <w:tcPr>
            <w:tcW w:w="5245" w:type="dxa"/>
            <w:tcBorders>
              <w:top w:val="nil"/>
              <w:left w:val="nil"/>
              <w:bottom w:val="single" w:sz="4" w:space="0" w:color="auto"/>
              <w:right w:val="single" w:sz="4" w:space="0" w:color="auto"/>
            </w:tcBorders>
            <w:shd w:val="clear" w:color="auto" w:fill="auto"/>
            <w:noWrap/>
            <w:vAlign w:val="bottom"/>
            <w:hideMark/>
          </w:tcPr>
          <w:p w14:paraId="73669D6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BEMBEREKE-KALALE-N'DALI-NIKKI-PARAKOU-PERERE-SINENDE-TCHAOUROU</w:t>
            </w:r>
          </w:p>
        </w:tc>
      </w:tr>
      <w:tr w:rsidR="00A9102B" w:rsidRPr="006D6EB7" w14:paraId="6239BF8C"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80C5B62"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7D1A8315"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BEHANZIN CLOTAIRE CANDIDE GBEHOMI</w:t>
            </w:r>
          </w:p>
        </w:tc>
        <w:tc>
          <w:tcPr>
            <w:tcW w:w="2690" w:type="dxa"/>
            <w:tcBorders>
              <w:top w:val="nil"/>
              <w:left w:val="nil"/>
              <w:bottom w:val="single" w:sz="4" w:space="0" w:color="auto"/>
              <w:right w:val="single" w:sz="4" w:space="0" w:color="auto"/>
            </w:tcBorders>
            <w:shd w:val="clear" w:color="auto" w:fill="auto"/>
            <w:noWrap/>
            <w:vAlign w:val="bottom"/>
            <w:hideMark/>
          </w:tcPr>
          <w:p w14:paraId="7D23BD94"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F2CC7D5"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96775236/96775236</w:t>
            </w:r>
          </w:p>
        </w:tc>
        <w:tc>
          <w:tcPr>
            <w:tcW w:w="5245" w:type="dxa"/>
            <w:tcBorders>
              <w:top w:val="nil"/>
              <w:left w:val="nil"/>
              <w:bottom w:val="single" w:sz="4" w:space="0" w:color="auto"/>
              <w:right w:val="single" w:sz="4" w:space="0" w:color="auto"/>
            </w:tcBorders>
            <w:shd w:val="clear" w:color="auto" w:fill="auto"/>
            <w:noWrap/>
            <w:vAlign w:val="bottom"/>
            <w:hideMark/>
          </w:tcPr>
          <w:p w14:paraId="53FB13F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BEMBEREKE-KALALE-N'DALI-NIKKI-PARAKOU-PERERE-SINENDE-TCHAOUROU</w:t>
            </w:r>
          </w:p>
        </w:tc>
      </w:tr>
      <w:tr w:rsidR="00A9102B" w:rsidRPr="006D6EB7" w14:paraId="7499902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C764F60"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41CFF6D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AKUESON Bruce Michel </w:t>
            </w:r>
            <w:proofErr w:type="spellStart"/>
            <w:r w:rsidRPr="006D6EB7">
              <w:rPr>
                <w:rFonts w:ascii="Montserrat Light" w:hAnsi="Montserrat Light" w:cs="Calibri"/>
                <w:color w:val="000000"/>
                <w:sz w:val="20"/>
                <w:szCs w:val="20"/>
              </w:rPr>
              <w:t>Adotey</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623D24D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EBC2A2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94111188/96266250</w:t>
            </w:r>
          </w:p>
        </w:tc>
        <w:tc>
          <w:tcPr>
            <w:tcW w:w="5245" w:type="dxa"/>
            <w:tcBorders>
              <w:top w:val="nil"/>
              <w:left w:val="nil"/>
              <w:bottom w:val="single" w:sz="4" w:space="0" w:color="auto"/>
              <w:right w:val="single" w:sz="4" w:space="0" w:color="auto"/>
            </w:tcBorders>
            <w:shd w:val="clear" w:color="auto" w:fill="auto"/>
            <w:noWrap/>
            <w:vAlign w:val="bottom"/>
            <w:hideMark/>
          </w:tcPr>
          <w:p w14:paraId="73AAA56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BEMBEREKE-KALALE-N'DALI-NIKKI-PARAKOU-PERERE-SINENDE-TCHAOUROU</w:t>
            </w:r>
          </w:p>
        </w:tc>
      </w:tr>
      <w:tr w:rsidR="00A9102B" w:rsidRPr="006D6EB7" w14:paraId="049AB6AA" w14:textId="77777777" w:rsidTr="001A43E0">
        <w:trPr>
          <w:trHeight w:val="227"/>
        </w:trPr>
        <w:tc>
          <w:tcPr>
            <w:tcW w:w="309" w:type="dxa"/>
            <w:tcBorders>
              <w:top w:val="nil"/>
              <w:left w:val="nil"/>
              <w:bottom w:val="nil"/>
              <w:right w:val="nil"/>
            </w:tcBorders>
            <w:shd w:val="clear" w:color="auto" w:fill="auto"/>
            <w:noWrap/>
            <w:vAlign w:val="bottom"/>
            <w:hideMark/>
          </w:tcPr>
          <w:p w14:paraId="423C19AF"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16B22F9C"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4CD92FC4"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30A3F9B"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57524468" w14:textId="77777777" w:rsidR="00A9102B" w:rsidRDefault="00A9102B" w:rsidP="006234E8">
            <w:pPr>
              <w:rPr>
                <w:sz w:val="20"/>
                <w:szCs w:val="20"/>
              </w:rPr>
            </w:pPr>
          </w:p>
          <w:p w14:paraId="33E9A601" w14:textId="77777777" w:rsidR="001A43E0" w:rsidRDefault="001A43E0" w:rsidP="006234E8">
            <w:pPr>
              <w:rPr>
                <w:sz w:val="20"/>
                <w:szCs w:val="20"/>
              </w:rPr>
            </w:pPr>
          </w:p>
          <w:p w14:paraId="7B36E922" w14:textId="0A171E14" w:rsidR="001A43E0" w:rsidRPr="006D6EB7" w:rsidRDefault="001A43E0" w:rsidP="006234E8">
            <w:pPr>
              <w:rPr>
                <w:sz w:val="20"/>
                <w:szCs w:val="20"/>
              </w:rPr>
            </w:pPr>
          </w:p>
        </w:tc>
      </w:tr>
      <w:tr w:rsidR="00A9102B" w:rsidRPr="006D6EB7" w14:paraId="08AA1FD0" w14:textId="77777777" w:rsidTr="001A43E0">
        <w:trPr>
          <w:trHeight w:val="227"/>
        </w:trPr>
        <w:tc>
          <w:tcPr>
            <w:tcW w:w="309" w:type="dxa"/>
            <w:tcBorders>
              <w:top w:val="nil"/>
              <w:left w:val="nil"/>
              <w:bottom w:val="nil"/>
              <w:right w:val="nil"/>
            </w:tcBorders>
            <w:shd w:val="clear" w:color="auto" w:fill="auto"/>
            <w:noWrap/>
            <w:vAlign w:val="bottom"/>
            <w:hideMark/>
          </w:tcPr>
          <w:p w14:paraId="3E5E4E3B"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hideMark/>
          </w:tcPr>
          <w:p w14:paraId="42EC094C"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742D769B"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0F2C1BE3"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2A368572" w14:textId="77777777" w:rsidR="00A9102B" w:rsidRPr="006D6EB7" w:rsidRDefault="00A9102B" w:rsidP="006234E8">
            <w:pPr>
              <w:rPr>
                <w:sz w:val="20"/>
                <w:szCs w:val="20"/>
              </w:rPr>
            </w:pPr>
          </w:p>
        </w:tc>
      </w:tr>
      <w:tr w:rsidR="00A9102B" w:rsidRPr="006D6EB7" w14:paraId="0556E241"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0193274A"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lastRenderedPageBreak/>
              <w:t>DEPARTEMENT DE L'ALIBORI</w:t>
            </w:r>
          </w:p>
        </w:tc>
      </w:tr>
      <w:tr w:rsidR="00A9102B" w:rsidRPr="006D6EB7" w14:paraId="59DB45A9" w14:textId="77777777" w:rsidTr="001A43E0">
        <w:trPr>
          <w:trHeight w:val="227"/>
        </w:trPr>
        <w:tc>
          <w:tcPr>
            <w:tcW w:w="309" w:type="dxa"/>
            <w:tcBorders>
              <w:top w:val="nil"/>
              <w:left w:val="nil"/>
              <w:bottom w:val="nil"/>
              <w:right w:val="nil"/>
            </w:tcBorders>
            <w:shd w:val="clear" w:color="auto" w:fill="auto"/>
            <w:noWrap/>
            <w:vAlign w:val="bottom"/>
            <w:hideMark/>
          </w:tcPr>
          <w:p w14:paraId="71329D12"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3DC0AF7D"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241910E0"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70A91945"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223B593D" w14:textId="77777777" w:rsidR="00A9102B" w:rsidRPr="006D6EB7" w:rsidRDefault="00A9102B" w:rsidP="006234E8">
            <w:pPr>
              <w:rPr>
                <w:sz w:val="20"/>
                <w:szCs w:val="20"/>
              </w:rPr>
            </w:pPr>
          </w:p>
        </w:tc>
      </w:tr>
      <w:tr w:rsidR="00A9102B" w:rsidRPr="006D6EB7" w14:paraId="304087C1"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4C0C4FB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F5A1757"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E3E1683"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7EF25203"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14146A9"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555BC91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6A4C01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696A2F6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SAKA </w:t>
            </w:r>
            <w:proofErr w:type="spellStart"/>
            <w:r w:rsidRPr="006D6EB7">
              <w:rPr>
                <w:rFonts w:ascii="Montserrat Light" w:hAnsi="Montserrat Light" w:cs="Calibri"/>
                <w:color w:val="000000"/>
                <w:sz w:val="20"/>
                <w:szCs w:val="20"/>
              </w:rPr>
              <w:t>Issakou</w:t>
            </w:r>
            <w:proofErr w:type="spellEnd"/>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29A9AF0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6DAD72B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65301610/62846946</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3217C7E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BANIKOARA-GOGOUNOU-KANDI-MALANVILLE</w:t>
            </w:r>
          </w:p>
        </w:tc>
      </w:tr>
      <w:tr w:rsidR="00A9102B" w:rsidRPr="006D6EB7" w14:paraId="2CD4AA8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D3E8D10"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23B6758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OROU GBERA Mikaël</w:t>
            </w:r>
          </w:p>
        </w:tc>
        <w:tc>
          <w:tcPr>
            <w:tcW w:w="2690" w:type="dxa"/>
            <w:tcBorders>
              <w:top w:val="nil"/>
              <w:left w:val="nil"/>
              <w:bottom w:val="single" w:sz="4" w:space="0" w:color="auto"/>
              <w:right w:val="single" w:sz="4" w:space="0" w:color="auto"/>
            </w:tcBorders>
            <w:shd w:val="clear" w:color="auto" w:fill="auto"/>
            <w:noWrap/>
            <w:vAlign w:val="bottom"/>
            <w:hideMark/>
          </w:tcPr>
          <w:p w14:paraId="29C6B5C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738339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65092890/65092890</w:t>
            </w:r>
          </w:p>
        </w:tc>
        <w:tc>
          <w:tcPr>
            <w:tcW w:w="5245" w:type="dxa"/>
            <w:tcBorders>
              <w:top w:val="nil"/>
              <w:left w:val="nil"/>
              <w:bottom w:val="single" w:sz="4" w:space="0" w:color="auto"/>
              <w:right w:val="single" w:sz="4" w:space="0" w:color="auto"/>
            </w:tcBorders>
            <w:shd w:val="clear" w:color="auto" w:fill="auto"/>
            <w:noWrap/>
            <w:vAlign w:val="bottom"/>
            <w:hideMark/>
          </w:tcPr>
          <w:p w14:paraId="521FE65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Banikoara</w:t>
            </w:r>
            <w:proofErr w:type="spellEnd"/>
          </w:p>
        </w:tc>
      </w:tr>
      <w:tr w:rsidR="00A9102B" w:rsidRPr="006D6EB7" w14:paraId="3E4F6C2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59F518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7C07FA1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ABOUBAKARI </w:t>
            </w:r>
            <w:proofErr w:type="spellStart"/>
            <w:r w:rsidRPr="006D6EB7">
              <w:rPr>
                <w:rFonts w:ascii="Montserrat Light" w:hAnsi="Montserrat Light" w:cs="Calibri"/>
                <w:color w:val="000000"/>
                <w:sz w:val="20"/>
                <w:szCs w:val="20"/>
              </w:rPr>
              <w:t>Azizou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59113D6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056DB9E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94656155/94656155</w:t>
            </w:r>
          </w:p>
        </w:tc>
        <w:tc>
          <w:tcPr>
            <w:tcW w:w="5245" w:type="dxa"/>
            <w:tcBorders>
              <w:top w:val="nil"/>
              <w:left w:val="nil"/>
              <w:bottom w:val="single" w:sz="4" w:space="0" w:color="auto"/>
              <w:right w:val="single" w:sz="4" w:space="0" w:color="auto"/>
            </w:tcBorders>
            <w:shd w:val="clear" w:color="auto" w:fill="auto"/>
            <w:noWrap/>
            <w:vAlign w:val="bottom"/>
            <w:hideMark/>
          </w:tcPr>
          <w:p w14:paraId="5D81240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de Kandi</w:t>
            </w:r>
          </w:p>
        </w:tc>
      </w:tr>
      <w:tr w:rsidR="00A9102B" w:rsidRPr="006D6EB7" w14:paraId="3EB04A7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7F588B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718B695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MAMA MEMAKO Fayçal</w:t>
            </w:r>
          </w:p>
        </w:tc>
        <w:tc>
          <w:tcPr>
            <w:tcW w:w="2690" w:type="dxa"/>
            <w:tcBorders>
              <w:top w:val="nil"/>
              <w:left w:val="nil"/>
              <w:bottom w:val="single" w:sz="4" w:space="0" w:color="auto"/>
              <w:right w:val="single" w:sz="4" w:space="0" w:color="auto"/>
            </w:tcBorders>
            <w:shd w:val="clear" w:color="auto" w:fill="auto"/>
            <w:noWrap/>
            <w:vAlign w:val="bottom"/>
            <w:hideMark/>
          </w:tcPr>
          <w:p w14:paraId="0C550EA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3620648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96529398/96529398</w:t>
            </w:r>
          </w:p>
        </w:tc>
        <w:tc>
          <w:tcPr>
            <w:tcW w:w="5245" w:type="dxa"/>
            <w:tcBorders>
              <w:top w:val="nil"/>
              <w:left w:val="nil"/>
              <w:bottom w:val="single" w:sz="4" w:space="0" w:color="auto"/>
              <w:right w:val="single" w:sz="4" w:space="0" w:color="auto"/>
            </w:tcBorders>
            <w:shd w:val="clear" w:color="auto" w:fill="auto"/>
            <w:noWrap/>
            <w:vAlign w:val="bottom"/>
            <w:hideMark/>
          </w:tcPr>
          <w:p w14:paraId="13BC6D0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BANIKOARA-GOGOUNOU-KANDI-MALANVILLE</w:t>
            </w:r>
          </w:p>
        </w:tc>
      </w:tr>
      <w:tr w:rsidR="00A9102B" w:rsidRPr="006D6EB7" w14:paraId="72970F2C"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C2485C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702DDE8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ILIASSOU </w:t>
            </w:r>
            <w:proofErr w:type="spellStart"/>
            <w:r w:rsidRPr="006D6EB7">
              <w:rPr>
                <w:rFonts w:ascii="Montserrat Light" w:hAnsi="Montserrat Light" w:cs="Calibri"/>
                <w:color w:val="000000"/>
                <w:sz w:val="20"/>
                <w:szCs w:val="20"/>
              </w:rPr>
              <w:t>Djaliatou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2ABE4E0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1C39DD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97759791/97759791</w:t>
            </w:r>
          </w:p>
        </w:tc>
        <w:tc>
          <w:tcPr>
            <w:tcW w:w="5245" w:type="dxa"/>
            <w:tcBorders>
              <w:top w:val="nil"/>
              <w:left w:val="nil"/>
              <w:bottom w:val="single" w:sz="4" w:space="0" w:color="auto"/>
              <w:right w:val="single" w:sz="4" w:space="0" w:color="auto"/>
            </w:tcBorders>
            <w:shd w:val="clear" w:color="auto" w:fill="auto"/>
            <w:noWrap/>
            <w:vAlign w:val="bottom"/>
            <w:hideMark/>
          </w:tcPr>
          <w:p w14:paraId="288ADEE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BANIKOARA-GOGOUNOU-KANDI-MALANVILLE</w:t>
            </w:r>
          </w:p>
        </w:tc>
      </w:tr>
      <w:tr w:rsidR="00A9102B" w:rsidRPr="006D6EB7" w14:paraId="79A0E1B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82E0C76"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09A0DFE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TAMOU </w:t>
            </w:r>
            <w:proofErr w:type="spellStart"/>
            <w:r w:rsidRPr="006D6EB7">
              <w:rPr>
                <w:rFonts w:ascii="Montserrat Light" w:hAnsi="Montserrat Light" w:cs="Calibri"/>
                <w:color w:val="000000"/>
                <w:sz w:val="20"/>
                <w:szCs w:val="20"/>
              </w:rPr>
              <w:t>Séro</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7BBACDB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87246F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97107658/94252622</w:t>
            </w:r>
          </w:p>
        </w:tc>
        <w:tc>
          <w:tcPr>
            <w:tcW w:w="5245" w:type="dxa"/>
            <w:tcBorders>
              <w:top w:val="nil"/>
              <w:left w:val="nil"/>
              <w:bottom w:val="single" w:sz="4" w:space="0" w:color="auto"/>
              <w:right w:val="single" w:sz="4" w:space="0" w:color="auto"/>
            </w:tcBorders>
            <w:shd w:val="clear" w:color="auto" w:fill="auto"/>
            <w:noWrap/>
            <w:vAlign w:val="bottom"/>
            <w:hideMark/>
          </w:tcPr>
          <w:p w14:paraId="631A0E3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BANIKOARA-GOGOUNOU-KANDI-MALANVILLE</w:t>
            </w:r>
          </w:p>
        </w:tc>
      </w:tr>
      <w:tr w:rsidR="00A9102B" w:rsidRPr="006D6EB7" w14:paraId="3C0B2BF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C004C73"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2281B45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ISSIAKA </w:t>
            </w:r>
            <w:proofErr w:type="spellStart"/>
            <w:r w:rsidRPr="006D6EB7">
              <w:rPr>
                <w:rFonts w:ascii="Montserrat Light" w:hAnsi="Montserrat Light" w:cs="Calibri"/>
                <w:color w:val="000000"/>
                <w:sz w:val="20"/>
                <w:szCs w:val="20"/>
              </w:rPr>
              <w:t>Moufidath</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64EF476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A938BF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67866563/67866563</w:t>
            </w:r>
          </w:p>
        </w:tc>
        <w:tc>
          <w:tcPr>
            <w:tcW w:w="5245" w:type="dxa"/>
            <w:tcBorders>
              <w:top w:val="nil"/>
              <w:left w:val="nil"/>
              <w:bottom w:val="single" w:sz="4" w:space="0" w:color="auto"/>
              <w:right w:val="single" w:sz="4" w:space="0" w:color="auto"/>
            </w:tcBorders>
            <w:shd w:val="clear" w:color="auto" w:fill="auto"/>
            <w:noWrap/>
            <w:vAlign w:val="bottom"/>
            <w:hideMark/>
          </w:tcPr>
          <w:p w14:paraId="196E6AF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BANIKOARA-GOGOUNOU-KANDI-MALANVILLE</w:t>
            </w:r>
          </w:p>
        </w:tc>
      </w:tr>
      <w:tr w:rsidR="00A9102B" w:rsidRPr="006D6EB7" w14:paraId="0A76A2DE" w14:textId="77777777" w:rsidTr="001A43E0">
        <w:trPr>
          <w:trHeight w:val="227"/>
        </w:trPr>
        <w:tc>
          <w:tcPr>
            <w:tcW w:w="309" w:type="dxa"/>
            <w:tcBorders>
              <w:top w:val="nil"/>
              <w:left w:val="nil"/>
              <w:bottom w:val="nil"/>
              <w:right w:val="nil"/>
            </w:tcBorders>
            <w:shd w:val="clear" w:color="auto" w:fill="auto"/>
            <w:noWrap/>
            <w:vAlign w:val="bottom"/>
            <w:hideMark/>
          </w:tcPr>
          <w:p w14:paraId="13A2D4EA"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68CEC63C"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5F97D299"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5E771983"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1A1A9FF1" w14:textId="77777777" w:rsidR="00A9102B" w:rsidRPr="006D6EB7" w:rsidRDefault="00A9102B" w:rsidP="006234E8">
            <w:pPr>
              <w:rPr>
                <w:sz w:val="20"/>
                <w:szCs w:val="20"/>
              </w:rPr>
            </w:pPr>
          </w:p>
        </w:tc>
      </w:tr>
      <w:tr w:rsidR="00A9102B" w:rsidRPr="006D6EB7" w14:paraId="76E6D7B8"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0452C89D"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t>DEPARTEMENT DU ZOU</w:t>
            </w:r>
          </w:p>
        </w:tc>
      </w:tr>
      <w:tr w:rsidR="00A9102B" w:rsidRPr="006D6EB7" w14:paraId="440E2F89" w14:textId="77777777" w:rsidTr="001A43E0">
        <w:trPr>
          <w:trHeight w:val="227"/>
        </w:trPr>
        <w:tc>
          <w:tcPr>
            <w:tcW w:w="309" w:type="dxa"/>
            <w:tcBorders>
              <w:top w:val="nil"/>
              <w:left w:val="nil"/>
              <w:bottom w:val="nil"/>
              <w:right w:val="nil"/>
            </w:tcBorders>
            <w:shd w:val="clear" w:color="auto" w:fill="auto"/>
            <w:noWrap/>
            <w:vAlign w:val="bottom"/>
            <w:hideMark/>
          </w:tcPr>
          <w:p w14:paraId="10EE9FE3"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2D788CA0"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04B7A2B5"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13E99F4C"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0490DA2A" w14:textId="77777777" w:rsidR="00A9102B" w:rsidRPr="006D6EB7" w:rsidRDefault="00A9102B" w:rsidP="006234E8">
            <w:pPr>
              <w:rPr>
                <w:sz w:val="20"/>
                <w:szCs w:val="20"/>
              </w:rPr>
            </w:pPr>
          </w:p>
        </w:tc>
      </w:tr>
      <w:tr w:rsidR="00A9102B" w:rsidRPr="006D6EB7" w14:paraId="4C7AD856"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6F427009"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2D0FE3B"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6B60C1B"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0FB2627"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DF35E7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444FD041"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FCA396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2C09F0CD" w14:textId="77777777" w:rsidR="00A9102B" w:rsidRPr="006D6EB7" w:rsidRDefault="00A9102B" w:rsidP="001A43E0">
            <w:pPr>
              <w:rPr>
                <w:rFonts w:ascii="Montserrat Light" w:hAnsi="Montserrat Light" w:cs="Calibri"/>
                <w:color w:val="000000"/>
                <w:sz w:val="20"/>
                <w:szCs w:val="20"/>
              </w:rPr>
            </w:pPr>
            <w:r w:rsidRPr="006D6EB7">
              <w:rPr>
                <w:rFonts w:ascii="Montserrat Light" w:hAnsi="Montserrat Light" w:cs="Calibri"/>
                <w:color w:val="000000"/>
                <w:sz w:val="20"/>
                <w:szCs w:val="20"/>
              </w:rPr>
              <w:t>FABADE Affia Justine Elisée</w:t>
            </w:r>
          </w:p>
        </w:tc>
        <w:tc>
          <w:tcPr>
            <w:tcW w:w="2690" w:type="dxa"/>
            <w:tcBorders>
              <w:top w:val="nil"/>
              <w:left w:val="nil"/>
              <w:bottom w:val="single" w:sz="4" w:space="0" w:color="auto"/>
              <w:right w:val="single" w:sz="4" w:space="0" w:color="auto"/>
            </w:tcBorders>
            <w:shd w:val="clear" w:color="auto" w:fill="BFBFBF" w:themeFill="background1" w:themeFillShade="BF"/>
            <w:noWrap/>
            <w:vAlign w:val="center"/>
            <w:hideMark/>
          </w:tcPr>
          <w:p w14:paraId="1467B906" w14:textId="77777777" w:rsidR="00A9102B" w:rsidRPr="006D6EB7" w:rsidRDefault="00A9102B" w:rsidP="001A43E0">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center"/>
            <w:hideMark/>
          </w:tcPr>
          <w:p w14:paraId="6A31D8C5" w14:textId="77777777" w:rsidR="00A9102B" w:rsidRPr="006D6EB7" w:rsidRDefault="00A9102B" w:rsidP="001A43E0">
            <w:pPr>
              <w:rPr>
                <w:rFonts w:ascii="Montserrat Light" w:hAnsi="Montserrat Light" w:cs="Calibri"/>
                <w:color w:val="000000"/>
                <w:sz w:val="20"/>
                <w:szCs w:val="20"/>
              </w:rPr>
            </w:pPr>
            <w:r w:rsidRPr="006D6EB7">
              <w:rPr>
                <w:rFonts w:ascii="Montserrat Light" w:hAnsi="Montserrat Light" w:cs="Calibri"/>
                <w:color w:val="000000"/>
                <w:sz w:val="20"/>
                <w:szCs w:val="20"/>
              </w:rPr>
              <w:t>94398481/66008937</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1555E33F" w14:textId="77777777" w:rsidR="00A9102B" w:rsidRPr="00A9102B" w:rsidRDefault="00A9102B" w:rsidP="006234E8">
            <w:pPr>
              <w:rPr>
                <w:rFonts w:ascii="Montserrat Light" w:hAnsi="Montserrat Light" w:cs="Calibri"/>
                <w:color w:val="000000"/>
                <w:sz w:val="20"/>
                <w:szCs w:val="20"/>
                <w:lang w:val="en-US"/>
              </w:rPr>
            </w:pPr>
            <w:r w:rsidRPr="00A9102B">
              <w:rPr>
                <w:rFonts w:ascii="Montserrat Light" w:hAnsi="Montserrat Light" w:cs="Calibri"/>
                <w:color w:val="000000"/>
                <w:sz w:val="20"/>
                <w:szCs w:val="20"/>
                <w:lang w:val="en-US"/>
              </w:rPr>
              <w:t>ABOMEY-AGBANGNIZOUN-BOHICON-COVE-DJIDJA-OUINHI-</w:t>
            </w:r>
          </w:p>
          <w:p w14:paraId="1AFBAE0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ZAGNANADO-ZA-KPOTA-ZOGBODOMEY</w:t>
            </w:r>
          </w:p>
        </w:tc>
      </w:tr>
      <w:tr w:rsidR="00A9102B" w:rsidRPr="006D6EB7" w14:paraId="4B44D0E3"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4F530AB"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2</w:t>
            </w:r>
          </w:p>
        </w:tc>
        <w:tc>
          <w:tcPr>
            <w:tcW w:w="3664" w:type="dxa"/>
            <w:tcBorders>
              <w:top w:val="nil"/>
              <w:left w:val="nil"/>
              <w:bottom w:val="single" w:sz="4" w:space="0" w:color="auto"/>
              <w:right w:val="single" w:sz="4" w:space="0" w:color="auto"/>
            </w:tcBorders>
            <w:shd w:val="clear" w:color="auto" w:fill="auto"/>
            <w:noWrap/>
            <w:vAlign w:val="center"/>
            <w:hideMark/>
          </w:tcPr>
          <w:p w14:paraId="0D58EEE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MEDJINNADA ALBERT</w:t>
            </w:r>
          </w:p>
        </w:tc>
        <w:tc>
          <w:tcPr>
            <w:tcW w:w="2690" w:type="dxa"/>
            <w:tcBorders>
              <w:top w:val="nil"/>
              <w:left w:val="nil"/>
              <w:bottom w:val="single" w:sz="4" w:space="0" w:color="auto"/>
              <w:right w:val="single" w:sz="4" w:space="0" w:color="auto"/>
            </w:tcBorders>
            <w:shd w:val="clear" w:color="auto" w:fill="auto"/>
            <w:noWrap/>
            <w:vAlign w:val="bottom"/>
            <w:hideMark/>
          </w:tcPr>
          <w:p w14:paraId="27D20B8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01029C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95494596/96881512</w:t>
            </w:r>
          </w:p>
        </w:tc>
        <w:tc>
          <w:tcPr>
            <w:tcW w:w="5245" w:type="dxa"/>
            <w:tcBorders>
              <w:top w:val="nil"/>
              <w:left w:val="nil"/>
              <w:bottom w:val="single" w:sz="4" w:space="0" w:color="auto"/>
              <w:right w:val="single" w:sz="4" w:space="0" w:color="auto"/>
            </w:tcBorders>
            <w:shd w:val="clear" w:color="auto" w:fill="auto"/>
            <w:noWrap/>
            <w:vAlign w:val="bottom"/>
            <w:hideMark/>
          </w:tcPr>
          <w:p w14:paraId="4720AAC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DR et Agence d'Abomey</w:t>
            </w:r>
          </w:p>
        </w:tc>
      </w:tr>
      <w:tr w:rsidR="00A9102B" w:rsidRPr="006D6EB7" w14:paraId="1B7CB52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A0E7593"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07C14B7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ADAGBE </w:t>
            </w:r>
            <w:proofErr w:type="spellStart"/>
            <w:proofErr w:type="gramStart"/>
            <w:r w:rsidRPr="006D6EB7">
              <w:rPr>
                <w:rFonts w:ascii="Montserrat Light" w:hAnsi="Montserrat Light" w:cs="Calibri"/>
                <w:color w:val="000000"/>
                <w:sz w:val="20"/>
                <w:szCs w:val="20"/>
              </w:rPr>
              <w:t>S.Epiphane</w:t>
            </w:r>
            <w:proofErr w:type="spellEnd"/>
            <w:proofErr w:type="gramEnd"/>
            <w:r w:rsidRPr="006D6EB7">
              <w:rPr>
                <w:rFonts w:ascii="Montserrat Light" w:hAnsi="Montserrat Light" w:cs="Calibri"/>
                <w:color w:val="000000"/>
                <w:sz w:val="20"/>
                <w:szCs w:val="20"/>
              </w:rPr>
              <w:t xml:space="preserve"> Lance</w:t>
            </w:r>
          </w:p>
        </w:tc>
        <w:tc>
          <w:tcPr>
            <w:tcW w:w="2690" w:type="dxa"/>
            <w:tcBorders>
              <w:top w:val="nil"/>
              <w:left w:val="nil"/>
              <w:bottom w:val="single" w:sz="4" w:space="0" w:color="auto"/>
              <w:right w:val="single" w:sz="4" w:space="0" w:color="auto"/>
            </w:tcBorders>
            <w:shd w:val="clear" w:color="auto" w:fill="auto"/>
            <w:noWrap/>
            <w:vAlign w:val="bottom"/>
            <w:hideMark/>
          </w:tcPr>
          <w:p w14:paraId="1D78DD8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0D6B6C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96454689/96454689</w:t>
            </w:r>
          </w:p>
        </w:tc>
        <w:tc>
          <w:tcPr>
            <w:tcW w:w="5245" w:type="dxa"/>
            <w:tcBorders>
              <w:top w:val="nil"/>
              <w:left w:val="nil"/>
              <w:bottom w:val="single" w:sz="4" w:space="0" w:color="auto"/>
              <w:right w:val="single" w:sz="4" w:space="0" w:color="auto"/>
            </w:tcBorders>
            <w:shd w:val="clear" w:color="auto" w:fill="auto"/>
            <w:noWrap/>
            <w:vAlign w:val="bottom"/>
            <w:hideMark/>
          </w:tcPr>
          <w:p w14:paraId="082F592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de Bohicon</w:t>
            </w:r>
          </w:p>
        </w:tc>
      </w:tr>
      <w:tr w:rsidR="00A9102B" w:rsidRPr="006D6EB7" w14:paraId="350BBE66"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A3DFCD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5719D15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DJENONTIN </w:t>
            </w:r>
            <w:proofErr w:type="spellStart"/>
            <w:r w:rsidRPr="006D6EB7">
              <w:rPr>
                <w:rFonts w:ascii="Montserrat Light" w:hAnsi="Montserrat Light" w:cs="Calibri"/>
                <w:color w:val="000000"/>
                <w:sz w:val="20"/>
                <w:szCs w:val="20"/>
              </w:rPr>
              <w:t>Miloï</w:t>
            </w:r>
            <w:proofErr w:type="spellEnd"/>
            <w:r w:rsidRPr="006D6EB7">
              <w:rPr>
                <w:rFonts w:ascii="Montserrat Light" w:hAnsi="Montserrat Light" w:cs="Calibri"/>
                <w:color w:val="000000"/>
                <w:sz w:val="20"/>
                <w:szCs w:val="20"/>
              </w:rPr>
              <w:t xml:space="preserve"> François Roland</w:t>
            </w:r>
          </w:p>
        </w:tc>
        <w:tc>
          <w:tcPr>
            <w:tcW w:w="2690" w:type="dxa"/>
            <w:tcBorders>
              <w:top w:val="nil"/>
              <w:left w:val="nil"/>
              <w:bottom w:val="single" w:sz="4" w:space="0" w:color="auto"/>
              <w:right w:val="single" w:sz="4" w:space="0" w:color="auto"/>
            </w:tcBorders>
            <w:shd w:val="clear" w:color="auto" w:fill="auto"/>
            <w:noWrap/>
            <w:vAlign w:val="bottom"/>
            <w:hideMark/>
          </w:tcPr>
          <w:p w14:paraId="148105D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34CAFAE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94686214/97356069</w:t>
            </w:r>
          </w:p>
        </w:tc>
        <w:tc>
          <w:tcPr>
            <w:tcW w:w="5245" w:type="dxa"/>
            <w:tcBorders>
              <w:top w:val="nil"/>
              <w:left w:val="nil"/>
              <w:bottom w:val="single" w:sz="4" w:space="0" w:color="auto"/>
              <w:right w:val="single" w:sz="4" w:space="0" w:color="auto"/>
            </w:tcBorders>
            <w:shd w:val="clear" w:color="auto" w:fill="auto"/>
            <w:noWrap/>
            <w:vAlign w:val="bottom"/>
            <w:hideMark/>
          </w:tcPr>
          <w:p w14:paraId="6A074C6C"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ABOMEY-AGBANGNIZOUN-BOHICON-COVE-DJIDJA-OUINHI-ZAGNANADO-ZA-KPOTA-ZOGBODOMEY</w:t>
            </w:r>
          </w:p>
        </w:tc>
      </w:tr>
      <w:tr w:rsidR="00A9102B" w:rsidRPr="006D6EB7" w14:paraId="385A4B4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E942FD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35FCFED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MEDEHOUENOU Florentin</w:t>
            </w:r>
          </w:p>
        </w:tc>
        <w:tc>
          <w:tcPr>
            <w:tcW w:w="2690" w:type="dxa"/>
            <w:tcBorders>
              <w:top w:val="nil"/>
              <w:left w:val="nil"/>
              <w:bottom w:val="single" w:sz="4" w:space="0" w:color="auto"/>
              <w:right w:val="single" w:sz="4" w:space="0" w:color="auto"/>
            </w:tcBorders>
            <w:shd w:val="clear" w:color="auto" w:fill="auto"/>
            <w:noWrap/>
            <w:vAlign w:val="bottom"/>
            <w:hideMark/>
          </w:tcPr>
          <w:p w14:paraId="45C9318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27D12E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66155636/64101997</w:t>
            </w:r>
          </w:p>
        </w:tc>
        <w:tc>
          <w:tcPr>
            <w:tcW w:w="5245" w:type="dxa"/>
            <w:tcBorders>
              <w:top w:val="nil"/>
              <w:left w:val="nil"/>
              <w:bottom w:val="single" w:sz="4" w:space="0" w:color="auto"/>
              <w:right w:val="single" w:sz="4" w:space="0" w:color="auto"/>
            </w:tcBorders>
            <w:shd w:val="clear" w:color="auto" w:fill="auto"/>
            <w:noWrap/>
            <w:vAlign w:val="bottom"/>
            <w:hideMark/>
          </w:tcPr>
          <w:p w14:paraId="234C11F9"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ABOMEY-AGBANGNIZOUN-BOHICON-COVE-DJIDJA-OUINHI-ZAGNANADO-ZA-KPOTA-ZOGBODOMEY</w:t>
            </w:r>
          </w:p>
        </w:tc>
      </w:tr>
      <w:tr w:rsidR="00A9102B" w:rsidRPr="006D6EB7" w14:paraId="02ACCFEC"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B07E4F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78E8050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AWOUIDJINOU </w:t>
            </w:r>
            <w:proofErr w:type="spellStart"/>
            <w:r w:rsidRPr="006D6EB7">
              <w:rPr>
                <w:rFonts w:ascii="Montserrat Light" w:hAnsi="Montserrat Light" w:cs="Calibri"/>
                <w:color w:val="000000"/>
                <w:sz w:val="20"/>
                <w:szCs w:val="20"/>
              </w:rPr>
              <w:t>Akpodé</w:t>
            </w:r>
            <w:proofErr w:type="spellEnd"/>
            <w:r w:rsidRPr="006D6EB7">
              <w:rPr>
                <w:rFonts w:ascii="Montserrat Light" w:hAnsi="Montserrat Light" w:cs="Calibri"/>
                <w:color w:val="000000"/>
                <w:sz w:val="20"/>
                <w:szCs w:val="20"/>
              </w:rPr>
              <w:t xml:space="preserve"> Roland</w:t>
            </w:r>
          </w:p>
        </w:tc>
        <w:tc>
          <w:tcPr>
            <w:tcW w:w="2690" w:type="dxa"/>
            <w:tcBorders>
              <w:top w:val="nil"/>
              <w:left w:val="nil"/>
              <w:bottom w:val="single" w:sz="4" w:space="0" w:color="auto"/>
              <w:right w:val="single" w:sz="4" w:space="0" w:color="auto"/>
            </w:tcBorders>
            <w:shd w:val="clear" w:color="auto" w:fill="auto"/>
            <w:noWrap/>
            <w:vAlign w:val="bottom"/>
            <w:hideMark/>
          </w:tcPr>
          <w:p w14:paraId="78162FB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6316CA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65780563/96873639</w:t>
            </w:r>
          </w:p>
        </w:tc>
        <w:tc>
          <w:tcPr>
            <w:tcW w:w="5245" w:type="dxa"/>
            <w:tcBorders>
              <w:top w:val="nil"/>
              <w:left w:val="nil"/>
              <w:bottom w:val="single" w:sz="4" w:space="0" w:color="auto"/>
              <w:right w:val="single" w:sz="4" w:space="0" w:color="auto"/>
            </w:tcBorders>
            <w:shd w:val="clear" w:color="auto" w:fill="auto"/>
            <w:noWrap/>
            <w:vAlign w:val="bottom"/>
            <w:hideMark/>
          </w:tcPr>
          <w:p w14:paraId="31220F2C"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ABOMEY-AGBANGNIZOUN-BOHICON-COVE-DJIDJA-OUINHI-ZAGNANADO-ZA-KPOTA-ZOGBODOMEY</w:t>
            </w:r>
          </w:p>
        </w:tc>
      </w:tr>
      <w:tr w:rsidR="00A9102B" w:rsidRPr="006D6EB7" w14:paraId="3F269428" w14:textId="77777777" w:rsidTr="001A43E0">
        <w:trPr>
          <w:trHeight w:val="227"/>
        </w:trPr>
        <w:tc>
          <w:tcPr>
            <w:tcW w:w="309" w:type="dxa"/>
            <w:tcBorders>
              <w:top w:val="nil"/>
              <w:left w:val="nil"/>
              <w:bottom w:val="nil"/>
              <w:right w:val="nil"/>
            </w:tcBorders>
            <w:shd w:val="clear" w:color="auto" w:fill="auto"/>
            <w:noWrap/>
            <w:vAlign w:val="bottom"/>
            <w:hideMark/>
          </w:tcPr>
          <w:p w14:paraId="3AB14868"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3E33960D"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5C103A27"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7593C44E"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40DED1E2" w14:textId="77777777" w:rsidR="00A9102B" w:rsidRPr="006D6EB7" w:rsidRDefault="00A9102B" w:rsidP="006234E8">
            <w:pPr>
              <w:rPr>
                <w:sz w:val="20"/>
                <w:szCs w:val="20"/>
              </w:rPr>
            </w:pPr>
          </w:p>
        </w:tc>
      </w:tr>
      <w:tr w:rsidR="00A9102B" w:rsidRPr="006D6EB7" w14:paraId="47A9D12F" w14:textId="77777777" w:rsidTr="001A43E0">
        <w:trPr>
          <w:trHeight w:val="227"/>
        </w:trPr>
        <w:tc>
          <w:tcPr>
            <w:tcW w:w="309" w:type="dxa"/>
            <w:tcBorders>
              <w:top w:val="nil"/>
              <w:left w:val="nil"/>
              <w:bottom w:val="nil"/>
              <w:right w:val="nil"/>
            </w:tcBorders>
            <w:shd w:val="clear" w:color="auto" w:fill="auto"/>
            <w:noWrap/>
            <w:vAlign w:val="bottom"/>
          </w:tcPr>
          <w:p w14:paraId="460EA031"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tcPr>
          <w:p w14:paraId="3A245397"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tcPr>
          <w:p w14:paraId="1EA78EE4"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tcPr>
          <w:p w14:paraId="1D217BCD"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tcPr>
          <w:p w14:paraId="28971914" w14:textId="77777777" w:rsidR="00A9102B" w:rsidRPr="006D6EB7" w:rsidRDefault="00A9102B" w:rsidP="006234E8">
            <w:pPr>
              <w:rPr>
                <w:sz w:val="20"/>
                <w:szCs w:val="20"/>
              </w:rPr>
            </w:pPr>
          </w:p>
        </w:tc>
      </w:tr>
      <w:tr w:rsidR="00A9102B" w:rsidRPr="006D6EB7" w14:paraId="3C2B510B" w14:textId="77777777" w:rsidTr="001A43E0">
        <w:trPr>
          <w:trHeight w:val="227"/>
        </w:trPr>
        <w:tc>
          <w:tcPr>
            <w:tcW w:w="309" w:type="dxa"/>
            <w:tcBorders>
              <w:top w:val="nil"/>
              <w:left w:val="nil"/>
              <w:bottom w:val="nil"/>
              <w:right w:val="nil"/>
            </w:tcBorders>
            <w:shd w:val="clear" w:color="auto" w:fill="auto"/>
            <w:noWrap/>
            <w:vAlign w:val="bottom"/>
            <w:hideMark/>
          </w:tcPr>
          <w:p w14:paraId="58CAC566"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hideMark/>
          </w:tcPr>
          <w:p w14:paraId="7603C546"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09B40BDD"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5B37D375"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07B815DC" w14:textId="77777777" w:rsidR="00A9102B" w:rsidRPr="006D6EB7" w:rsidRDefault="00A9102B" w:rsidP="006234E8">
            <w:pPr>
              <w:rPr>
                <w:sz w:val="20"/>
                <w:szCs w:val="20"/>
              </w:rPr>
            </w:pPr>
          </w:p>
        </w:tc>
      </w:tr>
      <w:tr w:rsidR="00A9102B" w:rsidRPr="006D6EB7" w14:paraId="3E627C2E"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64D0EEB5"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t>DEPARTEMENT DES COLLINES</w:t>
            </w:r>
          </w:p>
        </w:tc>
      </w:tr>
      <w:tr w:rsidR="00A9102B" w:rsidRPr="006D6EB7" w14:paraId="1DB1880B" w14:textId="77777777" w:rsidTr="001A43E0">
        <w:trPr>
          <w:trHeight w:val="227"/>
        </w:trPr>
        <w:tc>
          <w:tcPr>
            <w:tcW w:w="309" w:type="dxa"/>
            <w:tcBorders>
              <w:top w:val="nil"/>
              <w:left w:val="nil"/>
              <w:bottom w:val="nil"/>
              <w:right w:val="nil"/>
            </w:tcBorders>
            <w:shd w:val="clear" w:color="auto" w:fill="auto"/>
            <w:noWrap/>
            <w:vAlign w:val="bottom"/>
            <w:hideMark/>
          </w:tcPr>
          <w:p w14:paraId="6342D629"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161EE0DA"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39A4CBA2"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0224E7C9"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5CDCCD01" w14:textId="77777777" w:rsidR="00A9102B" w:rsidRPr="006D6EB7" w:rsidRDefault="00A9102B" w:rsidP="006234E8">
            <w:pPr>
              <w:rPr>
                <w:sz w:val="20"/>
                <w:szCs w:val="20"/>
              </w:rPr>
            </w:pPr>
          </w:p>
        </w:tc>
      </w:tr>
      <w:tr w:rsidR="00A9102B" w:rsidRPr="006D6EB7" w14:paraId="1F9B6314"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3EBCCEF6"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C5C7959"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2A83E33"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7B66EF88"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7003FC6"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675327B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734A912"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2A46D0D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DJIMAN Bernadette </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79C7600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70BC2A7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97851562/97851562</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7DB6C29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BANTE-DASSA-ZOUME-GLAZOUE-OUESSE-SAVALOU-SAVE</w:t>
            </w:r>
          </w:p>
        </w:tc>
      </w:tr>
      <w:tr w:rsidR="00A9102B" w:rsidRPr="006D6EB7" w14:paraId="41D0343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C26843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6CAC41A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TODEGNON </w:t>
            </w:r>
            <w:proofErr w:type="spellStart"/>
            <w:r w:rsidRPr="006D6EB7">
              <w:rPr>
                <w:rFonts w:ascii="Montserrat Light" w:hAnsi="Montserrat Light" w:cs="Calibri"/>
                <w:color w:val="000000"/>
                <w:sz w:val="20"/>
                <w:szCs w:val="20"/>
              </w:rPr>
              <w:t>Mindétonhan</w:t>
            </w:r>
            <w:proofErr w:type="spellEnd"/>
            <w:r w:rsidRPr="006D6EB7">
              <w:rPr>
                <w:rFonts w:ascii="Montserrat Light" w:hAnsi="Montserrat Light" w:cs="Calibri"/>
                <w:color w:val="000000"/>
                <w:sz w:val="20"/>
                <w:szCs w:val="20"/>
              </w:rPr>
              <w:t xml:space="preserve"> Gildas</w:t>
            </w:r>
          </w:p>
        </w:tc>
        <w:tc>
          <w:tcPr>
            <w:tcW w:w="2690" w:type="dxa"/>
            <w:tcBorders>
              <w:top w:val="nil"/>
              <w:left w:val="nil"/>
              <w:bottom w:val="single" w:sz="4" w:space="0" w:color="auto"/>
              <w:right w:val="single" w:sz="4" w:space="0" w:color="auto"/>
            </w:tcBorders>
            <w:shd w:val="clear" w:color="auto" w:fill="auto"/>
            <w:noWrap/>
            <w:vAlign w:val="bottom"/>
            <w:hideMark/>
          </w:tcPr>
          <w:p w14:paraId="275F525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0EE7007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61753956/64633721</w:t>
            </w:r>
          </w:p>
        </w:tc>
        <w:tc>
          <w:tcPr>
            <w:tcW w:w="5245" w:type="dxa"/>
            <w:tcBorders>
              <w:top w:val="nil"/>
              <w:left w:val="nil"/>
              <w:bottom w:val="single" w:sz="4" w:space="0" w:color="auto"/>
              <w:right w:val="single" w:sz="4" w:space="0" w:color="auto"/>
            </w:tcBorders>
            <w:shd w:val="clear" w:color="auto" w:fill="auto"/>
            <w:noWrap/>
            <w:vAlign w:val="bottom"/>
            <w:hideMark/>
          </w:tcPr>
          <w:p w14:paraId="4F09B0C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Dassa</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Zoumé</w:t>
            </w:r>
            <w:proofErr w:type="spellEnd"/>
          </w:p>
        </w:tc>
      </w:tr>
      <w:tr w:rsidR="00A9102B" w:rsidRPr="006D6EB7" w14:paraId="7F76F15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B70CF7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3</w:t>
            </w:r>
          </w:p>
        </w:tc>
        <w:tc>
          <w:tcPr>
            <w:tcW w:w="3664" w:type="dxa"/>
            <w:tcBorders>
              <w:top w:val="nil"/>
              <w:left w:val="nil"/>
              <w:bottom w:val="single" w:sz="4" w:space="0" w:color="auto"/>
              <w:right w:val="single" w:sz="4" w:space="0" w:color="auto"/>
            </w:tcBorders>
            <w:shd w:val="clear" w:color="auto" w:fill="auto"/>
            <w:noWrap/>
            <w:vAlign w:val="center"/>
            <w:hideMark/>
          </w:tcPr>
          <w:p w14:paraId="61D4EB9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ACCROMBESSI </w:t>
            </w:r>
            <w:proofErr w:type="spellStart"/>
            <w:r w:rsidRPr="006D6EB7">
              <w:rPr>
                <w:rFonts w:ascii="Montserrat Light" w:hAnsi="Montserrat Light" w:cs="Calibri"/>
                <w:color w:val="000000"/>
                <w:sz w:val="20"/>
                <w:szCs w:val="20"/>
              </w:rPr>
              <w:t>Yétondji</w:t>
            </w:r>
            <w:proofErr w:type="spellEnd"/>
            <w:r w:rsidRPr="006D6EB7">
              <w:rPr>
                <w:rFonts w:ascii="Montserrat Light" w:hAnsi="Montserrat Light" w:cs="Calibri"/>
                <w:color w:val="000000"/>
                <w:sz w:val="20"/>
                <w:szCs w:val="20"/>
              </w:rPr>
              <w:t xml:space="preserve"> Luc </w:t>
            </w:r>
            <w:proofErr w:type="spellStart"/>
            <w:r w:rsidRPr="006D6EB7">
              <w:rPr>
                <w:rFonts w:ascii="Montserrat Light" w:hAnsi="Montserrat Light" w:cs="Calibri"/>
                <w:color w:val="000000"/>
                <w:sz w:val="20"/>
                <w:szCs w:val="20"/>
              </w:rPr>
              <w:t>Belchristo</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405FD3F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3753236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64829044/66080918</w:t>
            </w:r>
          </w:p>
        </w:tc>
        <w:tc>
          <w:tcPr>
            <w:tcW w:w="5245" w:type="dxa"/>
            <w:tcBorders>
              <w:top w:val="nil"/>
              <w:left w:val="nil"/>
              <w:bottom w:val="single" w:sz="4" w:space="0" w:color="auto"/>
              <w:right w:val="single" w:sz="4" w:space="0" w:color="auto"/>
            </w:tcBorders>
            <w:shd w:val="clear" w:color="auto" w:fill="auto"/>
            <w:noWrap/>
            <w:vAlign w:val="bottom"/>
            <w:hideMark/>
          </w:tcPr>
          <w:p w14:paraId="0B816E7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BANTE-DASSA-ZOUME-GLAZOUE-OUESSE-SAVALOU-SAVE</w:t>
            </w:r>
          </w:p>
        </w:tc>
      </w:tr>
      <w:tr w:rsidR="00A9102B" w:rsidRPr="006D6EB7" w14:paraId="0E26EBD6"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1148B7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5C37226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ASSINADE CAMI IMBERT </w:t>
            </w:r>
          </w:p>
        </w:tc>
        <w:tc>
          <w:tcPr>
            <w:tcW w:w="2690" w:type="dxa"/>
            <w:tcBorders>
              <w:top w:val="nil"/>
              <w:left w:val="nil"/>
              <w:bottom w:val="single" w:sz="4" w:space="0" w:color="auto"/>
              <w:right w:val="single" w:sz="4" w:space="0" w:color="auto"/>
            </w:tcBorders>
            <w:shd w:val="clear" w:color="auto" w:fill="auto"/>
            <w:noWrap/>
            <w:vAlign w:val="bottom"/>
            <w:hideMark/>
          </w:tcPr>
          <w:p w14:paraId="4A2ECE6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0B07C1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66299359/66299359</w:t>
            </w:r>
          </w:p>
        </w:tc>
        <w:tc>
          <w:tcPr>
            <w:tcW w:w="5245" w:type="dxa"/>
            <w:tcBorders>
              <w:top w:val="nil"/>
              <w:left w:val="nil"/>
              <w:bottom w:val="single" w:sz="4" w:space="0" w:color="auto"/>
              <w:right w:val="single" w:sz="4" w:space="0" w:color="auto"/>
            </w:tcBorders>
            <w:shd w:val="clear" w:color="auto" w:fill="auto"/>
            <w:noWrap/>
            <w:vAlign w:val="bottom"/>
            <w:hideMark/>
          </w:tcPr>
          <w:p w14:paraId="0D94525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BANTE-DASSA-ZOUME-GLAZOUE-OUESSE-SAVALOU-SAVE</w:t>
            </w:r>
          </w:p>
        </w:tc>
      </w:tr>
      <w:tr w:rsidR="00A9102B" w:rsidRPr="006D6EB7" w14:paraId="1793F27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63219C5"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4B134C0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FATONDJI </w:t>
            </w:r>
            <w:proofErr w:type="spellStart"/>
            <w:r w:rsidRPr="006D6EB7">
              <w:rPr>
                <w:rFonts w:ascii="Montserrat Light" w:hAnsi="Montserrat Light" w:cs="Calibri"/>
                <w:color w:val="000000"/>
                <w:sz w:val="20"/>
                <w:szCs w:val="20"/>
              </w:rPr>
              <w:t>Yaou</w:t>
            </w:r>
            <w:proofErr w:type="spellEnd"/>
            <w:r w:rsidRPr="006D6EB7">
              <w:rPr>
                <w:rFonts w:ascii="Montserrat Light" w:hAnsi="Montserrat Light" w:cs="Calibri"/>
                <w:color w:val="000000"/>
                <w:sz w:val="20"/>
                <w:szCs w:val="20"/>
              </w:rPr>
              <w:t xml:space="preserve"> Phillip</w:t>
            </w:r>
          </w:p>
        </w:tc>
        <w:tc>
          <w:tcPr>
            <w:tcW w:w="2690" w:type="dxa"/>
            <w:tcBorders>
              <w:top w:val="nil"/>
              <w:left w:val="nil"/>
              <w:bottom w:val="single" w:sz="4" w:space="0" w:color="auto"/>
              <w:right w:val="single" w:sz="4" w:space="0" w:color="auto"/>
            </w:tcBorders>
            <w:shd w:val="clear" w:color="auto" w:fill="auto"/>
            <w:noWrap/>
            <w:vAlign w:val="bottom"/>
            <w:hideMark/>
          </w:tcPr>
          <w:p w14:paraId="3E59A11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F85FC6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94407252/66749943</w:t>
            </w:r>
          </w:p>
        </w:tc>
        <w:tc>
          <w:tcPr>
            <w:tcW w:w="5245" w:type="dxa"/>
            <w:tcBorders>
              <w:top w:val="nil"/>
              <w:left w:val="nil"/>
              <w:bottom w:val="single" w:sz="4" w:space="0" w:color="auto"/>
              <w:right w:val="single" w:sz="4" w:space="0" w:color="auto"/>
            </w:tcBorders>
            <w:shd w:val="clear" w:color="auto" w:fill="auto"/>
            <w:noWrap/>
            <w:vAlign w:val="bottom"/>
            <w:hideMark/>
          </w:tcPr>
          <w:p w14:paraId="222F9C8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BANTE-DASSA-ZOUME-GLAZOUE-OUESSE-SAVALOU-SAVE</w:t>
            </w:r>
          </w:p>
        </w:tc>
      </w:tr>
      <w:tr w:rsidR="00A9102B" w:rsidRPr="006D6EB7" w14:paraId="132B94CA"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1C9341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3EDF478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SANMON FAKI FRANCISE</w:t>
            </w:r>
          </w:p>
        </w:tc>
        <w:tc>
          <w:tcPr>
            <w:tcW w:w="2690" w:type="dxa"/>
            <w:tcBorders>
              <w:top w:val="nil"/>
              <w:left w:val="nil"/>
              <w:bottom w:val="single" w:sz="4" w:space="0" w:color="auto"/>
              <w:right w:val="single" w:sz="4" w:space="0" w:color="auto"/>
            </w:tcBorders>
            <w:shd w:val="clear" w:color="auto" w:fill="auto"/>
            <w:noWrap/>
            <w:vAlign w:val="bottom"/>
            <w:hideMark/>
          </w:tcPr>
          <w:p w14:paraId="16C8716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22B2F7A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62131005/62131005</w:t>
            </w:r>
          </w:p>
        </w:tc>
        <w:tc>
          <w:tcPr>
            <w:tcW w:w="5245" w:type="dxa"/>
            <w:tcBorders>
              <w:top w:val="nil"/>
              <w:left w:val="nil"/>
              <w:bottom w:val="single" w:sz="4" w:space="0" w:color="auto"/>
              <w:right w:val="single" w:sz="4" w:space="0" w:color="auto"/>
            </w:tcBorders>
            <w:shd w:val="clear" w:color="auto" w:fill="auto"/>
            <w:noWrap/>
            <w:vAlign w:val="bottom"/>
            <w:hideMark/>
          </w:tcPr>
          <w:p w14:paraId="46D276F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BANTE-DASSA-ZOUME-GLAZOUE-OUESSE-SAVALOU-SAVE</w:t>
            </w:r>
          </w:p>
        </w:tc>
      </w:tr>
      <w:tr w:rsidR="00A9102B" w:rsidRPr="006D6EB7" w14:paraId="5DAE7192"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9F7CAC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022BBD8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AMOUSSOU SOULE EMMANUEL</w:t>
            </w:r>
          </w:p>
        </w:tc>
        <w:tc>
          <w:tcPr>
            <w:tcW w:w="2690" w:type="dxa"/>
            <w:tcBorders>
              <w:top w:val="nil"/>
              <w:left w:val="nil"/>
              <w:bottom w:val="single" w:sz="4" w:space="0" w:color="auto"/>
              <w:right w:val="single" w:sz="4" w:space="0" w:color="auto"/>
            </w:tcBorders>
            <w:shd w:val="clear" w:color="auto" w:fill="auto"/>
            <w:noWrap/>
            <w:vAlign w:val="bottom"/>
            <w:hideMark/>
          </w:tcPr>
          <w:p w14:paraId="6313314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256119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97365150/96779718</w:t>
            </w:r>
          </w:p>
        </w:tc>
        <w:tc>
          <w:tcPr>
            <w:tcW w:w="5245" w:type="dxa"/>
            <w:tcBorders>
              <w:top w:val="nil"/>
              <w:left w:val="nil"/>
              <w:bottom w:val="single" w:sz="4" w:space="0" w:color="auto"/>
              <w:right w:val="single" w:sz="4" w:space="0" w:color="auto"/>
            </w:tcBorders>
            <w:shd w:val="clear" w:color="auto" w:fill="auto"/>
            <w:noWrap/>
            <w:vAlign w:val="bottom"/>
            <w:hideMark/>
          </w:tcPr>
          <w:p w14:paraId="6AEE93F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BANTE-DASSA-ZOUME-GLAZOUE-OUESSE-SAVALOU-SAVE</w:t>
            </w:r>
          </w:p>
        </w:tc>
      </w:tr>
      <w:tr w:rsidR="00A9102B" w:rsidRPr="006D6EB7" w14:paraId="15A5EA76" w14:textId="77777777" w:rsidTr="001A43E0">
        <w:trPr>
          <w:trHeight w:val="227"/>
        </w:trPr>
        <w:tc>
          <w:tcPr>
            <w:tcW w:w="309" w:type="dxa"/>
            <w:tcBorders>
              <w:top w:val="nil"/>
              <w:left w:val="nil"/>
              <w:bottom w:val="nil"/>
              <w:right w:val="nil"/>
            </w:tcBorders>
            <w:shd w:val="clear" w:color="auto" w:fill="auto"/>
            <w:noWrap/>
            <w:vAlign w:val="bottom"/>
            <w:hideMark/>
          </w:tcPr>
          <w:p w14:paraId="0847D2F9"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46754145"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1B55D15B"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64D4901"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1DF68701" w14:textId="77777777" w:rsidR="00A9102B" w:rsidRPr="006D6EB7" w:rsidRDefault="00A9102B" w:rsidP="006234E8">
            <w:pPr>
              <w:rPr>
                <w:sz w:val="20"/>
                <w:szCs w:val="20"/>
              </w:rPr>
            </w:pPr>
          </w:p>
        </w:tc>
      </w:tr>
      <w:tr w:rsidR="00A9102B" w:rsidRPr="006D6EB7" w14:paraId="59BC5CD3" w14:textId="77777777" w:rsidTr="001A43E0">
        <w:trPr>
          <w:trHeight w:val="227"/>
        </w:trPr>
        <w:tc>
          <w:tcPr>
            <w:tcW w:w="309" w:type="dxa"/>
            <w:tcBorders>
              <w:top w:val="nil"/>
              <w:left w:val="nil"/>
              <w:bottom w:val="nil"/>
              <w:right w:val="nil"/>
            </w:tcBorders>
            <w:shd w:val="clear" w:color="auto" w:fill="auto"/>
            <w:noWrap/>
            <w:vAlign w:val="bottom"/>
          </w:tcPr>
          <w:p w14:paraId="19207415"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tcPr>
          <w:p w14:paraId="0D11FA7C"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tcPr>
          <w:p w14:paraId="05C32B03"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tcPr>
          <w:p w14:paraId="2B55BBE7"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tcPr>
          <w:p w14:paraId="13164E09" w14:textId="77777777" w:rsidR="00A9102B" w:rsidRPr="006D6EB7" w:rsidRDefault="00A9102B" w:rsidP="006234E8">
            <w:pPr>
              <w:rPr>
                <w:sz w:val="20"/>
                <w:szCs w:val="20"/>
              </w:rPr>
            </w:pPr>
          </w:p>
        </w:tc>
      </w:tr>
      <w:tr w:rsidR="00A9102B" w:rsidRPr="006D6EB7" w14:paraId="3F6B6A7A"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2A41F547"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t>DEPARTEMENT DU MONO</w:t>
            </w:r>
          </w:p>
        </w:tc>
      </w:tr>
      <w:tr w:rsidR="00A9102B" w:rsidRPr="006D6EB7" w14:paraId="41921C84" w14:textId="77777777" w:rsidTr="001A43E0">
        <w:trPr>
          <w:trHeight w:val="227"/>
        </w:trPr>
        <w:tc>
          <w:tcPr>
            <w:tcW w:w="309" w:type="dxa"/>
            <w:tcBorders>
              <w:top w:val="nil"/>
              <w:left w:val="nil"/>
              <w:bottom w:val="nil"/>
              <w:right w:val="nil"/>
            </w:tcBorders>
            <w:shd w:val="clear" w:color="auto" w:fill="auto"/>
            <w:noWrap/>
            <w:vAlign w:val="bottom"/>
            <w:hideMark/>
          </w:tcPr>
          <w:p w14:paraId="16E0A151"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42994F7B"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0E8AFE39"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054790B3"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2586DB27" w14:textId="77777777" w:rsidR="00A9102B" w:rsidRPr="006D6EB7" w:rsidRDefault="00A9102B" w:rsidP="006234E8">
            <w:pPr>
              <w:rPr>
                <w:sz w:val="20"/>
                <w:szCs w:val="20"/>
              </w:rPr>
            </w:pPr>
          </w:p>
        </w:tc>
      </w:tr>
      <w:tr w:rsidR="00A9102B" w:rsidRPr="006D6EB7" w14:paraId="217D7639"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1D5CDA62"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E32A0B2"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74B7DE4"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6297AA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7052546B"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4FA7D5CE"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52D2B2B"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0DDEEE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TOGLA COMLAN SIMPLICE</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2D221AE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106F291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61568200/95526829</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13877BD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ATHIEME-COME-GRAND-POPO-LOKOSSA</w:t>
            </w:r>
          </w:p>
        </w:tc>
      </w:tr>
      <w:tr w:rsidR="00A9102B" w:rsidRPr="006D6EB7" w14:paraId="061BFA9A"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4C217B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551516E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DEGBEVI KOUESSI TCHEMADON GATIEN</w:t>
            </w:r>
          </w:p>
        </w:tc>
        <w:tc>
          <w:tcPr>
            <w:tcW w:w="2690" w:type="dxa"/>
            <w:tcBorders>
              <w:top w:val="nil"/>
              <w:left w:val="nil"/>
              <w:bottom w:val="single" w:sz="4" w:space="0" w:color="auto"/>
              <w:right w:val="single" w:sz="4" w:space="0" w:color="auto"/>
            </w:tcBorders>
            <w:shd w:val="clear" w:color="auto" w:fill="auto"/>
            <w:noWrap/>
            <w:vAlign w:val="bottom"/>
            <w:hideMark/>
          </w:tcPr>
          <w:p w14:paraId="251BAD8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31DDBEB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95440278/95440278</w:t>
            </w:r>
          </w:p>
        </w:tc>
        <w:tc>
          <w:tcPr>
            <w:tcW w:w="5245" w:type="dxa"/>
            <w:tcBorders>
              <w:top w:val="nil"/>
              <w:left w:val="nil"/>
              <w:bottom w:val="single" w:sz="4" w:space="0" w:color="auto"/>
              <w:right w:val="single" w:sz="4" w:space="0" w:color="auto"/>
            </w:tcBorders>
            <w:shd w:val="clear" w:color="auto" w:fill="auto"/>
            <w:noWrap/>
            <w:vAlign w:val="bottom"/>
            <w:hideMark/>
          </w:tcPr>
          <w:p w14:paraId="22EA005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de Come</w:t>
            </w:r>
          </w:p>
        </w:tc>
      </w:tr>
      <w:tr w:rsidR="00A9102B" w:rsidRPr="006D6EB7" w14:paraId="06376E84"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A69961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3</w:t>
            </w:r>
          </w:p>
        </w:tc>
        <w:tc>
          <w:tcPr>
            <w:tcW w:w="3664" w:type="dxa"/>
            <w:tcBorders>
              <w:top w:val="nil"/>
              <w:left w:val="nil"/>
              <w:bottom w:val="single" w:sz="4" w:space="0" w:color="auto"/>
              <w:right w:val="single" w:sz="4" w:space="0" w:color="auto"/>
            </w:tcBorders>
            <w:shd w:val="clear" w:color="auto" w:fill="auto"/>
            <w:noWrap/>
            <w:vAlign w:val="center"/>
            <w:hideMark/>
          </w:tcPr>
          <w:p w14:paraId="3FB11B9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BALLOVI Zacharie</w:t>
            </w:r>
          </w:p>
        </w:tc>
        <w:tc>
          <w:tcPr>
            <w:tcW w:w="2690" w:type="dxa"/>
            <w:tcBorders>
              <w:top w:val="nil"/>
              <w:left w:val="nil"/>
              <w:bottom w:val="single" w:sz="4" w:space="0" w:color="auto"/>
              <w:right w:val="single" w:sz="4" w:space="0" w:color="auto"/>
            </w:tcBorders>
            <w:shd w:val="clear" w:color="auto" w:fill="auto"/>
            <w:noWrap/>
            <w:vAlign w:val="bottom"/>
            <w:hideMark/>
          </w:tcPr>
          <w:p w14:paraId="087C8BA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2D05918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96861878/96861878</w:t>
            </w:r>
          </w:p>
        </w:tc>
        <w:tc>
          <w:tcPr>
            <w:tcW w:w="5245" w:type="dxa"/>
            <w:tcBorders>
              <w:top w:val="nil"/>
              <w:left w:val="nil"/>
              <w:bottom w:val="single" w:sz="4" w:space="0" w:color="auto"/>
              <w:right w:val="single" w:sz="4" w:space="0" w:color="auto"/>
            </w:tcBorders>
            <w:shd w:val="clear" w:color="auto" w:fill="auto"/>
            <w:noWrap/>
            <w:vAlign w:val="bottom"/>
            <w:hideMark/>
          </w:tcPr>
          <w:p w14:paraId="49ACD36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ATHIEME-COME-GRAND-POPO-LOKOSSA</w:t>
            </w:r>
          </w:p>
        </w:tc>
      </w:tr>
      <w:tr w:rsidR="00A9102B" w:rsidRPr="006D6EB7" w14:paraId="7444E2F3"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7976BB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270CE47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ZOSSOUNGBO KOUASSI </w:t>
            </w:r>
            <w:proofErr w:type="spellStart"/>
            <w:r w:rsidRPr="006D6EB7">
              <w:rPr>
                <w:rFonts w:ascii="Montserrat Light" w:hAnsi="Montserrat Light" w:cs="Calibri"/>
                <w:color w:val="000000"/>
                <w:sz w:val="20"/>
                <w:szCs w:val="20"/>
              </w:rPr>
              <w:t>Appolinaire</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34A5628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7C2935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96621492/60589277</w:t>
            </w:r>
          </w:p>
        </w:tc>
        <w:tc>
          <w:tcPr>
            <w:tcW w:w="5245" w:type="dxa"/>
            <w:tcBorders>
              <w:top w:val="nil"/>
              <w:left w:val="nil"/>
              <w:bottom w:val="single" w:sz="4" w:space="0" w:color="auto"/>
              <w:right w:val="single" w:sz="4" w:space="0" w:color="auto"/>
            </w:tcBorders>
            <w:shd w:val="clear" w:color="auto" w:fill="auto"/>
            <w:noWrap/>
            <w:vAlign w:val="bottom"/>
            <w:hideMark/>
          </w:tcPr>
          <w:p w14:paraId="0E9B3B7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ATHIEME-COME-GRAND-POPO-LOKOSSA</w:t>
            </w:r>
          </w:p>
        </w:tc>
      </w:tr>
      <w:tr w:rsidR="00A9102B" w:rsidRPr="006D6EB7" w14:paraId="56083581"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1C3704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11B6175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AMAVI Armelle Lucia </w:t>
            </w:r>
          </w:p>
        </w:tc>
        <w:tc>
          <w:tcPr>
            <w:tcW w:w="2690" w:type="dxa"/>
            <w:tcBorders>
              <w:top w:val="nil"/>
              <w:left w:val="nil"/>
              <w:bottom w:val="single" w:sz="4" w:space="0" w:color="auto"/>
              <w:right w:val="single" w:sz="4" w:space="0" w:color="auto"/>
            </w:tcBorders>
            <w:shd w:val="clear" w:color="auto" w:fill="auto"/>
            <w:noWrap/>
            <w:vAlign w:val="bottom"/>
            <w:hideMark/>
          </w:tcPr>
          <w:p w14:paraId="11AA91D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57A9BD2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67477319/67477319</w:t>
            </w:r>
          </w:p>
        </w:tc>
        <w:tc>
          <w:tcPr>
            <w:tcW w:w="5245" w:type="dxa"/>
            <w:tcBorders>
              <w:top w:val="nil"/>
              <w:left w:val="nil"/>
              <w:bottom w:val="single" w:sz="4" w:space="0" w:color="auto"/>
              <w:right w:val="single" w:sz="4" w:space="0" w:color="auto"/>
            </w:tcBorders>
            <w:shd w:val="clear" w:color="auto" w:fill="auto"/>
            <w:noWrap/>
            <w:vAlign w:val="bottom"/>
            <w:hideMark/>
          </w:tcPr>
          <w:p w14:paraId="25CA1EB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DR et Agence de Lokossa</w:t>
            </w:r>
          </w:p>
        </w:tc>
      </w:tr>
      <w:tr w:rsidR="00A9102B" w:rsidRPr="006D6EB7" w14:paraId="30547F7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3F9817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65E85F6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AJAVON ROBERT THOMAS AYIVI</w:t>
            </w:r>
          </w:p>
        </w:tc>
        <w:tc>
          <w:tcPr>
            <w:tcW w:w="2690" w:type="dxa"/>
            <w:tcBorders>
              <w:top w:val="nil"/>
              <w:left w:val="nil"/>
              <w:bottom w:val="single" w:sz="4" w:space="0" w:color="auto"/>
              <w:right w:val="single" w:sz="4" w:space="0" w:color="auto"/>
            </w:tcBorders>
            <w:shd w:val="clear" w:color="auto" w:fill="auto"/>
            <w:noWrap/>
            <w:vAlign w:val="bottom"/>
            <w:hideMark/>
          </w:tcPr>
          <w:p w14:paraId="1EA12D4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28534A2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97961093/97961093</w:t>
            </w:r>
          </w:p>
        </w:tc>
        <w:tc>
          <w:tcPr>
            <w:tcW w:w="5245" w:type="dxa"/>
            <w:tcBorders>
              <w:top w:val="nil"/>
              <w:left w:val="nil"/>
              <w:bottom w:val="single" w:sz="4" w:space="0" w:color="auto"/>
              <w:right w:val="single" w:sz="4" w:space="0" w:color="auto"/>
            </w:tcBorders>
            <w:shd w:val="clear" w:color="auto" w:fill="auto"/>
            <w:noWrap/>
            <w:vAlign w:val="bottom"/>
            <w:hideMark/>
          </w:tcPr>
          <w:p w14:paraId="1E514F1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ATHIEME-COME-GRAND-POPO-LOKOSSA</w:t>
            </w:r>
          </w:p>
        </w:tc>
      </w:tr>
      <w:tr w:rsidR="00A9102B" w:rsidRPr="006D6EB7" w14:paraId="2B1E9C8F" w14:textId="77777777" w:rsidTr="001A43E0">
        <w:trPr>
          <w:trHeight w:val="227"/>
        </w:trPr>
        <w:tc>
          <w:tcPr>
            <w:tcW w:w="309" w:type="dxa"/>
            <w:tcBorders>
              <w:top w:val="nil"/>
              <w:left w:val="nil"/>
              <w:bottom w:val="nil"/>
              <w:right w:val="nil"/>
            </w:tcBorders>
            <w:shd w:val="clear" w:color="auto" w:fill="auto"/>
            <w:noWrap/>
            <w:vAlign w:val="bottom"/>
            <w:hideMark/>
          </w:tcPr>
          <w:p w14:paraId="34AB156E"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2261F9F3"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23BEA2B7"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63750C3D"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1C635E1F" w14:textId="77777777" w:rsidR="00A9102B" w:rsidRPr="006D6EB7" w:rsidRDefault="00A9102B" w:rsidP="006234E8">
            <w:pPr>
              <w:rPr>
                <w:sz w:val="20"/>
                <w:szCs w:val="20"/>
              </w:rPr>
            </w:pPr>
          </w:p>
        </w:tc>
      </w:tr>
      <w:tr w:rsidR="00A9102B" w:rsidRPr="006D6EB7" w14:paraId="092237DA" w14:textId="77777777" w:rsidTr="001A43E0">
        <w:trPr>
          <w:trHeight w:val="227"/>
        </w:trPr>
        <w:tc>
          <w:tcPr>
            <w:tcW w:w="309" w:type="dxa"/>
            <w:tcBorders>
              <w:top w:val="nil"/>
              <w:left w:val="nil"/>
              <w:bottom w:val="nil"/>
              <w:right w:val="nil"/>
            </w:tcBorders>
            <w:shd w:val="clear" w:color="auto" w:fill="auto"/>
            <w:noWrap/>
            <w:vAlign w:val="bottom"/>
          </w:tcPr>
          <w:p w14:paraId="10B22733"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tcPr>
          <w:p w14:paraId="1D96851A"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tcPr>
          <w:p w14:paraId="327D0B6A"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tcPr>
          <w:p w14:paraId="022BBA9A"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tcPr>
          <w:p w14:paraId="62A2584C" w14:textId="77777777" w:rsidR="00A9102B" w:rsidRPr="006D6EB7" w:rsidRDefault="00A9102B" w:rsidP="006234E8">
            <w:pPr>
              <w:rPr>
                <w:sz w:val="20"/>
                <w:szCs w:val="20"/>
              </w:rPr>
            </w:pPr>
          </w:p>
        </w:tc>
      </w:tr>
      <w:tr w:rsidR="00A9102B" w:rsidRPr="006D6EB7" w14:paraId="194BF04B"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470B586C"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t>DEPARTEMENT DU COUFFO</w:t>
            </w:r>
          </w:p>
        </w:tc>
      </w:tr>
      <w:tr w:rsidR="00A9102B" w:rsidRPr="006D6EB7" w14:paraId="65D57081" w14:textId="77777777" w:rsidTr="001A43E0">
        <w:trPr>
          <w:trHeight w:val="227"/>
        </w:trPr>
        <w:tc>
          <w:tcPr>
            <w:tcW w:w="309" w:type="dxa"/>
            <w:tcBorders>
              <w:top w:val="nil"/>
              <w:left w:val="nil"/>
              <w:bottom w:val="nil"/>
              <w:right w:val="nil"/>
            </w:tcBorders>
            <w:shd w:val="clear" w:color="auto" w:fill="auto"/>
            <w:noWrap/>
            <w:vAlign w:val="bottom"/>
            <w:hideMark/>
          </w:tcPr>
          <w:p w14:paraId="114E248C"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7DDCC448"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1962EB8E"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02F3618F"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4DF25C8D" w14:textId="77777777" w:rsidR="00A9102B" w:rsidRPr="006D6EB7" w:rsidRDefault="00A9102B" w:rsidP="006234E8">
            <w:pPr>
              <w:rPr>
                <w:sz w:val="20"/>
                <w:szCs w:val="20"/>
              </w:rPr>
            </w:pPr>
          </w:p>
        </w:tc>
      </w:tr>
      <w:tr w:rsidR="00A9102B" w:rsidRPr="006D6EB7" w14:paraId="338FE88C"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4849E93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5683DEF5"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C0D34E6"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1B3118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DB35350"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A9102B" w14:paraId="2A1797C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2D91D73"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E4B8F6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AZONCHIGA Daniel</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43C95F5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1F5AC52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90344012/94686216</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78492B85" w14:textId="77777777" w:rsidR="00A9102B" w:rsidRPr="00A9102B" w:rsidRDefault="00A9102B" w:rsidP="006234E8">
            <w:pPr>
              <w:rPr>
                <w:rFonts w:ascii="Montserrat Light" w:hAnsi="Montserrat Light" w:cs="Calibri"/>
                <w:color w:val="000000"/>
                <w:sz w:val="20"/>
                <w:szCs w:val="20"/>
                <w:lang w:val="en-US"/>
              </w:rPr>
            </w:pPr>
            <w:r w:rsidRPr="00A9102B">
              <w:rPr>
                <w:rFonts w:ascii="Montserrat Light" w:hAnsi="Montserrat Light" w:cs="Calibri"/>
                <w:color w:val="000000"/>
                <w:sz w:val="20"/>
                <w:szCs w:val="20"/>
                <w:lang w:val="en-US"/>
              </w:rPr>
              <w:t>APLAHOUE-DJAKOTOME-DOGBO-LALO-TOVIKLIN</w:t>
            </w:r>
          </w:p>
        </w:tc>
      </w:tr>
      <w:tr w:rsidR="00A9102B" w:rsidRPr="006D6EB7" w14:paraId="3996294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626C745"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78B7865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ADANSI Mathieu Arnaud</w:t>
            </w:r>
          </w:p>
        </w:tc>
        <w:tc>
          <w:tcPr>
            <w:tcW w:w="2690" w:type="dxa"/>
            <w:tcBorders>
              <w:top w:val="nil"/>
              <w:left w:val="nil"/>
              <w:bottom w:val="single" w:sz="4" w:space="0" w:color="auto"/>
              <w:right w:val="single" w:sz="4" w:space="0" w:color="auto"/>
            </w:tcBorders>
            <w:shd w:val="clear" w:color="auto" w:fill="auto"/>
            <w:noWrap/>
            <w:vAlign w:val="bottom"/>
            <w:hideMark/>
          </w:tcPr>
          <w:p w14:paraId="33A8D2F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6EB29CE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96707367/96707367</w:t>
            </w:r>
          </w:p>
        </w:tc>
        <w:tc>
          <w:tcPr>
            <w:tcW w:w="5245" w:type="dxa"/>
            <w:tcBorders>
              <w:top w:val="nil"/>
              <w:left w:val="nil"/>
              <w:bottom w:val="single" w:sz="4" w:space="0" w:color="auto"/>
              <w:right w:val="single" w:sz="4" w:space="0" w:color="auto"/>
            </w:tcBorders>
            <w:shd w:val="clear" w:color="auto" w:fill="auto"/>
            <w:noWrap/>
            <w:vAlign w:val="bottom"/>
            <w:hideMark/>
          </w:tcPr>
          <w:p w14:paraId="553A533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Dogbo</w:t>
            </w:r>
            <w:proofErr w:type="spellEnd"/>
          </w:p>
        </w:tc>
      </w:tr>
      <w:tr w:rsidR="00A9102B" w:rsidRPr="00A9102B" w14:paraId="55808EA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0BAAEF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24D7CEB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YOVO </w:t>
            </w:r>
            <w:proofErr w:type="spellStart"/>
            <w:r w:rsidRPr="006D6EB7">
              <w:rPr>
                <w:rFonts w:ascii="Montserrat Light" w:hAnsi="Montserrat Light" w:cs="Calibri"/>
                <w:color w:val="000000"/>
                <w:sz w:val="20"/>
                <w:szCs w:val="20"/>
              </w:rPr>
              <w:t>Micaelle</w:t>
            </w:r>
            <w:proofErr w:type="spellEnd"/>
            <w:r w:rsidRPr="006D6EB7">
              <w:rPr>
                <w:rFonts w:ascii="Montserrat Light" w:hAnsi="Montserrat Light" w:cs="Calibri"/>
                <w:color w:val="000000"/>
                <w:sz w:val="20"/>
                <w:szCs w:val="20"/>
              </w:rPr>
              <w:t xml:space="preserve"> Lucienne</w:t>
            </w:r>
          </w:p>
        </w:tc>
        <w:tc>
          <w:tcPr>
            <w:tcW w:w="2690" w:type="dxa"/>
            <w:tcBorders>
              <w:top w:val="nil"/>
              <w:left w:val="nil"/>
              <w:bottom w:val="single" w:sz="4" w:space="0" w:color="auto"/>
              <w:right w:val="single" w:sz="4" w:space="0" w:color="auto"/>
            </w:tcBorders>
            <w:shd w:val="clear" w:color="auto" w:fill="auto"/>
            <w:noWrap/>
            <w:vAlign w:val="bottom"/>
            <w:hideMark/>
          </w:tcPr>
          <w:p w14:paraId="062316A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B28F76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65154660/62089202</w:t>
            </w:r>
          </w:p>
        </w:tc>
        <w:tc>
          <w:tcPr>
            <w:tcW w:w="5245" w:type="dxa"/>
            <w:tcBorders>
              <w:top w:val="nil"/>
              <w:left w:val="nil"/>
              <w:bottom w:val="single" w:sz="4" w:space="0" w:color="auto"/>
              <w:right w:val="single" w:sz="4" w:space="0" w:color="auto"/>
            </w:tcBorders>
            <w:shd w:val="clear" w:color="auto" w:fill="auto"/>
            <w:noWrap/>
            <w:vAlign w:val="bottom"/>
            <w:hideMark/>
          </w:tcPr>
          <w:p w14:paraId="3DA747F6" w14:textId="77777777" w:rsidR="00A9102B" w:rsidRPr="00A9102B" w:rsidRDefault="00A9102B" w:rsidP="006234E8">
            <w:pPr>
              <w:rPr>
                <w:rFonts w:ascii="Montserrat Light" w:hAnsi="Montserrat Light" w:cs="Calibri"/>
                <w:color w:val="000000"/>
                <w:sz w:val="20"/>
                <w:szCs w:val="20"/>
                <w:lang w:val="en-US"/>
              </w:rPr>
            </w:pPr>
            <w:r w:rsidRPr="00A9102B">
              <w:rPr>
                <w:rFonts w:ascii="Montserrat Light" w:hAnsi="Montserrat Light" w:cs="Calibri"/>
                <w:color w:val="000000"/>
                <w:sz w:val="20"/>
                <w:szCs w:val="20"/>
                <w:lang w:val="en-US"/>
              </w:rPr>
              <w:t>APLAHOUE-DJAKOTOME-DOGBO-LALO-TOVIKLIN</w:t>
            </w:r>
          </w:p>
        </w:tc>
      </w:tr>
      <w:tr w:rsidR="00A9102B" w:rsidRPr="00A9102B" w14:paraId="2028691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FED2775"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080F935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FANTODJI Sévérin Ulrich</w:t>
            </w:r>
          </w:p>
        </w:tc>
        <w:tc>
          <w:tcPr>
            <w:tcW w:w="2690" w:type="dxa"/>
            <w:tcBorders>
              <w:top w:val="nil"/>
              <w:left w:val="nil"/>
              <w:bottom w:val="single" w:sz="4" w:space="0" w:color="auto"/>
              <w:right w:val="single" w:sz="4" w:space="0" w:color="auto"/>
            </w:tcBorders>
            <w:shd w:val="clear" w:color="auto" w:fill="auto"/>
            <w:noWrap/>
            <w:vAlign w:val="bottom"/>
            <w:hideMark/>
          </w:tcPr>
          <w:p w14:paraId="5894304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80D963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64007475/96086181</w:t>
            </w:r>
          </w:p>
        </w:tc>
        <w:tc>
          <w:tcPr>
            <w:tcW w:w="5245" w:type="dxa"/>
            <w:tcBorders>
              <w:top w:val="nil"/>
              <w:left w:val="nil"/>
              <w:bottom w:val="single" w:sz="4" w:space="0" w:color="auto"/>
              <w:right w:val="single" w:sz="4" w:space="0" w:color="auto"/>
            </w:tcBorders>
            <w:shd w:val="clear" w:color="auto" w:fill="auto"/>
            <w:noWrap/>
            <w:vAlign w:val="bottom"/>
            <w:hideMark/>
          </w:tcPr>
          <w:p w14:paraId="4C48CE8A" w14:textId="77777777" w:rsidR="00A9102B" w:rsidRPr="00A9102B" w:rsidRDefault="00A9102B" w:rsidP="006234E8">
            <w:pPr>
              <w:rPr>
                <w:rFonts w:ascii="Montserrat Light" w:hAnsi="Montserrat Light" w:cs="Calibri"/>
                <w:color w:val="000000"/>
                <w:sz w:val="20"/>
                <w:szCs w:val="20"/>
                <w:lang w:val="en-US"/>
              </w:rPr>
            </w:pPr>
            <w:r w:rsidRPr="00A9102B">
              <w:rPr>
                <w:rFonts w:ascii="Montserrat Light" w:hAnsi="Montserrat Light" w:cs="Calibri"/>
                <w:color w:val="000000"/>
                <w:sz w:val="20"/>
                <w:szCs w:val="20"/>
                <w:lang w:val="en-US"/>
              </w:rPr>
              <w:t>APLAHOUE-DJAKOTOME-DOGBO-LALO-TOVIKLIN</w:t>
            </w:r>
          </w:p>
        </w:tc>
      </w:tr>
      <w:tr w:rsidR="00A9102B" w:rsidRPr="00A9102B" w14:paraId="027A9C6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95357F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1D63623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AZEHOU </w:t>
            </w:r>
            <w:proofErr w:type="spellStart"/>
            <w:r w:rsidRPr="006D6EB7">
              <w:rPr>
                <w:rFonts w:ascii="Montserrat Light" w:hAnsi="Montserrat Light" w:cs="Calibri"/>
                <w:color w:val="000000"/>
                <w:sz w:val="20"/>
                <w:szCs w:val="20"/>
              </w:rPr>
              <w:t>Egnonvi</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Dénise</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08BAF77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7B4B89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67087780/94435355</w:t>
            </w:r>
          </w:p>
        </w:tc>
        <w:tc>
          <w:tcPr>
            <w:tcW w:w="5245" w:type="dxa"/>
            <w:tcBorders>
              <w:top w:val="nil"/>
              <w:left w:val="nil"/>
              <w:bottom w:val="single" w:sz="4" w:space="0" w:color="auto"/>
              <w:right w:val="single" w:sz="4" w:space="0" w:color="auto"/>
            </w:tcBorders>
            <w:shd w:val="clear" w:color="auto" w:fill="auto"/>
            <w:noWrap/>
            <w:vAlign w:val="bottom"/>
            <w:hideMark/>
          </w:tcPr>
          <w:p w14:paraId="3B1A7EAE" w14:textId="77777777" w:rsidR="00A9102B" w:rsidRPr="00A9102B" w:rsidRDefault="00A9102B" w:rsidP="006234E8">
            <w:pPr>
              <w:rPr>
                <w:rFonts w:ascii="Montserrat Light" w:hAnsi="Montserrat Light" w:cs="Calibri"/>
                <w:color w:val="000000"/>
                <w:sz w:val="20"/>
                <w:szCs w:val="20"/>
                <w:lang w:val="en-US"/>
              </w:rPr>
            </w:pPr>
            <w:r w:rsidRPr="00A9102B">
              <w:rPr>
                <w:rFonts w:ascii="Montserrat Light" w:hAnsi="Montserrat Light" w:cs="Calibri"/>
                <w:color w:val="000000"/>
                <w:sz w:val="20"/>
                <w:szCs w:val="20"/>
                <w:lang w:val="en-US"/>
              </w:rPr>
              <w:t>APLAHOUE-DJAKOTOME-DOGBO-LALO-TOVIKLIN</w:t>
            </w:r>
          </w:p>
        </w:tc>
      </w:tr>
      <w:tr w:rsidR="00A9102B" w:rsidRPr="00A9102B" w14:paraId="3F13941E" w14:textId="77777777" w:rsidTr="001A43E0">
        <w:trPr>
          <w:trHeight w:val="227"/>
        </w:trPr>
        <w:tc>
          <w:tcPr>
            <w:tcW w:w="309" w:type="dxa"/>
            <w:tcBorders>
              <w:top w:val="nil"/>
              <w:left w:val="nil"/>
              <w:bottom w:val="nil"/>
              <w:right w:val="nil"/>
            </w:tcBorders>
            <w:shd w:val="clear" w:color="auto" w:fill="auto"/>
            <w:noWrap/>
            <w:vAlign w:val="bottom"/>
            <w:hideMark/>
          </w:tcPr>
          <w:p w14:paraId="34CFB274" w14:textId="77777777" w:rsidR="00A9102B" w:rsidRPr="00A9102B" w:rsidRDefault="00A9102B" w:rsidP="006234E8">
            <w:pPr>
              <w:rPr>
                <w:rFonts w:ascii="Montserrat Light" w:hAnsi="Montserrat Light" w:cs="Calibri"/>
                <w:color w:val="000000"/>
                <w:sz w:val="20"/>
                <w:szCs w:val="20"/>
                <w:lang w:val="en-US"/>
              </w:rPr>
            </w:pPr>
          </w:p>
        </w:tc>
        <w:tc>
          <w:tcPr>
            <w:tcW w:w="3664" w:type="dxa"/>
            <w:tcBorders>
              <w:top w:val="nil"/>
              <w:left w:val="nil"/>
              <w:bottom w:val="nil"/>
              <w:right w:val="nil"/>
            </w:tcBorders>
            <w:shd w:val="clear" w:color="auto" w:fill="auto"/>
            <w:noWrap/>
            <w:vAlign w:val="bottom"/>
            <w:hideMark/>
          </w:tcPr>
          <w:p w14:paraId="1EFDD01B" w14:textId="77777777" w:rsidR="00A9102B" w:rsidRPr="00A9102B" w:rsidRDefault="00A9102B" w:rsidP="006234E8">
            <w:pPr>
              <w:rPr>
                <w:sz w:val="20"/>
                <w:szCs w:val="20"/>
                <w:lang w:val="en-US"/>
              </w:rPr>
            </w:pPr>
          </w:p>
        </w:tc>
        <w:tc>
          <w:tcPr>
            <w:tcW w:w="2690" w:type="dxa"/>
            <w:tcBorders>
              <w:top w:val="nil"/>
              <w:left w:val="nil"/>
              <w:bottom w:val="nil"/>
              <w:right w:val="nil"/>
            </w:tcBorders>
            <w:shd w:val="clear" w:color="auto" w:fill="auto"/>
            <w:noWrap/>
            <w:vAlign w:val="bottom"/>
            <w:hideMark/>
          </w:tcPr>
          <w:p w14:paraId="0A255CA0" w14:textId="77777777" w:rsidR="00A9102B" w:rsidRPr="00A9102B" w:rsidRDefault="00A9102B" w:rsidP="006234E8">
            <w:pPr>
              <w:rPr>
                <w:sz w:val="20"/>
                <w:szCs w:val="20"/>
                <w:lang w:val="en-US"/>
              </w:rPr>
            </w:pPr>
          </w:p>
        </w:tc>
        <w:tc>
          <w:tcPr>
            <w:tcW w:w="2551" w:type="dxa"/>
            <w:tcBorders>
              <w:top w:val="nil"/>
              <w:left w:val="nil"/>
              <w:bottom w:val="nil"/>
              <w:right w:val="nil"/>
            </w:tcBorders>
            <w:shd w:val="clear" w:color="auto" w:fill="auto"/>
            <w:noWrap/>
            <w:vAlign w:val="bottom"/>
            <w:hideMark/>
          </w:tcPr>
          <w:p w14:paraId="565F1E2C" w14:textId="77777777" w:rsidR="00A9102B" w:rsidRPr="00A9102B" w:rsidRDefault="00A9102B" w:rsidP="006234E8">
            <w:pPr>
              <w:rPr>
                <w:sz w:val="20"/>
                <w:szCs w:val="20"/>
                <w:lang w:val="en-US"/>
              </w:rPr>
            </w:pPr>
          </w:p>
        </w:tc>
        <w:tc>
          <w:tcPr>
            <w:tcW w:w="5245" w:type="dxa"/>
            <w:tcBorders>
              <w:top w:val="nil"/>
              <w:left w:val="nil"/>
              <w:bottom w:val="nil"/>
              <w:right w:val="nil"/>
            </w:tcBorders>
            <w:shd w:val="clear" w:color="auto" w:fill="auto"/>
            <w:noWrap/>
            <w:vAlign w:val="bottom"/>
            <w:hideMark/>
          </w:tcPr>
          <w:p w14:paraId="1A1552BB" w14:textId="77777777" w:rsidR="00A9102B" w:rsidRPr="00A9102B" w:rsidRDefault="00A9102B" w:rsidP="006234E8">
            <w:pPr>
              <w:rPr>
                <w:sz w:val="20"/>
                <w:szCs w:val="20"/>
                <w:lang w:val="en-US"/>
              </w:rPr>
            </w:pPr>
          </w:p>
        </w:tc>
      </w:tr>
      <w:tr w:rsidR="00A9102B" w:rsidRPr="00A9102B" w14:paraId="4669D9B4" w14:textId="77777777" w:rsidTr="001A43E0">
        <w:trPr>
          <w:trHeight w:val="227"/>
        </w:trPr>
        <w:tc>
          <w:tcPr>
            <w:tcW w:w="309" w:type="dxa"/>
            <w:tcBorders>
              <w:top w:val="nil"/>
              <w:left w:val="nil"/>
              <w:bottom w:val="nil"/>
              <w:right w:val="nil"/>
            </w:tcBorders>
            <w:shd w:val="clear" w:color="auto" w:fill="auto"/>
            <w:noWrap/>
            <w:vAlign w:val="bottom"/>
          </w:tcPr>
          <w:p w14:paraId="6D2627F9" w14:textId="77777777" w:rsidR="00A9102B" w:rsidRPr="00A9102B" w:rsidRDefault="00A9102B" w:rsidP="006234E8">
            <w:pPr>
              <w:rPr>
                <w:sz w:val="20"/>
                <w:szCs w:val="20"/>
                <w:lang w:val="en-US"/>
              </w:rPr>
            </w:pPr>
          </w:p>
        </w:tc>
        <w:tc>
          <w:tcPr>
            <w:tcW w:w="3664" w:type="dxa"/>
            <w:tcBorders>
              <w:top w:val="nil"/>
              <w:left w:val="nil"/>
              <w:bottom w:val="nil"/>
              <w:right w:val="nil"/>
            </w:tcBorders>
            <w:shd w:val="clear" w:color="auto" w:fill="auto"/>
            <w:noWrap/>
            <w:vAlign w:val="bottom"/>
          </w:tcPr>
          <w:p w14:paraId="6BD87CEE" w14:textId="77777777" w:rsidR="00A9102B" w:rsidRPr="00A9102B" w:rsidRDefault="00A9102B" w:rsidP="006234E8">
            <w:pPr>
              <w:rPr>
                <w:sz w:val="20"/>
                <w:szCs w:val="20"/>
                <w:lang w:val="en-US"/>
              </w:rPr>
            </w:pPr>
          </w:p>
        </w:tc>
        <w:tc>
          <w:tcPr>
            <w:tcW w:w="2690" w:type="dxa"/>
            <w:tcBorders>
              <w:top w:val="nil"/>
              <w:left w:val="nil"/>
              <w:bottom w:val="nil"/>
              <w:right w:val="nil"/>
            </w:tcBorders>
            <w:shd w:val="clear" w:color="auto" w:fill="auto"/>
            <w:noWrap/>
            <w:vAlign w:val="bottom"/>
          </w:tcPr>
          <w:p w14:paraId="6B3DB1DE" w14:textId="77777777" w:rsidR="00A9102B" w:rsidRPr="00A9102B" w:rsidRDefault="00A9102B" w:rsidP="006234E8">
            <w:pPr>
              <w:rPr>
                <w:sz w:val="20"/>
                <w:szCs w:val="20"/>
                <w:lang w:val="en-US"/>
              </w:rPr>
            </w:pPr>
          </w:p>
        </w:tc>
        <w:tc>
          <w:tcPr>
            <w:tcW w:w="2551" w:type="dxa"/>
            <w:tcBorders>
              <w:top w:val="nil"/>
              <w:left w:val="nil"/>
              <w:bottom w:val="nil"/>
              <w:right w:val="nil"/>
            </w:tcBorders>
            <w:shd w:val="clear" w:color="auto" w:fill="auto"/>
            <w:noWrap/>
            <w:vAlign w:val="bottom"/>
          </w:tcPr>
          <w:p w14:paraId="38DD71C8" w14:textId="77777777" w:rsidR="00A9102B" w:rsidRPr="00A9102B" w:rsidRDefault="00A9102B" w:rsidP="006234E8">
            <w:pPr>
              <w:rPr>
                <w:sz w:val="20"/>
                <w:szCs w:val="20"/>
                <w:lang w:val="en-US"/>
              </w:rPr>
            </w:pPr>
          </w:p>
        </w:tc>
        <w:tc>
          <w:tcPr>
            <w:tcW w:w="5245" w:type="dxa"/>
            <w:tcBorders>
              <w:top w:val="nil"/>
              <w:left w:val="nil"/>
              <w:bottom w:val="nil"/>
              <w:right w:val="nil"/>
            </w:tcBorders>
            <w:shd w:val="clear" w:color="auto" w:fill="auto"/>
            <w:noWrap/>
            <w:vAlign w:val="bottom"/>
          </w:tcPr>
          <w:p w14:paraId="2262E14C" w14:textId="77777777" w:rsidR="00A9102B" w:rsidRPr="00A9102B" w:rsidRDefault="00A9102B" w:rsidP="006234E8">
            <w:pPr>
              <w:rPr>
                <w:sz w:val="20"/>
                <w:szCs w:val="20"/>
                <w:lang w:val="en-US"/>
              </w:rPr>
            </w:pPr>
          </w:p>
        </w:tc>
      </w:tr>
      <w:tr w:rsidR="00A9102B" w:rsidRPr="006D6EB7" w14:paraId="398B55F3"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65D1B7F6"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lastRenderedPageBreak/>
              <w:t>DEPARTEMENTS DE L'OUEME ET DU PLATEAU</w:t>
            </w:r>
          </w:p>
        </w:tc>
      </w:tr>
      <w:tr w:rsidR="00A9102B" w:rsidRPr="006D6EB7" w14:paraId="0A69091A" w14:textId="77777777" w:rsidTr="001A43E0">
        <w:trPr>
          <w:trHeight w:val="227"/>
        </w:trPr>
        <w:tc>
          <w:tcPr>
            <w:tcW w:w="309" w:type="dxa"/>
            <w:tcBorders>
              <w:top w:val="nil"/>
              <w:left w:val="nil"/>
              <w:bottom w:val="nil"/>
              <w:right w:val="nil"/>
            </w:tcBorders>
            <w:shd w:val="clear" w:color="auto" w:fill="auto"/>
            <w:noWrap/>
            <w:vAlign w:val="bottom"/>
            <w:hideMark/>
          </w:tcPr>
          <w:p w14:paraId="316D0F3D"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3FEE6755"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37FF0F5B"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EFCE9FA"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57A90671" w14:textId="77777777" w:rsidR="00A9102B" w:rsidRPr="006D6EB7" w:rsidRDefault="00A9102B" w:rsidP="006234E8">
            <w:pPr>
              <w:rPr>
                <w:sz w:val="20"/>
                <w:szCs w:val="20"/>
              </w:rPr>
            </w:pPr>
          </w:p>
        </w:tc>
      </w:tr>
      <w:tr w:rsidR="00A9102B" w:rsidRPr="006D6EB7" w14:paraId="41D2CA0B"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7A8EDB12"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3664" w:type="dxa"/>
            <w:tcBorders>
              <w:top w:val="nil"/>
              <w:left w:val="nil"/>
              <w:bottom w:val="single" w:sz="4" w:space="0" w:color="auto"/>
              <w:right w:val="nil"/>
            </w:tcBorders>
            <w:shd w:val="clear" w:color="auto" w:fill="auto"/>
            <w:noWrap/>
            <w:vAlign w:val="center"/>
            <w:hideMark/>
          </w:tcPr>
          <w:p w14:paraId="55773D52"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5A784F53"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1</w:t>
            </w:r>
          </w:p>
        </w:tc>
        <w:tc>
          <w:tcPr>
            <w:tcW w:w="2551" w:type="dxa"/>
            <w:tcBorders>
              <w:top w:val="nil"/>
              <w:left w:val="nil"/>
              <w:bottom w:val="single" w:sz="4" w:space="0" w:color="auto"/>
              <w:right w:val="nil"/>
            </w:tcBorders>
            <w:shd w:val="clear" w:color="auto" w:fill="auto"/>
            <w:noWrap/>
            <w:vAlign w:val="center"/>
            <w:hideMark/>
          </w:tcPr>
          <w:p w14:paraId="54880981"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01E1785A" w14:textId="77777777" w:rsidR="00A9102B" w:rsidRPr="006D6EB7" w:rsidRDefault="00A9102B" w:rsidP="006234E8">
            <w:pPr>
              <w:rPr>
                <w:rFonts w:ascii="Montserrat Light" w:hAnsi="Montserrat Light" w:cs="Calibri"/>
                <w:b/>
                <w:bCs/>
                <w:color w:val="000000"/>
                <w:sz w:val="20"/>
                <w:szCs w:val="20"/>
              </w:rPr>
            </w:pPr>
          </w:p>
        </w:tc>
      </w:tr>
      <w:tr w:rsidR="00A9102B" w:rsidRPr="006D6EB7" w14:paraId="62D15EAF"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4E9DEE6D"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BD0A1B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2DD7D1D4"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B997347"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58E84CA6"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74B9137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52A4C5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2C0A87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ATIMBADA </w:t>
            </w:r>
            <w:proofErr w:type="spellStart"/>
            <w:r w:rsidRPr="006D6EB7">
              <w:rPr>
                <w:rFonts w:ascii="Montserrat Light" w:hAnsi="Montserrat Light" w:cs="Calibri"/>
                <w:color w:val="000000"/>
                <w:sz w:val="20"/>
                <w:szCs w:val="20"/>
              </w:rPr>
              <w:t>Inexio</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Sewenan</w:t>
            </w:r>
            <w:proofErr w:type="spellEnd"/>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040B897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49A46DF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95020878/95020878</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441BAC9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ADJARRA-ADJOHOUN-AGUEGUES-AKPRO-MISSERETE-AVRANKOU-BONOU-DANGBO-PORTO-NOVO-SEME-KPODJI</w:t>
            </w:r>
          </w:p>
        </w:tc>
      </w:tr>
      <w:tr w:rsidR="00A9102B" w:rsidRPr="006D6EB7" w14:paraId="7AC263C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B2CAAA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7B9C7EC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DANHOUNSI COMLAN PATRICK</w:t>
            </w:r>
          </w:p>
        </w:tc>
        <w:tc>
          <w:tcPr>
            <w:tcW w:w="2690" w:type="dxa"/>
            <w:tcBorders>
              <w:top w:val="nil"/>
              <w:left w:val="nil"/>
              <w:bottom w:val="single" w:sz="4" w:space="0" w:color="auto"/>
              <w:right w:val="single" w:sz="4" w:space="0" w:color="auto"/>
            </w:tcBorders>
            <w:shd w:val="clear" w:color="auto" w:fill="auto"/>
            <w:noWrap/>
            <w:vAlign w:val="bottom"/>
            <w:hideMark/>
          </w:tcPr>
          <w:p w14:paraId="3DB92AC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03AA157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61733272/61733272</w:t>
            </w:r>
          </w:p>
        </w:tc>
        <w:tc>
          <w:tcPr>
            <w:tcW w:w="5245" w:type="dxa"/>
            <w:tcBorders>
              <w:top w:val="nil"/>
              <w:left w:val="nil"/>
              <w:bottom w:val="single" w:sz="4" w:space="0" w:color="auto"/>
              <w:right w:val="single" w:sz="4" w:space="0" w:color="auto"/>
            </w:tcBorders>
            <w:shd w:val="clear" w:color="auto" w:fill="auto"/>
            <w:noWrap/>
            <w:vAlign w:val="bottom"/>
            <w:hideMark/>
          </w:tcPr>
          <w:p w14:paraId="2F05560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DR et Agence de Porto-Novo</w:t>
            </w:r>
          </w:p>
        </w:tc>
      </w:tr>
      <w:tr w:rsidR="00A9102B" w:rsidRPr="006D6EB7" w14:paraId="23D5387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E7A67D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08EF675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ZOUMAROU YAYA </w:t>
            </w:r>
            <w:proofErr w:type="spellStart"/>
            <w:r w:rsidRPr="006D6EB7">
              <w:rPr>
                <w:rFonts w:ascii="Montserrat Light" w:hAnsi="Montserrat Light" w:cs="Calibri"/>
                <w:color w:val="000000"/>
                <w:sz w:val="20"/>
                <w:szCs w:val="20"/>
              </w:rPr>
              <w:t>Razackou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635B8D0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A3F2AE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95773319/96793187</w:t>
            </w:r>
          </w:p>
        </w:tc>
        <w:tc>
          <w:tcPr>
            <w:tcW w:w="5245" w:type="dxa"/>
            <w:tcBorders>
              <w:top w:val="nil"/>
              <w:left w:val="nil"/>
              <w:bottom w:val="single" w:sz="4" w:space="0" w:color="auto"/>
              <w:right w:val="single" w:sz="4" w:space="0" w:color="auto"/>
            </w:tcBorders>
            <w:shd w:val="clear" w:color="auto" w:fill="auto"/>
            <w:noWrap/>
            <w:vAlign w:val="bottom"/>
            <w:hideMark/>
          </w:tcPr>
          <w:p w14:paraId="745CB69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Tokpota</w:t>
            </w:r>
            <w:proofErr w:type="spellEnd"/>
          </w:p>
        </w:tc>
      </w:tr>
      <w:tr w:rsidR="00A9102B" w:rsidRPr="006D6EB7" w14:paraId="46D557F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5E4DC7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77EA9EE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SIBABI Ibrahim</w:t>
            </w:r>
          </w:p>
        </w:tc>
        <w:tc>
          <w:tcPr>
            <w:tcW w:w="2690" w:type="dxa"/>
            <w:tcBorders>
              <w:top w:val="nil"/>
              <w:left w:val="nil"/>
              <w:bottom w:val="single" w:sz="4" w:space="0" w:color="auto"/>
              <w:right w:val="single" w:sz="4" w:space="0" w:color="auto"/>
            </w:tcBorders>
            <w:shd w:val="clear" w:color="auto" w:fill="auto"/>
            <w:noWrap/>
            <w:vAlign w:val="bottom"/>
            <w:hideMark/>
          </w:tcPr>
          <w:p w14:paraId="7EDE6C9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35F9B08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96642771/96642771</w:t>
            </w:r>
          </w:p>
        </w:tc>
        <w:tc>
          <w:tcPr>
            <w:tcW w:w="5245" w:type="dxa"/>
            <w:tcBorders>
              <w:top w:val="nil"/>
              <w:left w:val="nil"/>
              <w:bottom w:val="single" w:sz="4" w:space="0" w:color="auto"/>
              <w:right w:val="single" w:sz="4" w:space="0" w:color="auto"/>
            </w:tcBorders>
            <w:shd w:val="clear" w:color="auto" w:fill="auto"/>
            <w:noWrap/>
            <w:vAlign w:val="bottom"/>
            <w:hideMark/>
          </w:tcPr>
          <w:p w14:paraId="46F52D3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Adjarra</w:t>
            </w:r>
            <w:proofErr w:type="spellEnd"/>
          </w:p>
        </w:tc>
      </w:tr>
      <w:tr w:rsidR="00A9102B" w:rsidRPr="006D6EB7" w14:paraId="2508664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19CCAF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77243C7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HOUNGUE SAGBO EUGENE</w:t>
            </w:r>
          </w:p>
        </w:tc>
        <w:tc>
          <w:tcPr>
            <w:tcW w:w="2690" w:type="dxa"/>
            <w:tcBorders>
              <w:top w:val="nil"/>
              <w:left w:val="nil"/>
              <w:bottom w:val="single" w:sz="4" w:space="0" w:color="auto"/>
              <w:right w:val="single" w:sz="4" w:space="0" w:color="auto"/>
            </w:tcBorders>
            <w:shd w:val="clear" w:color="auto" w:fill="auto"/>
            <w:noWrap/>
            <w:vAlign w:val="bottom"/>
            <w:hideMark/>
          </w:tcPr>
          <w:p w14:paraId="4430013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00AC511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67775686/67775687</w:t>
            </w:r>
          </w:p>
        </w:tc>
        <w:tc>
          <w:tcPr>
            <w:tcW w:w="5245" w:type="dxa"/>
            <w:tcBorders>
              <w:top w:val="nil"/>
              <w:left w:val="nil"/>
              <w:bottom w:val="single" w:sz="4" w:space="0" w:color="auto"/>
              <w:right w:val="single" w:sz="4" w:space="0" w:color="auto"/>
            </w:tcBorders>
            <w:shd w:val="clear" w:color="auto" w:fill="auto"/>
            <w:noWrap/>
            <w:vAlign w:val="bottom"/>
            <w:hideMark/>
          </w:tcPr>
          <w:p w14:paraId="6DB071B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Misserete</w:t>
            </w:r>
            <w:proofErr w:type="spellEnd"/>
          </w:p>
        </w:tc>
      </w:tr>
      <w:tr w:rsidR="00A9102B" w:rsidRPr="006D6EB7" w14:paraId="1E826E81"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E49B373"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7C7618F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YOKOSSI Tate Gildas</w:t>
            </w:r>
          </w:p>
        </w:tc>
        <w:tc>
          <w:tcPr>
            <w:tcW w:w="2690" w:type="dxa"/>
            <w:tcBorders>
              <w:top w:val="nil"/>
              <w:left w:val="nil"/>
              <w:bottom w:val="single" w:sz="4" w:space="0" w:color="auto"/>
              <w:right w:val="single" w:sz="4" w:space="0" w:color="auto"/>
            </w:tcBorders>
            <w:shd w:val="clear" w:color="auto" w:fill="auto"/>
            <w:noWrap/>
            <w:vAlign w:val="bottom"/>
            <w:hideMark/>
          </w:tcPr>
          <w:p w14:paraId="59A7D16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1619665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62121512/62121512</w:t>
            </w:r>
          </w:p>
        </w:tc>
        <w:tc>
          <w:tcPr>
            <w:tcW w:w="5245" w:type="dxa"/>
            <w:tcBorders>
              <w:top w:val="nil"/>
              <w:left w:val="nil"/>
              <w:bottom w:val="single" w:sz="4" w:space="0" w:color="auto"/>
              <w:right w:val="single" w:sz="4" w:space="0" w:color="auto"/>
            </w:tcBorders>
            <w:shd w:val="clear" w:color="auto" w:fill="auto"/>
            <w:noWrap/>
            <w:vAlign w:val="bottom"/>
            <w:hideMark/>
          </w:tcPr>
          <w:p w14:paraId="6778C09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Seme-Kpodji</w:t>
            </w:r>
            <w:proofErr w:type="spellEnd"/>
          </w:p>
        </w:tc>
      </w:tr>
      <w:tr w:rsidR="00A9102B" w:rsidRPr="006D6EB7" w14:paraId="0D97DE24"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CD5FD12"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085A437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DANSIKPE Hosanna Loïs </w:t>
            </w:r>
          </w:p>
        </w:tc>
        <w:tc>
          <w:tcPr>
            <w:tcW w:w="2690" w:type="dxa"/>
            <w:tcBorders>
              <w:top w:val="nil"/>
              <w:left w:val="nil"/>
              <w:bottom w:val="single" w:sz="4" w:space="0" w:color="auto"/>
              <w:right w:val="single" w:sz="4" w:space="0" w:color="auto"/>
            </w:tcBorders>
            <w:shd w:val="clear" w:color="auto" w:fill="auto"/>
            <w:noWrap/>
            <w:vAlign w:val="bottom"/>
            <w:hideMark/>
          </w:tcPr>
          <w:p w14:paraId="09DB720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2B2D7D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69097880/65701429</w:t>
            </w:r>
          </w:p>
        </w:tc>
        <w:tc>
          <w:tcPr>
            <w:tcW w:w="5245" w:type="dxa"/>
            <w:tcBorders>
              <w:top w:val="nil"/>
              <w:left w:val="nil"/>
              <w:bottom w:val="single" w:sz="4" w:space="0" w:color="auto"/>
              <w:right w:val="single" w:sz="4" w:space="0" w:color="auto"/>
            </w:tcBorders>
            <w:shd w:val="clear" w:color="auto" w:fill="auto"/>
            <w:noWrap/>
            <w:vAlign w:val="bottom"/>
            <w:hideMark/>
          </w:tcPr>
          <w:p w14:paraId="620FA773"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342AF48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631CC1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0F7067D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DENAKPO Florentin</w:t>
            </w:r>
          </w:p>
        </w:tc>
        <w:tc>
          <w:tcPr>
            <w:tcW w:w="2690" w:type="dxa"/>
            <w:tcBorders>
              <w:top w:val="nil"/>
              <w:left w:val="nil"/>
              <w:bottom w:val="single" w:sz="4" w:space="0" w:color="auto"/>
              <w:right w:val="single" w:sz="4" w:space="0" w:color="auto"/>
            </w:tcBorders>
            <w:shd w:val="clear" w:color="auto" w:fill="auto"/>
            <w:noWrap/>
            <w:vAlign w:val="bottom"/>
            <w:hideMark/>
          </w:tcPr>
          <w:p w14:paraId="664CDE9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2E03991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96908720/96908720</w:t>
            </w:r>
          </w:p>
        </w:tc>
        <w:tc>
          <w:tcPr>
            <w:tcW w:w="5245" w:type="dxa"/>
            <w:tcBorders>
              <w:top w:val="nil"/>
              <w:left w:val="nil"/>
              <w:bottom w:val="single" w:sz="4" w:space="0" w:color="auto"/>
              <w:right w:val="single" w:sz="4" w:space="0" w:color="auto"/>
            </w:tcBorders>
            <w:shd w:val="clear" w:color="auto" w:fill="auto"/>
            <w:noWrap/>
            <w:vAlign w:val="bottom"/>
            <w:hideMark/>
          </w:tcPr>
          <w:p w14:paraId="5B14486A"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08971682"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EF3E01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9</w:t>
            </w:r>
          </w:p>
        </w:tc>
        <w:tc>
          <w:tcPr>
            <w:tcW w:w="3664" w:type="dxa"/>
            <w:tcBorders>
              <w:top w:val="nil"/>
              <w:left w:val="nil"/>
              <w:bottom w:val="single" w:sz="4" w:space="0" w:color="auto"/>
              <w:right w:val="single" w:sz="4" w:space="0" w:color="auto"/>
            </w:tcBorders>
            <w:shd w:val="clear" w:color="auto" w:fill="auto"/>
            <w:noWrap/>
            <w:vAlign w:val="center"/>
            <w:hideMark/>
          </w:tcPr>
          <w:p w14:paraId="1CE7E42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GBATOCHI k. Golden </w:t>
            </w:r>
            <w:proofErr w:type="spellStart"/>
            <w:r w:rsidRPr="006D6EB7">
              <w:rPr>
                <w:rFonts w:ascii="Montserrat Light" w:hAnsi="Montserrat Light" w:cs="Calibri"/>
                <w:color w:val="000000"/>
                <w:sz w:val="20"/>
                <w:szCs w:val="20"/>
              </w:rPr>
              <w:t>Cedric</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0727E53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209121E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66863663/98869464</w:t>
            </w:r>
          </w:p>
        </w:tc>
        <w:tc>
          <w:tcPr>
            <w:tcW w:w="5245" w:type="dxa"/>
            <w:tcBorders>
              <w:top w:val="nil"/>
              <w:left w:val="nil"/>
              <w:bottom w:val="single" w:sz="4" w:space="0" w:color="auto"/>
              <w:right w:val="single" w:sz="4" w:space="0" w:color="auto"/>
            </w:tcBorders>
            <w:shd w:val="clear" w:color="auto" w:fill="auto"/>
            <w:noWrap/>
            <w:vAlign w:val="bottom"/>
            <w:hideMark/>
          </w:tcPr>
          <w:p w14:paraId="7ACF9514"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5899CF20"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7471E9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10</w:t>
            </w:r>
          </w:p>
        </w:tc>
        <w:tc>
          <w:tcPr>
            <w:tcW w:w="3664" w:type="dxa"/>
            <w:tcBorders>
              <w:top w:val="nil"/>
              <w:left w:val="nil"/>
              <w:bottom w:val="single" w:sz="4" w:space="0" w:color="auto"/>
              <w:right w:val="single" w:sz="4" w:space="0" w:color="auto"/>
            </w:tcBorders>
            <w:shd w:val="clear" w:color="auto" w:fill="auto"/>
            <w:noWrap/>
            <w:vAlign w:val="center"/>
            <w:hideMark/>
          </w:tcPr>
          <w:p w14:paraId="6E6E5F60"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Makou</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Giovanie</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1B4DC6C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1CED51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61144256/61144256</w:t>
            </w:r>
          </w:p>
        </w:tc>
        <w:tc>
          <w:tcPr>
            <w:tcW w:w="5245" w:type="dxa"/>
            <w:tcBorders>
              <w:top w:val="nil"/>
              <w:left w:val="nil"/>
              <w:bottom w:val="single" w:sz="4" w:space="0" w:color="auto"/>
              <w:right w:val="single" w:sz="4" w:space="0" w:color="auto"/>
            </w:tcBorders>
            <w:shd w:val="clear" w:color="auto" w:fill="auto"/>
            <w:noWrap/>
            <w:vAlign w:val="bottom"/>
            <w:hideMark/>
          </w:tcPr>
          <w:p w14:paraId="46D0F026"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35189385" w14:textId="77777777" w:rsidTr="001A43E0">
        <w:trPr>
          <w:trHeight w:val="227"/>
        </w:trPr>
        <w:tc>
          <w:tcPr>
            <w:tcW w:w="309" w:type="dxa"/>
            <w:tcBorders>
              <w:top w:val="nil"/>
              <w:left w:val="nil"/>
              <w:bottom w:val="nil"/>
              <w:right w:val="nil"/>
            </w:tcBorders>
            <w:shd w:val="clear" w:color="auto" w:fill="auto"/>
            <w:noWrap/>
            <w:vAlign w:val="bottom"/>
            <w:hideMark/>
          </w:tcPr>
          <w:p w14:paraId="1FABD8FE"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1EB03E00"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6A47428A"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AD09F58"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407DCC6F" w14:textId="77777777" w:rsidR="00A9102B" w:rsidRPr="006D6EB7" w:rsidRDefault="00A9102B" w:rsidP="006234E8">
            <w:pPr>
              <w:rPr>
                <w:sz w:val="20"/>
                <w:szCs w:val="20"/>
              </w:rPr>
            </w:pPr>
          </w:p>
        </w:tc>
      </w:tr>
      <w:tr w:rsidR="00A9102B" w:rsidRPr="006D6EB7" w14:paraId="0DA77AC6" w14:textId="77777777" w:rsidTr="001A43E0">
        <w:trPr>
          <w:trHeight w:val="227"/>
        </w:trPr>
        <w:tc>
          <w:tcPr>
            <w:tcW w:w="309" w:type="dxa"/>
            <w:tcBorders>
              <w:top w:val="nil"/>
              <w:left w:val="nil"/>
              <w:bottom w:val="nil"/>
              <w:right w:val="nil"/>
            </w:tcBorders>
            <w:shd w:val="clear" w:color="auto" w:fill="auto"/>
            <w:noWrap/>
            <w:vAlign w:val="bottom"/>
            <w:hideMark/>
          </w:tcPr>
          <w:p w14:paraId="0AE01CF4"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hideMark/>
          </w:tcPr>
          <w:p w14:paraId="52C362A1"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2CAB97DA"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DED461C"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22A777B1" w14:textId="77777777" w:rsidR="00A9102B" w:rsidRPr="006D6EB7" w:rsidRDefault="00A9102B" w:rsidP="006234E8">
            <w:pPr>
              <w:rPr>
                <w:sz w:val="20"/>
                <w:szCs w:val="20"/>
              </w:rPr>
            </w:pPr>
          </w:p>
        </w:tc>
      </w:tr>
      <w:tr w:rsidR="00A9102B" w:rsidRPr="006D6EB7" w14:paraId="493A7C3D"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6D1DBD9E"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3664" w:type="dxa"/>
            <w:tcBorders>
              <w:top w:val="nil"/>
              <w:left w:val="nil"/>
              <w:bottom w:val="single" w:sz="4" w:space="0" w:color="auto"/>
              <w:right w:val="nil"/>
            </w:tcBorders>
            <w:shd w:val="clear" w:color="auto" w:fill="auto"/>
            <w:noWrap/>
            <w:vAlign w:val="center"/>
            <w:hideMark/>
          </w:tcPr>
          <w:p w14:paraId="29003F60"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098C0BC9"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2</w:t>
            </w:r>
          </w:p>
        </w:tc>
        <w:tc>
          <w:tcPr>
            <w:tcW w:w="2551" w:type="dxa"/>
            <w:tcBorders>
              <w:top w:val="nil"/>
              <w:left w:val="nil"/>
              <w:bottom w:val="single" w:sz="4" w:space="0" w:color="auto"/>
              <w:right w:val="nil"/>
            </w:tcBorders>
            <w:shd w:val="clear" w:color="auto" w:fill="auto"/>
            <w:noWrap/>
            <w:vAlign w:val="center"/>
            <w:hideMark/>
          </w:tcPr>
          <w:p w14:paraId="5CACE38D"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6FA287A3" w14:textId="77777777" w:rsidR="00A9102B" w:rsidRPr="006D6EB7" w:rsidRDefault="00A9102B" w:rsidP="006234E8">
            <w:pPr>
              <w:rPr>
                <w:rFonts w:ascii="Montserrat Light" w:hAnsi="Montserrat Light" w:cs="Calibri"/>
                <w:b/>
                <w:bCs/>
                <w:color w:val="000000"/>
                <w:sz w:val="20"/>
                <w:szCs w:val="20"/>
              </w:rPr>
            </w:pPr>
          </w:p>
        </w:tc>
      </w:tr>
      <w:tr w:rsidR="00A9102B" w:rsidRPr="006D6EB7" w14:paraId="3DE58863"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63BD0C18"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685F00C"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B56FBD0"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3073348"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6470708"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3D272A4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9AE0692"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43EE94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ASSOGBA </w:t>
            </w:r>
            <w:proofErr w:type="spellStart"/>
            <w:r w:rsidRPr="006D6EB7">
              <w:rPr>
                <w:rFonts w:ascii="Montserrat Light" w:hAnsi="Montserrat Light" w:cs="Calibri"/>
                <w:color w:val="000000"/>
                <w:sz w:val="20"/>
                <w:szCs w:val="20"/>
              </w:rPr>
              <w:t>Yénigbo</w:t>
            </w:r>
            <w:proofErr w:type="spellEnd"/>
            <w:r w:rsidRPr="006D6EB7">
              <w:rPr>
                <w:rFonts w:ascii="Montserrat Light" w:hAnsi="Montserrat Light" w:cs="Calibri"/>
                <w:color w:val="000000"/>
                <w:sz w:val="20"/>
                <w:szCs w:val="20"/>
              </w:rPr>
              <w:t xml:space="preserve"> Richard</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4C8730C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796693F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67489053/67489053</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6F48210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ADJA-OUERE-AFANGNI-KETOU-POBE-SAKETE</w:t>
            </w:r>
          </w:p>
        </w:tc>
      </w:tr>
      <w:tr w:rsidR="00A9102B" w:rsidRPr="006D6EB7" w14:paraId="0592224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28EF7C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61C4A0C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OLAISSE </w:t>
            </w:r>
            <w:proofErr w:type="spellStart"/>
            <w:r w:rsidRPr="006D6EB7">
              <w:rPr>
                <w:rFonts w:ascii="Montserrat Light" w:hAnsi="Montserrat Light" w:cs="Calibri"/>
                <w:color w:val="000000"/>
                <w:sz w:val="20"/>
                <w:szCs w:val="20"/>
              </w:rPr>
              <w:t>Modukpè</w:t>
            </w:r>
            <w:proofErr w:type="spellEnd"/>
            <w:r w:rsidRPr="006D6EB7">
              <w:rPr>
                <w:rFonts w:ascii="Montserrat Light" w:hAnsi="Montserrat Light" w:cs="Calibri"/>
                <w:color w:val="000000"/>
                <w:sz w:val="20"/>
                <w:szCs w:val="20"/>
              </w:rPr>
              <w:t xml:space="preserve"> Antoinette</w:t>
            </w:r>
          </w:p>
        </w:tc>
        <w:tc>
          <w:tcPr>
            <w:tcW w:w="2690" w:type="dxa"/>
            <w:tcBorders>
              <w:top w:val="nil"/>
              <w:left w:val="nil"/>
              <w:bottom w:val="single" w:sz="4" w:space="0" w:color="auto"/>
              <w:right w:val="single" w:sz="4" w:space="0" w:color="auto"/>
            </w:tcBorders>
            <w:shd w:val="clear" w:color="auto" w:fill="auto"/>
            <w:noWrap/>
            <w:vAlign w:val="bottom"/>
            <w:hideMark/>
          </w:tcPr>
          <w:p w14:paraId="4F57D19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770FB67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61102893/61102893</w:t>
            </w:r>
          </w:p>
        </w:tc>
        <w:tc>
          <w:tcPr>
            <w:tcW w:w="5245" w:type="dxa"/>
            <w:tcBorders>
              <w:top w:val="nil"/>
              <w:left w:val="nil"/>
              <w:bottom w:val="single" w:sz="4" w:space="0" w:color="auto"/>
              <w:right w:val="single" w:sz="4" w:space="0" w:color="auto"/>
            </w:tcBorders>
            <w:shd w:val="clear" w:color="auto" w:fill="auto"/>
            <w:noWrap/>
            <w:vAlign w:val="bottom"/>
            <w:hideMark/>
          </w:tcPr>
          <w:p w14:paraId="30D8BB3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Pobè</w:t>
            </w:r>
            <w:proofErr w:type="spellEnd"/>
          </w:p>
        </w:tc>
      </w:tr>
      <w:tr w:rsidR="00A9102B" w:rsidRPr="006D6EB7" w14:paraId="2A9CDB8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23A426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20125B3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ADECHI </w:t>
            </w:r>
            <w:proofErr w:type="spellStart"/>
            <w:r w:rsidRPr="006D6EB7">
              <w:rPr>
                <w:rFonts w:ascii="Montserrat Light" w:hAnsi="Montserrat Light" w:cs="Calibri"/>
                <w:color w:val="000000"/>
                <w:sz w:val="20"/>
                <w:szCs w:val="20"/>
              </w:rPr>
              <w:t>Nandjibou</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Babatoundé</w:t>
            </w:r>
            <w:proofErr w:type="spellEnd"/>
            <w:r w:rsidRPr="006D6EB7">
              <w:rPr>
                <w:rFonts w:ascii="Montserrat Light" w:hAnsi="Montserrat Light" w:cs="Calibri"/>
                <w:color w:val="000000"/>
                <w:sz w:val="20"/>
                <w:szCs w:val="20"/>
              </w:rPr>
              <w:t xml:space="preserve"> </w:t>
            </w:r>
          </w:p>
        </w:tc>
        <w:tc>
          <w:tcPr>
            <w:tcW w:w="2690" w:type="dxa"/>
            <w:tcBorders>
              <w:top w:val="nil"/>
              <w:left w:val="nil"/>
              <w:bottom w:val="single" w:sz="4" w:space="0" w:color="auto"/>
              <w:right w:val="single" w:sz="4" w:space="0" w:color="auto"/>
            </w:tcBorders>
            <w:shd w:val="clear" w:color="auto" w:fill="auto"/>
            <w:noWrap/>
            <w:vAlign w:val="bottom"/>
            <w:hideMark/>
          </w:tcPr>
          <w:p w14:paraId="7B42E34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01572B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96334748/96334748</w:t>
            </w:r>
          </w:p>
        </w:tc>
        <w:tc>
          <w:tcPr>
            <w:tcW w:w="5245" w:type="dxa"/>
            <w:tcBorders>
              <w:top w:val="nil"/>
              <w:left w:val="nil"/>
              <w:bottom w:val="single" w:sz="4" w:space="0" w:color="auto"/>
              <w:right w:val="single" w:sz="4" w:space="0" w:color="auto"/>
            </w:tcBorders>
            <w:shd w:val="clear" w:color="auto" w:fill="auto"/>
            <w:noWrap/>
            <w:vAlign w:val="bottom"/>
            <w:hideMark/>
          </w:tcPr>
          <w:p w14:paraId="61DE5CD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ADJA-OUERE-AFANGNI-KETOU-POBE-SAKETE</w:t>
            </w:r>
          </w:p>
        </w:tc>
      </w:tr>
      <w:tr w:rsidR="00A9102B" w:rsidRPr="006D6EB7" w14:paraId="426775CC"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E9EBD0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0AC7BB5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FACHINAN </w:t>
            </w:r>
            <w:proofErr w:type="spellStart"/>
            <w:r w:rsidRPr="006D6EB7">
              <w:rPr>
                <w:rFonts w:ascii="Montserrat Light" w:hAnsi="Montserrat Light" w:cs="Calibri"/>
                <w:color w:val="000000"/>
                <w:sz w:val="20"/>
                <w:szCs w:val="20"/>
              </w:rPr>
              <w:t>Olabissi</w:t>
            </w:r>
            <w:proofErr w:type="spellEnd"/>
            <w:r w:rsidRPr="006D6EB7">
              <w:rPr>
                <w:rFonts w:ascii="Montserrat Light" w:hAnsi="Montserrat Light" w:cs="Calibri"/>
                <w:color w:val="000000"/>
                <w:sz w:val="20"/>
                <w:szCs w:val="20"/>
              </w:rPr>
              <w:t xml:space="preserve"> Bernardin</w:t>
            </w:r>
          </w:p>
        </w:tc>
        <w:tc>
          <w:tcPr>
            <w:tcW w:w="2690" w:type="dxa"/>
            <w:tcBorders>
              <w:top w:val="nil"/>
              <w:left w:val="nil"/>
              <w:bottom w:val="single" w:sz="4" w:space="0" w:color="auto"/>
              <w:right w:val="single" w:sz="4" w:space="0" w:color="auto"/>
            </w:tcBorders>
            <w:shd w:val="clear" w:color="auto" w:fill="auto"/>
            <w:noWrap/>
            <w:vAlign w:val="bottom"/>
            <w:hideMark/>
          </w:tcPr>
          <w:p w14:paraId="2B6A0E9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EBE432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66487396/66487396</w:t>
            </w:r>
          </w:p>
        </w:tc>
        <w:tc>
          <w:tcPr>
            <w:tcW w:w="5245" w:type="dxa"/>
            <w:tcBorders>
              <w:top w:val="nil"/>
              <w:left w:val="nil"/>
              <w:bottom w:val="single" w:sz="4" w:space="0" w:color="auto"/>
              <w:right w:val="single" w:sz="4" w:space="0" w:color="auto"/>
            </w:tcBorders>
            <w:shd w:val="clear" w:color="auto" w:fill="auto"/>
            <w:noWrap/>
            <w:vAlign w:val="bottom"/>
            <w:hideMark/>
          </w:tcPr>
          <w:p w14:paraId="0422B43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ADJA-OUERE-AFANGNI-KETOU-POBE-SAKETE</w:t>
            </w:r>
          </w:p>
        </w:tc>
      </w:tr>
      <w:tr w:rsidR="00A9102B" w:rsidRPr="006D6EB7" w14:paraId="6A46E39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61EDD3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3919531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KOSSOKO </w:t>
            </w:r>
            <w:proofErr w:type="spellStart"/>
            <w:r w:rsidRPr="006D6EB7">
              <w:rPr>
                <w:rFonts w:ascii="Montserrat Light" w:hAnsi="Montserrat Light" w:cs="Calibri"/>
                <w:color w:val="000000"/>
                <w:sz w:val="20"/>
                <w:szCs w:val="20"/>
              </w:rPr>
              <w:t>Fawaz</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Olouwatognin</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1B9621A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994E9C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67485390/67485390</w:t>
            </w:r>
          </w:p>
        </w:tc>
        <w:tc>
          <w:tcPr>
            <w:tcW w:w="5245" w:type="dxa"/>
            <w:tcBorders>
              <w:top w:val="nil"/>
              <w:left w:val="nil"/>
              <w:bottom w:val="single" w:sz="4" w:space="0" w:color="auto"/>
              <w:right w:val="single" w:sz="4" w:space="0" w:color="auto"/>
            </w:tcBorders>
            <w:shd w:val="clear" w:color="auto" w:fill="auto"/>
            <w:noWrap/>
            <w:vAlign w:val="bottom"/>
            <w:hideMark/>
          </w:tcPr>
          <w:p w14:paraId="10D8DA9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ADJA-OUERE-AFANGNI-KETOU-POBE-SAKETE</w:t>
            </w:r>
          </w:p>
        </w:tc>
      </w:tr>
      <w:tr w:rsidR="00A9102B" w:rsidRPr="006D6EB7" w14:paraId="73EEB6E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C96FB8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073CC07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DASSI </w:t>
            </w:r>
            <w:proofErr w:type="spellStart"/>
            <w:r w:rsidRPr="006D6EB7">
              <w:rPr>
                <w:rFonts w:ascii="Montserrat Light" w:hAnsi="Montserrat Light" w:cs="Calibri"/>
                <w:color w:val="000000"/>
                <w:sz w:val="20"/>
                <w:szCs w:val="20"/>
              </w:rPr>
              <w:t>Sèmèdéton</w:t>
            </w:r>
            <w:proofErr w:type="spellEnd"/>
            <w:r w:rsidRPr="006D6EB7">
              <w:rPr>
                <w:rFonts w:ascii="Montserrat Light" w:hAnsi="Montserrat Light" w:cs="Calibri"/>
                <w:color w:val="000000"/>
                <w:sz w:val="20"/>
                <w:szCs w:val="20"/>
              </w:rPr>
              <w:t xml:space="preserve"> G. Idéal E. C. </w:t>
            </w:r>
          </w:p>
        </w:tc>
        <w:tc>
          <w:tcPr>
            <w:tcW w:w="2690" w:type="dxa"/>
            <w:tcBorders>
              <w:top w:val="nil"/>
              <w:left w:val="nil"/>
              <w:bottom w:val="single" w:sz="4" w:space="0" w:color="auto"/>
              <w:right w:val="single" w:sz="4" w:space="0" w:color="auto"/>
            </w:tcBorders>
            <w:shd w:val="clear" w:color="auto" w:fill="auto"/>
            <w:noWrap/>
            <w:vAlign w:val="bottom"/>
            <w:hideMark/>
          </w:tcPr>
          <w:p w14:paraId="40B14FB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D4B937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97172030/97172030</w:t>
            </w:r>
          </w:p>
        </w:tc>
        <w:tc>
          <w:tcPr>
            <w:tcW w:w="5245" w:type="dxa"/>
            <w:tcBorders>
              <w:top w:val="nil"/>
              <w:left w:val="nil"/>
              <w:bottom w:val="single" w:sz="4" w:space="0" w:color="auto"/>
              <w:right w:val="single" w:sz="4" w:space="0" w:color="auto"/>
            </w:tcBorders>
            <w:shd w:val="clear" w:color="auto" w:fill="auto"/>
            <w:noWrap/>
            <w:vAlign w:val="bottom"/>
            <w:hideMark/>
          </w:tcPr>
          <w:p w14:paraId="07662038"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13E048A4"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7EC4684"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7</w:t>
            </w:r>
          </w:p>
        </w:tc>
        <w:tc>
          <w:tcPr>
            <w:tcW w:w="3664" w:type="dxa"/>
            <w:tcBorders>
              <w:top w:val="nil"/>
              <w:left w:val="nil"/>
              <w:bottom w:val="single" w:sz="4" w:space="0" w:color="auto"/>
              <w:right w:val="single" w:sz="4" w:space="0" w:color="auto"/>
            </w:tcBorders>
            <w:shd w:val="clear" w:color="auto" w:fill="auto"/>
            <w:noWrap/>
            <w:vAlign w:val="center"/>
            <w:hideMark/>
          </w:tcPr>
          <w:p w14:paraId="2E59F43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HOUENOU </w:t>
            </w:r>
            <w:proofErr w:type="spellStart"/>
            <w:r w:rsidRPr="006D6EB7">
              <w:rPr>
                <w:rFonts w:ascii="Montserrat Light" w:hAnsi="Montserrat Light" w:cs="Calibri"/>
                <w:color w:val="000000"/>
                <w:sz w:val="20"/>
                <w:szCs w:val="20"/>
              </w:rPr>
              <w:t>Isségnon</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Bernadin</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4BFAE00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2709A7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66483942/66483942</w:t>
            </w:r>
          </w:p>
        </w:tc>
        <w:tc>
          <w:tcPr>
            <w:tcW w:w="5245" w:type="dxa"/>
            <w:tcBorders>
              <w:top w:val="nil"/>
              <w:left w:val="nil"/>
              <w:bottom w:val="single" w:sz="4" w:space="0" w:color="auto"/>
              <w:right w:val="single" w:sz="4" w:space="0" w:color="auto"/>
            </w:tcBorders>
            <w:shd w:val="clear" w:color="auto" w:fill="auto"/>
            <w:noWrap/>
            <w:vAlign w:val="bottom"/>
            <w:hideMark/>
          </w:tcPr>
          <w:p w14:paraId="64E3D7F2"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004C63B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E4F7A5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6A164A3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BIOKOU </w:t>
            </w:r>
            <w:proofErr w:type="spellStart"/>
            <w:r w:rsidRPr="006D6EB7">
              <w:rPr>
                <w:rFonts w:ascii="Montserrat Light" w:hAnsi="Montserrat Light" w:cs="Calibri"/>
                <w:color w:val="000000"/>
                <w:sz w:val="20"/>
                <w:szCs w:val="20"/>
              </w:rPr>
              <w:t>Olabissi</w:t>
            </w:r>
            <w:proofErr w:type="spellEnd"/>
            <w:r w:rsidRPr="006D6EB7">
              <w:rPr>
                <w:rFonts w:ascii="Montserrat Light" w:hAnsi="Montserrat Light" w:cs="Calibri"/>
                <w:color w:val="000000"/>
                <w:sz w:val="20"/>
                <w:szCs w:val="20"/>
              </w:rPr>
              <w:t xml:space="preserve"> Jean-Baptiste</w:t>
            </w:r>
          </w:p>
        </w:tc>
        <w:tc>
          <w:tcPr>
            <w:tcW w:w="2690" w:type="dxa"/>
            <w:tcBorders>
              <w:top w:val="nil"/>
              <w:left w:val="nil"/>
              <w:bottom w:val="single" w:sz="4" w:space="0" w:color="auto"/>
              <w:right w:val="single" w:sz="4" w:space="0" w:color="auto"/>
            </w:tcBorders>
            <w:shd w:val="clear" w:color="auto" w:fill="auto"/>
            <w:noWrap/>
            <w:vAlign w:val="bottom"/>
            <w:hideMark/>
          </w:tcPr>
          <w:p w14:paraId="742A8A5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F0AA57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61182067/61182067</w:t>
            </w:r>
          </w:p>
        </w:tc>
        <w:tc>
          <w:tcPr>
            <w:tcW w:w="5245" w:type="dxa"/>
            <w:tcBorders>
              <w:top w:val="nil"/>
              <w:left w:val="nil"/>
              <w:bottom w:val="single" w:sz="4" w:space="0" w:color="auto"/>
              <w:right w:val="single" w:sz="4" w:space="0" w:color="auto"/>
            </w:tcBorders>
            <w:shd w:val="clear" w:color="auto" w:fill="auto"/>
            <w:noWrap/>
            <w:vAlign w:val="bottom"/>
            <w:hideMark/>
          </w:tcPr>
          <w:p w14:paraId="767BA3EB"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3186A15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D9A01FB"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9</w:t>
            </w:r>
          </w:p>
        </w:tc>
        <w:tc>
          <w:tcPr>
            <w:tcW w:w="3664" w:type="dxa"/>
            <w:tcBorders>
              <w:top w:val="nil"/>
              <w:left w:val="nil"/>
              <w:bottom w:val="single" w:sz="4" w:space="0" w:color="auto"/>
              <w:right w:val="single" w:sz="4" w:space="0" w:color="auto"/>
            </w:tcBorders>
            <w:shd w:val="clear" w:color="auto" w:fill="auto"/>
            <w:noWrap/>
            <w:vAlign w:val="center"/>
            <w:hideMark/>
          </w:tcPr>
          <w:p w14:paraId="684AAAE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AKIDELE Stéphane </w:t>
            </w:r>
            <w:proofErr w:type="spellStart"/>
            <w:r w:rsidRPr="006D6EB7">
              <w:rPr>
                <w:rFonts w:ascii="Montserrat Light" w:hAnsi="Montserrat Light" w:cs="Calibri"/>
                <w:color w:val="000000"/>
                <w:sz w:val="20"/>
                <w:szCs w:val="20"/>
              </w:rPr>
              <w:t>Oluwatchina</w:t>
            </w:r>
            <w:proofErr w:type="spellEnd"/>
            <w:r w:rsidRPr="006D6EB7">
              <w:rPr>
                <w:rFonts w:ascii="Montserrat Light" w:hAnsi="Montserrat Light" w:cs="Calibri"/>
                <w:color w:val="000000"/>
                <w:sz w:val="20"/>
                <w:szCs w:val="20"/>
              </w:rPr>
              <w:t xml:space="preserve"> </w:t>
            </w:r>
          </w:p>
        </w:tc>
        <w:tc>
          <w:tcPr>
            <w:tcW w:w="2690" w:type="dxa"/>
            <w:tcBorders>
              <w:top w:val="nil"/>
              <w:left w:val="nil"/>
              <w:bottom w:val="single" w:sz="4" w:space="0" w:color="auto"/>
              <w:right w:val="single" w:sz="4" w:space="0" w:color="auto"/>
            </w:tcBorders>
            <w:shd w:val="clear" w:color="auto" w:fill="auto"/>
            <w:noWrap/>
            <w:vAlign w:val="bottom"/>
            <w:hideMark/>
          </w:tcPr>
          <w:p w14:paraId="138AB13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ABD8CD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96023238/96023238</w:t>
            </w:r>
          </w:p>
        </w:tc>
        <w:tc>
          <w:tcPr>
            <w:tcW w:w="5245" w:type="dxa"/>
            <w:tcBorders>
              <w:top w:val="nil"/>
              <w:left w:val="nil"/>
              <w:bottom w:val="single" w:sz="4" w:space="0" w:color="auto"/>
              <w:right w:val="single" w:sz="4" w:space="0" w:color="auto"/>
            </w:tcBorders>
            <w:shd w:val="clear" w:color="auto" w:fill="auto"/>
            <w:noWrap/>
            <w:vAlign w:val="bottom"/>
            <w:hideMark/>
          </w:tcPr>
          <w:p w14:paraId="64D098E6" w14:textId="77777777" w:rsidR="00A9102B" w:rsidRPr="00942A44" w:rsidRDefault="00A9102B" w:rsidP="006234E8">
            <w:pPr>
              <w:rPr>
                <w:rFonts w:ascii="Montserrat Light" w:hAnsi="Montserrat Light" w:cs="Calibri"/>
                <w:color w:val="000000"/>
                <w:sz w:val="18"/>
                <w:szCs w:val="18"/>
              </w:rPr>
            </w:pPr>
            <w:r w:rsidRPr="00942A44">
              <w:rPr>
                <w:rFonts w:ascii="Montserrat Light" w:hAnsi="Montserrat Light" w:cs="Calibri"/>
                <w:color w:val="000000"/>
                <w:sz w:val="18"/>
                <w:szCs w:val="18"/>
              </w:rPr>
              <w:t>ADJARRA-ADJOHOUN-AGUEGUES-AKPRO-MISSERETE-AVRANKOU-BONOU-DANGBO-PORTO-NOVO-SEME-KPODJI</w:t>
            </w:r>
          </w:p>
        </w:tc>
      </w:tr>
      <w:tr w:rsidR="00A9102B" w:rsidRPr="006D6EB7" w14:paraId="0901CB8B" w14:textId="77777777" w:rsidTr="001A43E0">
        <w:trPr>
          <w:trHeight w:val="227"/>
        </w:trPr>
        <w:tc>
          <w:tcPr>
            <w:tcW w:w="309" w:type="dxa"/>
            <w:tcBorders>
              <w:top w:val="nil"/>
              <w:left w:val="nil"/>
              <w:bottom w:val="nil"/>
              <w:right w:val="nil"/>
            </w:tcBorders>
            <w:shd w:val="clear" w:color="auto" w:fill="auto"/>
            <w:noWrap/>
            <w:vAlign w:val="bottom"/>
            <w:hideMark/>
          </w:tcPr>
          <w:p w14:paraId="14E98FFB"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5F455B2F"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02C81376"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509F533C"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0B48F593" w14:textId="77777777" w:rsidR="00A9102B" w:rsidRPr="006D6EB7" w:rsidRDefault="00A9102B" w:rsidP="006234E8">
            <w:pPr>
              <w:rPr>
                <w:sz w:val="20"/>
                <w:szCs w:val="20"/>
              </w:rPr>
            </w:pPr>
          </w:p>
        </w:tc>
      </w:tr>
      <w:tr w:rsidR="00A9102B" w:rsidRPr="006D6EB7" w14:paraId="597B1180" w14:textId="77777777" w:rsidTr="001A43E0">
        <w:trPr>
          <w:trHeight w:val="227"/>
        </w:trPr>
        <w:tc>
          <w:tcPr>
            <w:tcW w:w="309" w:type="dxa"/>
            <w:tcBorders>
              <w:top w:val="nil"/>
              <w:left w:val="nil"/>
              <w:bottom w:val="nil"/>
              <w:right w:val="nil"/>
            </w:tcBorders>
            <w:shd w:val="clear" w:color="auto" w:fill="auto"/>
            <w:noWrap/>
            <w:vAlign w:val="bottom"/>
            <w:hideMark/>
          </w:tcPr>
          <w:p w14:paraId="24EA3D62"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hideMark/>
          </w:tcPr>
          <w:p w14:paraId="4941A0AF"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75BE295F"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1B460C83"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695ABFC0" w14:textId="77777777" w:rsidR="00A9102B" w:rsidRPr="006D6EB7" w:rsidRDefault="00A9102B" w:rsidP="006234E8">
            <w:pPr>
              <w:rPr>
                <w:sz w:val="20"/>
                <w:szCs w:val="20"/>
              </w:rPr>
            </w:pPr>
          </w:p>
        </w:tc>
      </w:tr>
      <w:tr w:rsidR="00A9102B" w:rsidRPr="006D6EB7" w14:paraId="02B860AE"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615B32CA"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t>DEPARTEMENT DE L'ATLANTIQUE</w:t>
            </w:r>
          </w:p>
        </w:tc>
      </w:tr>
      <w:tr w:rsidR="00A9102B" w:rsidRPr="006D6EB7" w14:paraId="161CED9D" w14:textId="77777777" w:rsidTr="001A43E0">
        <w:trPr>
          <w:trHeight w:val="227"/>
        </w:trPr>
        <w:tc>
          <w:tcPr>
            <w:tcW w:w="309" w:type="dxa"/>
            <w:tcBorders>
              <w:top w:val="nil"/>
              <w:left w:val="nil"/>
              <w:bottom w:val="nil"/>
              <w:right w:val="nil"/>
            </w:tcBorders>
            <w:shd w:val="clear" w:color="auto" w:fill="auto"/>
            <w:noWrap/>
            <w:vAlign w:val="bottom"/>
            <w:hideMark/>
          </w:tcPr>
          <w:p w14:paraId="766198E6"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19339769"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6B445841"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37FAAFE6"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273ACED1" w14:textId="77777777" w:rsidR="00A9102B" w:rsidRPr="006D6EB7" w:rsidRDefault="00A9102B" w:rsidP="006234E8">
            <w:pPr>
              <w:rPr>
                <w:sz w:val="20"/>
                <w:szCs w:val="20"/>
              </w:rPr>
            </w:pPr>
          </w:p>
        </w:tc>
      </w:tr>
      <w:tr w:rsidR="00A9102B" w:rsidRPr="006D6EB7" w14:paraId="2C1D8AD7"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6ED450A9"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3664" w:type="dxa"/>
            <w:tcBorders>
              <w:top w:val="nil"/>
              <w:left w:val="nil"/>
              <w:bottom w:val="single" w:sz="4" w:space="0" w:color="auto"/>
              <w:right w:val="nil"/>
            </w:tcBorders>
            <w:shd w:val="clear" w:color="auto" w:fill="auto"/>
            <w:noWrap/>
            <w:vAlign w:val="center"/>
            <w:hideMark/>
          </w:tcPr>
          <w:p w14:paraId="62275F2D"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1B7B1DE3"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1</w:t>
            </w:r>
          </w:p>
        </w:tc>
        <w:tc>
          <w:tcPr>
            <w:tcW w:w="2551" w:type="dxa"/>
            <w:tcBorders>
              <w:top w:val="nil"/>
              <w:left w:val="nil"/>
              <w:bottom w:val="single" w:sz="4" w:space="0" w:color="auto"/>
              <w:right w:val="nil"/>
            </w:tcBorders>
            <w:shd w:val="clear" w:color="auto" w:fill="auto"/>
            <w:noWrap/>
            <w:vAlign w:val="center"/>
            <w:hideMark/>
          </w:tcPr>
          <w:p w14:paraId="5D364D74"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074639A1" w14:textId="77777777" w:rsidR="00A9102B" w:rsidRPr="006D6EB7" w:rsidRDefault="00A9102B" w:rsidP="006234E8">
            <w:pPr>
              <w:rPr>
                <w:rFonts w:ascii="Montserrat Light" w:hAnsi="Montserrat Light" w:cs="Calibri"/>
                <w:b/>
                <w:bCs/>
                <w:color w:val="000000"/>
                <w:sz w:val="20"/>
                <w:szCs w:val="20"/>
              </w:rPr>
            </w:pPr>
          </w:p>
        </w:tc>
      </w:tr>
      <w:tr w:rsidR="00A9102B" w:rsidRPr="006D6EB7" w14:paraId="7B57DC4D"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04641A2C"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F4CC914"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FCAB57F"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EA18993"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627AE55"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A9102B" w14:paraId="09040F2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4AB659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6E662AB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AGBOGNON Saturnin</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6082E52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189F296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95667608/96395974</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2D03E20E"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6D6EB7" w14:paraId="5A94B03A"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BC6EDE3"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19A114AE"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 xml:space="preserve">EDIKOU Sourou Cyrille </w:t>
            </w:r>
            <w:proofErr w:type="spellStart"/>
            <w:r>
              <w:rPr>
                <w:rFonts w:ascii="Montserrat Light" w:hAnsi="Montserrat Light" w:cs="Calibri"/>
                <w:color w:val="000000"/>
                <w:sz w:val="20"/>
                <w:szCs w:val="20"/>
              </w:rPr>
              <w:t>Ayédjo</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53A30A63"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30D25421"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95563416/96623439</w:t>
            </w:r>
          </w:p>
        </w:tc>
        <w:tc>
          <w:tcPr>
            <w:tcW w:w="5245" w:type="dxa"/>
            <w:tcBorders>
              <w:top w:val="nil"/>
              <w:left w:val="nil"/>
              <w:bottom w:val="single" w:sz="4" w:space="0" w:color="auto"/>
              <w:right w:val="single" w:sz="4" w:space="0" w:color="auto"/>
            </w:tcBorders>
            <w:shd w:val="clear" w:color="auto" w:fill="auto"/>
            <w:noWrap/>
            <w:vAlign w:val="bottom"/>
            <w:hideMark/>
          </w:tcPr>
          <w:p w14:paraId="0FF2398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DR et Agence Calavi</w:t>
            </w:r>
          </w:p>
        </w:tc>
      </w:tr>
      <w:tr w:rsidR="00A9102B" w:rsidRPr="006D6EB7" w14:paraId="6D33DAB6"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5397AE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592D0E5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RADJI </w:t>
            </w:r>
            <w:proofErr w:type="spellStart"/>
            <w:r w:rsidRPr="006D6EB7">
              <w:rPr>
                <w:rFonts w:ascii="Montserrat Light" w:hAnsi="Montserrat Light" w:cs="Calibri"/>
                <w:color w:val="000000"/>
                <w:sz w:val="20"/>
                <w:szCs w:val="20"/>
              </w:rPr>
              <w:t>Samse-Deen</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308B12D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625DAA2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66129839/66129839</w:t>
            </w:r>
          </w:p>
        </w:tc>
        <w:tc>
          <w:tcPr>
            <w:tcW w:w="5245" w:type="dxa"/>
            <w:tcBorders>
              <w:top w:val="nil"/>
              <w:left w:val="nil"/>
              <w:bottom w:val="single" w:sz="4" w:space="0" w:color="auto"/>
              <w:right w:val="single" w:sz="4" w:space="0" w:color="auto"/>
            </w:tcBorders>
            <w:shd w:val="clear" w:color="auto" w:fill="auto"/>
            <w:noWrap/>
            <w:vAlign w:val="bottom"/>
            <w:hideMark/>
          </w:tcPr>
          <w:p w14:paraId="3E5565E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Zogbadjè</w:t>
            </w:r>
            <w:proofErr w:type="spellEnd"/>
          </w:p>
        </w:tc>
      </w:tr>
      <w:tr w:rsidR="00A9102B" w:rsidRPr="006D6EB7" w14:paraId="132979A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95A58F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1A15299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AKPO ASSEREOU EXPEDIT</w:t>
            </w:r>
          </w:p>
        </w:tc>
        <w:tc>
          <w:tcPr>
            <w:tcW w:w="2690" w:type="dxa"/>
            <w:tcBorders>
              <w:top w:val="nil"/>
              <w:left w:val="nil"/>
              <w:bottom w:val="single" w:sz="4" w:space="0" w:color="auto"/>
              <w:right w:val="single" w:sz="4" w:space="0" w:color="auto"/>
            </w:tcBorders>
            <w:shd w:val="clear" w:color="auto" w:fill="auto"/>
            <w:noWrap/>
            <w:vAlign w:val="bottom"/>
            <w:hideMark/>
          </w:tcPr>
          <w:p w14:paraId="38E988E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7235FA3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95105887/97991672</w:t>
            </w:r>
          </w:p>
        </w:tc>
        <w:tc>
          <w:tcPr>
            <w:tcW w:w="5245" w:type="dxa"/>
            <w:tcBorders>
              <w:top w:val="nil"/>
              <w:left w:val="nil"/>
              <w:bottom w:val="single" w:sz="4" w:space="0" w:color="auto"/>
              <w:right w:val="single" w:sz="4" w:space="0" w:color="auto"/>
            </w:tcBorders>
            <w:shd w:val="clear" w:color="auto" w:fill="auto"/>
            <w:noWrap/>
            <w:vAlign w:val="bottom"/>
            <w:hideMark/>
          </w:tcPr>
          <w:p w14:paraId="1BCC998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Allada</w:t>
            </w:r>
            <w:proofErr w:type="spellEnd"/>
          </w:p>
        </w:tc>
      </w:tr>
      <w:tr w:rsidR="00A9102B" w:rsidRPr="006D6EB7" w14:paraId="1257CC3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92DA1D6"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26A66D3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TIKANDE ALASSANE </w:t>
            </w:r>
            <w:proofErr w:type="spellStart"/>
            <w:r w:rsidRPr="006D6EB7">
              <w:rPr>
                <w:rFonts w:ascii="Montserrat Light" w:hAnsi="Montserrat Light" w:cs="Calibri"/>
                <w:color w:val="000000"/>
                <w:sz w:val="20"/>
                <w:szCs w:val="20"/>
              </w:rPr>
              <w:t>Issaka</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59B925C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2EEB501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94037113/94037113</w:t>
            </w:r>
          </w:p>
        </w:tc>
        <w:tc>
          <w:tcPr>
            <w:tcW w:w="5245" w:type="dxa"/>
            <w:tcBorders>
              <w:top w:val="nil"/>
              <w:left w:val="nil"/>
              <w:bottom w:val="single" w:sz="4" w:space="0" w:color="auto"/>
              <w:right w:val="single" w:sz="4" w:space="0" w:color="auto"/>
            </w:tcBorders>
            <w:shd w:val="clear" w:color="auto" w:fill="auto"/>
            <w:noWrap/>
            <w:vAlign w:val="bottom"/>
            <w:hideMark/>
          </w:tcPr>
          <w:p w14:paraId="146C1B1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Zê</w:t>
            </w:r>
            <w:proofErr w:type="spellEnd"/>
          </w:p>
        </w:tc>
      </w:tr>
      <w:tr w:rsidR="00A9102B" w:rsidRPr="00A9102B" w14:paraId="46112D5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D426725"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6</w:t>
            </w:r>
          </w:p>
        </w:tc>
        <w:tc>
          <w:tcPr>
            <w:tcW w:w="3664" w:type="dxa"/>
            <w:tcBorders>
              <w:top w:val="nil"/>
              <w:left w:val="nil"/>
              <w:bottom w:val="single" w:sz="4" w:space="0" w:color="auto"/>
              <w:right w:val="single" w:sz="4" w:space="0" w:color="auto"/>
            </w:tcBorders>
            <w:shd w:val="clear" w:color="auto" w:fill="auto"/>
            <w:noWrap/>
            <w:vAlign w:val="center"/>
            <w:hideMark/>
          </w:tcPr>
          <w:p w14:paraId="077BD86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VIDESSANDI FANOU GILBERT</w:t>
            </w:r>
          </w:p>
        </w:tc>
        <w:tc>
          <w:tcPr>
            <w:tcW w:w="2690" w:type="dxa"/>
            <w:tcBorders>
              <w:top w:val="nil"/>
              <w:left w:val="nil"/>
              <w:bottom w:val="single" w:sz="4" w:space="0" w:color="auto"/>
              <w:right w:val="single" w:sz="4" w:space="0" w:color="auto"/>
            </w:tcBorders>
            <w:shd w:val="clear" w:color="auto" w:fill="auto"/>
            <w:noWrap/>
            <w:vAlign w:val="bottom"/>
            <w:hideMark/>
          </w:tcPr>
          <w:p w14:paraId="35289DD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23CE99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64451011/96781412</w:t>
            </w:r>
          </w:p>
        </w:tc>
        <w:tc>
          <w:tcPr>
            <w:tcW w:w="5245" w:type="dxa"/>
            <w:tcBorders>
              <w:top w:val="nil"/>
              <w:left w:val="nil"/>
              <w:bottom w:val="single" w:sz="4" w:space="0" w:color="auto"/>
              <w:right w:val="single" w:sz="4" w:space="0" w:color="auto"/>
            </w:tcBorders>
            <w:shd w:val="clear" w:color="auto" w:fill="auto"/>
            <w:noWrap/>
            <w:vAlign w:val="bottom"/>
            <w:hideMark/>
          </w:tcPr>
          <w:p w14:paraId="25DA62E8"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24FBE75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C04E18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024DEFF6"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 xml:space="preserve">ELEGBEDE </w:t>
            </w:r>
            <w:proofErr w:type="spellStart"/>
            <w:r>
              <w:rPr>
                <w:rFonts w:ascii="Montserrat Light" w:hAnsi="Montserrat Light" w:cs="Calibri"/>
                <w:color w:val="000000"/>
                <w:sz w:val="20"/>
                <w:szCs w:val="20"/>
              </w:rPr>
              <w:t>Orou</w:t>
            </w:r>
            <w:proofErr w:type="spellEnd"/>
            <w:r>
              <w:rPr>
                <w:rFonts w:ascii="Montserrat Light" w:hAnsi="Montserrat Light" w:cs="Calibri"/>
                <w:color w:val="000000"/>
                <w:sz w:val="20"/>
                <w:szCs w:val="20"/>
              </w:rPr>
              <w:t xml:space="preserve"> </w:t>
            </w:r>
            <w:proofErr w:type="spellStart"/>
            <w:r>
              <w:rPr>
                <w:rFonts w:ascii="Montserrat Light" w:hAnsi="Montserrat Light" w:cs="Calibri"/>
                <w:color w:val="000000"/>
                <w:sz w:val="20"/>
                <w:szCs w:val="20"/>
              </w:rPr>
              <w:t>Dieu-Donné</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02FB6F03"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2DE73E1"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61171734/64155925</w:t>
            </w:r>
          </w:p>
        </w:tc>
        <w:tc>
          <w:tcPr>
            <w:tcW w:w="5245" w:type="dxa"/>
            <w:tcBorders>
              <w:top w:val="nil"/>
              <w:left w:val="nil"/>
              <w:bottom w:val="single" w:sz="4" w:space="0" w:color="auto"/>
              <w:right w:val="single" w:sz="4" w:space="0" w:color="auto"/>
            </w:tcBorders>
            <w:shd w:val="clear" w:color="auto" w:fill="auto"/>
            <w:noWrap/>
            <w:vAlign w:val="bottom"/>
            <w:hideMark/>
          </w:tcPr>
          <w:p w14:paraId="2B10222D"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3C92D554"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EE6C0D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2581048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AWADEGNON </w:t>
            </w:r>
            <w:proofErr w:type="spellStart"/>
            <w:r w:rsidRPr="006D6EB7">
              <w:rPr>
                <w:rFonts w:ascii="Montserrat Light" w:hAnsi="Montserrat Light" w:cs="Calibri"/>
                <w:color w:val="000000"/>
                <w:sz w:val="20"/>
                <w:szCs w:val="20"/>
              </w:rPr>
              <w:t>Elysé</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6198BB5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3B57C6D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66893176/66893176</w:t>
            </w:r>
          </w:p>
        </w:tc>
        <w:tc>
          <w:tcPr>
            <w:tcW w:w="5245" w:type="dxa"/>
            <w:tcBorders>
              <w:top w:val="nil"/>
              <w:left w:val="nil"/>
              <w:bottom w:val="single" w:sz="4" w:space="0" w:color="auto"/>
              <w:right w:val="single" w:sz="4" w:space="0" w:color="auto"/>
            </w:tcBorders>
            <w:shd w:val="clear" w:color="auto" w:fill="auto"/>
            <w:noWrap/>
            <w:vAlign w:val="bottom"/>
            <w:hideMark/>
          </w:tcPr>
          <w:p w14:paraId="3173A522"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113EEB4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80ED865"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9</w:t>
            </w:r>
          </w:p>
        </w:tc>
        <w:tc>
          <w:tcPr>
            <w:tcW w:w="3664" w:type="dxa"/>
            <w:tcBorders>
              <w:top w:val="nil"/>
              <w:left w:val="nil"/>
              <w:bottom w:val="single" w:sz="4" w:space="0" w:color="auto"/>
              <w:right w:val="single" w:sz="4" w:space="0" w:color="auto"/>
            </w:tcBorders>
            <w:shd w:val="clear" w:color="auto" w:fill="auto"/>
            <w:noWrap/>
            <w:vAlign w:val="center"/>
            <w:hideMark/>
          </w:tcPr>
          <w:p w14:paraId="1C90959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SOSSOU </w:t>
            </w:r>
            <w:proofErr w:type="spellStart"/>
            <w:r w:rsidRPr="006D6EB7">
              <w:rPr>
                <w:rFonts w:ascii="Montserrat Light" w:hAnsi="Montserrat Light" w:cs="Calibri"/>
                <w:color w:val="000000"/>
                <w:sz w:val="20"/>
                <w:szCs w:val="20"/>
              </w:rPr>
              <w:t>Moucharaf</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71C6FE0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A0CDD6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96587178/94965757</w:t>
            </w:r>
          </w:p>
        </w:tc>
        <w:tc>
          <w:tcPr>
            <w:tcW w:w="5245" w:type="dxa"/>
            <w:tcBorders>
              <w:top w:val="nil"/>
              <w:left w:val="nil"/>
              <w:bottom w:val="single" w:sz="4" w:space="0" w:color="auto"/>
              <w:right w:val="single" w:sz="4" w:space="0" w:color="auto"/>
            </w:tcBorders>
            <w:shd w:val="clear" w:color="auto" w:fill="auto"/>
            <w:noWrap/>
            <w:vAlign w:val="bottom"/>
            <w:hideMark/>
          </w:tcPr>
          <w:p w14:paraId="5A97EBD3"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33E89C54"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5D4AC4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10</w:t>
            </w:r>
          </w:p>
        </w:tc>
        <w:tc>
          <w:tcPr>
            <w:tcW w:w="3664" w:type="dxa"/>
            <w:tcBorders>
              <w:top w:val="nil"/>
              <w:left w:val="nil"/>
              <w:bottom w:val="single" w:sz="4" w:space="0" w:color="auto"/>
              <w:right w:val="single" w:sz="4" w:space="0" w:color="auto"/>
            </w:tcBorders>
            <w:shd w:val="clear" w:color="auto" w:fill="auto"/>
            <w:noWrap/>
            <w:vAlign w:val="center"/>
            <w:hideMark/>
          </w:tcPr>
          <w:p w14:paraId="3AE2F7F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KPELOME </w:t>
            </w:r>
            <w:proofErr w:type="spellStart"/>
            <w:r w:rsidRPr="006D6EB7">
              <w:rPr>
                <w:rFonts w:ascii="Montserrat Light" w:hAnsi="Montserrat Light" w:cs="Calibri"/>
                <w:color w:val="000000"/>
                <w:sz w:val="20"/>
                <w:szCs w:val="20"/>
              </w:rPr>
              <w:t>Cossi</w:t>
            </w:r>
            <w:proofErr w:type="spellEnd"/>
            <w:r w:rsidRPr="006D6EB7">
              <w:rPr>
                <w:rFonts w:ascii="Montserrat Light" w:hAnsi="Montserrat Light" w:cs="Calibri"/>
                <w:color w:val="000000"/>
                <w:sz w:val="20"/>
                <w:szCs w:val="20"/>
              </w:rPr>
              <w:t xml:space="preserve"> Roland</w:t>
            </w:r>
          </w:p>
        </w:tc>
        <w:tc>
          <w:tcPr>
            <w:tcW w:w="2690" w:type="dxa"/>
            <w:tcBorders>
              <w:top w:val="nil"/>
              <w:left w:val="nil"/>
              <w:bottom w:val="single" w:sz="4" w:space="0" w:color="auto"/>
              <w:right w:val="single" w:sz="4" w:space="0" w:color="auto"/>
            </w:tcBorders>
            <w:shd w:val="clear" w:color="auto" w:fill="auto"/>
            <w:noWrap/>
            <w:vAlign w:val="bottom"/>
            <w:hideMark/>
          </w:tcPr>
          <w:p w14:paraId="304E969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1F407F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67269821/97661030</w:t>
            </w:r>
          </w:p>
        </w:tc>
        <w:tc>
          <w:tcPr>
            <w:tcW w:w="5245" w:type="dxa"/>
            <w:tcBorders>
              <w:top w:val="nil"/>
              <w:left w:val="nil"/>
              <w:bottom w:val="single" w:sz="4" w:space="0" w:color="auto"/>
              <w:right w:val="single" w:sz="4" w:space="0" w:color="auto"/>
            </w:tcBorders>
            <w:shd w:val="clear" w:color="auto" w:fill="auto"/>
            <w:noWrap/>
            <w:vAlign w:val="bottom"/>
            <w:hideMark/>
          </w:tcPr>
          <w:p w14:paraId="19E2FBF5"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4385CB54" w14:textId="77777777" w:rsidTr="001A43E0">
        <w:trPr>
          <w:trHeight w:val="227"/>
        </w:trPr>
        <w:tc>
          <w:tcPr>
            <w:tcW w:w="309" w:type="dxa"/>
            <w:tcBorders>
              <w:top w:val="nil"/>
              <w:left w:val="nil"/>
              <w:bottom w:val="nil"/>
              <w:right w:val="nil"/>
            </w:tcBorders>
            <w:shd w:val="clear" w:color="auto" w:fill="auto"/>
            <w:noWrap/>
            <w:vAlign w:val="bottom"/>
            <w:hideMark/>
          </w:tcPr>
          <w:p w14:paraId="7DC21070" w14:textId="77777777" w:rsidR="00A9102B" w:rsidRPr="00A9102B" w:rsidRDefault="00A9102B" w:rsidP="006234E8">
            <w:pPr>
              <w:rPr>
                <w:rFonts w:ascii="Montserrat Light" w:hAnsi="Montserrat Light" w:cs="Calibri"/>
                <w:color w:val="000000"/>
                <w:sz w:val="20"/>
                <w:szCs w:val="20"/>
                <w:lang w:val="en-US"/>
              </w:rPr>
            </w:pPr>
          </w:p>
        </w:tc>
        <w:tc>
          <w:tcPr>
            <w:tcW w:w="3664" w:type="dxa"/>
            <w:tcBorders>
              <w:top w:val="nil"/>
              <w:left w:val="nil"/>
              <w:bottom w:val="nil"/>
              <w:right w:val="nil"/>
            </w:tcBorders>
            <w:shd w:val="clear" w:color="auto" w:fill="auto"/>
            <w:noWrap/>
            <w:vAlign w:val="bottom"/>
            <w:hideMark/>
          </w:tcPr>
          <w:p w14:paraId="18FD954C" w14:textId="77777777" w:rsidR="00A9102B" w:rsidRPr="00A9102B" w:rsidRDefault="00A9102B" w:rsidP="006234E8">
            <w:pPr>
              <w:rPr>
                <w:sz w:val="20"/>
                <w:szCs w:val="20"/>
                <w:lang w:val="en-US"/>
              </w:rPr>
            </w:pPr>
          </w:p>
        </w:tc>
        <w:tc>
          <w:tcPr>
            <w:tcW w:w="2690" w:type="dxa"/>
            <w:tcBorders>
              <w:top w:val="nil"/>
              <w:left w:val="nil"/>
              <w:bottom w:val="nil"/>
              <w:right w:val="nil"/>
            </w:tcBorders>
            <w:shd w:val="clear" w:color="auto" w:fill="auto"/>
            <w:noWrap/>
            <w:vAlign w:val="bottom"/>
            <w:hideMark/>
          </w:tcPr>
          <w:p w14:paraId="53553AC8" w14:textId="77777777" w:rsidR="00A9102B" w:rsidRPr="00A9102B" w:rsidRDefault="00A9102B" w:rsidP="006234E8">
            <w:pPr>
              <w:rPr>
                <w:sz w:val="20"/>
                <w:szCs w:val="20"/>
                <w:lang w:val="en-US"/>
              </w:rPr>
            </w:pPr>
          </w:p>
        </w:tc>
        <w:tc>
          <w:tcPr>
            <w:tcW w:w="2551" w:type="dxa"/>
            <w:tcBorders>
              <w:top w:val="nil"/>
              <w:left w:val="nil"/>
              <w:bottom w:val="nil"/>
              <w:right w:val="nil"/>
            </w:tcBorders>
            <w:shd w:val="clear" w:color="auto" w:fill="auto"/>
            <w:noWrap/>
            <w:vAlign w:val="bottom"/>
            <w:hideMark/>
          </w:tcPr>
          <w:p w14:paraId="07BCF103" w14:textId="77777777" w:rsidR="00A9102B" w:rsidRPr="00A9102B" w:rsidRDefault="00A9102B" w:rsidP="006234E8">
            <w:pPr>
              <w:rPr>
                <w:sz w:val="20"/>
                <w:szCs w:val="20"/>
                <w:lang w:val="en-US"/>
              </w:rPr>
            </w:pPr>
          </w:p>
        </w:tc>
        <w:tc>
          <w:tcPr>
            <w:tcW w:w="5245" w:type="dxa"/>
            <w:tcBorders>
              <w:top w:val="nil"/>
              <w:left w:val="nil"/>
              <w:bottom w:val="nil"/>
              <w:right w:val="nil"/>
            </w:tcBorders>
            <w:shd w:val="clear" w:color="auto" w:fill="auto"/>
            <w:noWrap/>
            <w:vAlign w:val="bottom"/>
            <w:hideMark/>
          </w:tcPr>
          <w:p w14:paraId="7676B835" w14:textId="77777777" w:rsidR="00A9102B" w:rsidRPr="00A9102B" w:rsidRDefault="00A9102B" w:rsidP="006234E8">
            <w:pPr>
              <w:rPr>
                <w:sz w:val="20"/>
                <w:szCs w:val="20"/>
                <w:lang w:val="en-US"/>
              </w:rPr>
            </w:pPr>
          </w:p>
        </w:tc>
      </w:tr>
      <w:tr w:rsidR="00A9102B" w:rsidRPr="00A9102B" w14:paraId="574192D4" w14:textId="77777777" w:rsidTr="001A43E0">
        <w:trPr>
          <w:trHeight w:val="227"/>
        </w:trPr>
        <w:tc>
          <w:tcPr>
            <w:tcW w:w="309" w:type="dxa"/>
            <w:tcBorders>
              <w:top w:val="nil"/>
              <w:left w:val="nil"/>
              <w:bottom w:val="nil"/>
              <w:right w:val="nil"/>
            </w:tcBorders>
            <w:shd w:val="clear" w:color="auto" w:fill="auto"/>
            <w:noWrap/>
            <w:vAlign w:val="bottom"/>
            <w:hideMark/>
          </w:tcPr>
          <w:p w14:paraId="7ED63BF0" w14:textId="77777777" w:rsidR="00A9102B" w:rsidRPr="00A9102B" w:rsidRDefault="00A9102B" w:rsidP="006234E8">
            <w:pPr>
              <w:rPr>
                <w:sz w:val="20"/>
                <w:szCs w:val="20"/>
                <w:lang w:val="en-US"/>
              </w:rPr>
            </w:pPr>
          </w:p>
        </w:tc>
        <w:tc>
          <w:tcPr>
            <w:tcW w:w="3664" w:type="dxa"/>
            <w:tcBorders>
              <w:top w:val="nil"/>
              <w:left w:val="nil"/>
              <w:bottom w:val="nil"/>
              <w:right w:val="nil"/>
            </w:tcBorders>
            <w:shd w:val="clear" w:color="auto" w:fill="auto"/>
            <w:noWrap/>
            <w:vAlign w:val="bottom"/>
            <w:hideMark/>
          </w:tcPr>
          <w:p w14:paraId="7BC67200" w14:textId="77777777" w:rsidR="00A9102B" w:rsidRPr="00A9102B" w:rsidRDefault="00A9102B" w:rsidP="006234E8">
            <w:pPr>
              <w:rPr>
                <w:sz w:val="20"/>
                <w:szCs w:val="20"/>
                <w:lang w:val="en-US"/>
              </w:rPr>
            </w:pPr>
          </w:p>
        </w:tc>
        <w:tc>
          <w:tcPr>
            <w:tcW w:w="2690" w:type="dxa"/>
            <w:tcBorders>
              <w:top w:val="nil"/>
              <w:left w:val="nil"/>
              <w:bottom w:val="nil"/>
              <w:right w:val="nil"/>
            </w:tcBorders>
            <w:shd w:val="clear" w:color="auto" w:fill="auto"/>
            <w:noWrap/>
            <w:vAlign w:val="bottom"/>
            <w:hideMark/>
          </w:tcPr>
          <w:p w14:paraId="0710681C" w14:textId="77777777" w:rsidR="00A9102B" w:rsidRPr="00A9102B" w:rsidRDefault="00A9102B" w:rsidP="006234E8">
            <w:pPr>
              <w:rPr>
                <w:sz w:val="20"/>
                <w:szCs w:val="20"/>
                <w:lang w:val="en-US"/>
              </w:rPr>
            </w:pPr>
          </w:p>
        </w:tc>
        <w:tc>
          <w:tcPr>
            <w:tcW w:w="2551" w:type="dxa"/>
            <w:tcBorders>
              <w:top w:val="nil"/>
              <w:left w:val="nil"/>
              <w:bottom w:val="nil"/>
              <w:right w:val="nil"/>
            </w:tcBorders>
            <w:shd w:val="clear" w:color="auto" w:fill="auto"/>
            <w:noWrap/>
            <w:vAlign w:val="bottom"/>
            <w:hideMark/>
          </w:tcPr>
          <w:p w14:paraId="1B76A243" w14:textId="77777777" w:rsidR="00A9102B" w:rsidRPr="00A9102B" w:rsidRDefault="00A9102B" w:rsidP="006234E8">
            <w:pPr>
              <w:rPr>
                <w:sz w:val="20"/>
                <w:szCs w:val="20"/>
                <w:lang w:val="en-US"/>
              </w:rPr>
            </w:pPr>
          </w:p>
        </w:tc>
        <w:tc>
          <w:tcPr>
            <w:tcW w:w="5245" w:type="dxa"/>
            <w:tcBorders>
              <w:top w:val="nil"/>
              <w:left w:val="nil"/>
              <w:bottom w:val="nil"/>
              <w:right w:val="nil"/>
            </w:tcBorders>
            <w:shd w:val="clear" w:color="auto" w:fill="auto"/>
            <w:noWrap/>
            <w:vAlign w:val="bottom"/>
            <w:hideMark/>
          </w:tcPr>
          <w:p w14:paraId="313B9EA3" w14:textId="77777777" w:rsidR="00A9102B" w:rsidRPr="00A9102B" w:rsidRDefault="00A9102B" w:rsidP="006234E8">
            <w:pPr>
              <w:rPr>
                <w:sz w:val="20"/>
                <w:szCs w:val="20"/>
                <w:lang w:val="en-US"/>
              </w:rPr>
            </w:pPr>
          </w:p>
        </w:tc>
      </w:tr>
      <w:tr w:rsidR="00A9102B" w:rsidRPr="006D6EB7" w14:paraId="53A80F25"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6DCDE0C0" w14:textId="77777777" w:rsidR="00A9102B" w:rsidRPr="00A9102B" w:rsidRDefault="00A9102B" w:rsidP="006234E8">
            <w:pPr>
              <w:rPr>
                <w:rFonts w:ascii="Montserrat Light" w:hAnsi="Montserrat Light" w:cs="Calibri"/>
                <w:b/>
                <w:bCs/>
                <w:color w:val="000000"/>
                <w:sz w:val="20"/>
                <w:szCs w:val="20"/>
                <w:lang w:val="en-US"/>
              </w:rPr>
            </w:pPr>
            <w:r w:rsidRPr="00A9102B">
              <w:rPr>
                <w:rFonts w:ascii="Montserrat Light" w:hAnsi="Montserrat Light" w:cs="Calibri"/>
                <w:b/>
                <w:bCs/>
                <w:color w:val="000000"/>
                <w:sz w:val="20"/>
                <w:szCs w:val="20"/>
                <w:lang w:val="en-US"/>
              </w:rPr>
              <w:t> </w:t>
            </w:r>
          </w:p>
        </w:tc>
        <w:tc>
          <w:tcPr>
            <w:tcW w:w="3664" w:type="dxa"/>
            <w:tcBorders>
              <w:top w:val="nil"/>
              <w:left w:val="nil"/>
              <w:bottom w:val="single" w:sz="4" w:space="0" w:color="auto"/>
              <w:right w:val="nil"/>
            </w:tcBorders>
            <w:shd w:val="clear" w:color="auto" w:fill="auto"/>
            <w:noWrap/>
            <w:vAlign w:val="center"/>
            <w:hideMark/>
          </w:tcPr>
          <w:p w14:paraId="0E341EC3" w14:textId="77777777" w:rsidR="00A9102B" w:rsidRPr="00A9102B" w:rsidRDefault="00A9102B" w:rsidP="006234E8">
            <w:pPr>
              <w:jc w:val="right"/>
              <w:rPr>
                <w:rFonts w:ascii="Montserrat Light" w:hAnsi="Montserrat Light" w:cs="Calibri"/>
                <w:b/>
                <w:bCs/>
                <w:color w:val="000000"/>
                <w:sz w:val="20"/>
                <w:szCs w:val="20"/>
                <w:lang w:val="en-US"/>
              </w:rPr>
            </w:pPr>
            <w:r w:rsidRPr="00A9102B">
              <w:rPr>
                <w:rFonts w:ascii="Montserrat Light" w:hAnsi="Montserrat Light" w:cs="Calibri"/>
                <w:b/>
                <w:bCs/>
                <w:color w:val="000000"/>
                <w:sz w:val="20"/>
                <w:szCs w:val="20"/>
                <w:lang w:val="en-US"/>
              </w:rPr>
              <w:t> </w:t>
            </w:r>
          </w:p>
        </w:tc>
        <w:tc>
          <w:tcPr>
            <w:tcW w:w="2690" w:type="dxa"/>
            <w:tcBorders>
              <w:top w:val="nil"/>
              <w:left w:val="nil"/>
              <w:bottom w:val="single" w:sz="4" w:space="0" w:color="auto"/>
              <w:right w:val="nil"/>
            </w:tcBorders>
            <w:shd w:val="clear" w:color="auto" w:fill="auto"/>
            <w:noWrap/>
            <w:vAlign w:val="center"/>
            <w:hideMark/>
          </w:tcPr>
          <w:p w14:paraId="008CDFCF"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2</w:t>
            </w:r>
          </w:p>
        </w:tc>
        <w:tc>
          <w:tcPr>
            <w:tcW w:w="2551" w:type="dxa"/>
            <w:tcBorders>
              <w:top w:val="nil"/>
              <w:left w:val="nil"/>
              <w:bottom w:val="single" w:sz="4" w:space="0" w:color="auto"/>
              <w:right w:val="nil"/>
            </w:tcBorders>
            <w:shd w:val="clear" w:color="auto" w:fill="auto"/>
            <w:noWrap/>
            <w:vAlign w:val="center"/>
            <w:hideMark/>
          </w:tcPr>
          <w:p w14:paraId="3772A7D2"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449CEFCB" w14:textId="77777777" w:rsidR="00A9102B" w:rsidRPr="006D6EB7" w:rsidRDefault="00A9102B" w:rsidP="006234E8">
            <w:pPr>
              <w:rPr>
                <w:rFonts w:ascii="Montserrat Light" w:hAnsi="Montserrat Light" w:cs="Calibri"/>
                <w:b/>
                <w:bCs/>
                <w:color w:val="000000"/>
                <w:sz w:val="20"/>
                <w:szCs w:val="20"/>
              </w:rPr>
            </w:pPr>
          </w:p>
        </w:tc>
      </w:tr>
      <w:tr w:rsidR="00A9102B" w:rsidRPr="006D6EB7" w14:paraId="2840CB61"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7159D475"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E387A6D"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77BD6D0E"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90D9A89"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59EE5BB3"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A9102B" w14:paraId="3AE720E6"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8C70A8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66EC938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MEVO-AILOMEY Joanna </w:t>
            </w:r>
            <w:proofErr w:type="spellStart"/>
            <w:r w:rsidRPr="006D6EB7">
              <w:rPr>
                <w:rFonts w:ascii="Montserrat Light" w:hAnsi="Montserrat Light" w:cs="Calibri"/>
                <w:color w:val="000000"/>
                <w:sz w:val="20"/>
                <w:szCs w:val="20"/>
              </w:rPr>
              <w:t>wetline</w:t>
            </w:r>
            <w:proofErr w:type="spellEnd"/>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1CE530E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1F92265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67282912/67282912</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44D50329"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6D6EB7" w14:paraId="6BCCBE9E"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4FE5EBB3"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42900B31" w14:textId="77777777" w:rsidR="00A9102B" w:rsidRPr="00A9102B" w:rsidRDefault="00A9102B" w:rsidP="006234E8">
            <w:pPr>
              <w:rPr>
                <w:rFonts w:ascii="Montserrat Light" w:hAnsi="Montserrat Light" w:cs="Calibri"/>
                <w:color w:val="000000"/>
                <w:sz w:val="20"/>
                <w:szCs w:val="20"/>
                <w:lang w:val="en-US"/>
              </w:rPr>
            </w:pPr>
            <w:r w:rsidRPr="00A9102B">
              <w:rPr>
                <w:rFonts w:ascii="Montserrat Light" w:hAnsi="Montserrat Light" w:cs="Calibri"/>
                <w:color w:val="000000"/>
                <w:sz w:val="20"/>
                <w:szCs w:val="20"/>
                <w:lang w:val="en-US"/>
              </w:rPr>
              <w:t xml:space="preserve">ODJO </w:t>
            </w:r>
            <w:proofErr w:type="spellStart"/>
            <w:r w:rsidRPr="00A9102B">
              <w:rPr>
                <w:rFonts w:ascii="Montserrat Light" w:hAnsi="Montserrat Light" w:cs="Calibri"/>
                <w:color w:val="000000"/>
                <w:sz w:val="20"/>
                <w:szCs w:val="20"/>
                <w:lang w:val="en-US"/>
              </w:rPr>
              <w:t>Folashadey</w:t>
            </w:r>
            <w:proofErr w:type="spellEnd"/>
            <w:r w:rsidRPr="00A9102B">
              <w:rPr>
                <w:rFonts w:ascii="Montserrat Light" w:hAnsi="Montserrat Light" w:cs="Calibri"/>
                <w:color w:val="000000"/>
                <w:sz w:val="20"/>
                <w:szCs w:val="20"/>
                <w:lang w:val="en-US"/>
              </w:rPr>
              <w:t xml:space="preserve"> </w:t>
            </w:r>
            <w:proofErr w:type="spellStart"/>
            <w:r w:rsidRPr="00A9102B">
              <w:rPr>
                <w:rFonts w:ascii="Montserrat Light" w:hAnsi="Montserrat Light" w:cs="Calibri"/>
                <w:color w:val="000000"/>
                <w:sz w:val="20"/>
                <w:szCs w:val="20"/>
                <w:lang w:val="en-US"/>
              </w:rPr>
              <w:t>Dagbéyon</w:t>
            </w:r>
            <w:proofErr w:type="spellEnd"/>
            <w:r w:rsidRPr="00A9102B">
              <w:rPr>
                <w:rFonts w:ascii="Montserrat Light" w:hAnsi="Montserrat Light" w:cs="Calibri"/>
                <w:color w:val="000000"/>
                <w:sz w:val="20"/>
                <w:szCs w:val="20"/>
                <w:lang w:val="en-US"/>
              </w:rPr>
              <w:t xml:space="preserve"> Ashley </w:t>
            </w:r>
            <w:proofErr w:type="spellStart"/>
            <w:r w:rsidRPr="00A9102B">
              <w:rPr>
                <w:rFonts w:ascii="Montserrat Light" w:hAnsi="Montserrat Light" w:cs="Calibri"/>
                <w:color w:val="000000"/>
                <w:sz w:val="20"/>
                <w:szCs w:val="20"/>
                <w:lang w:val="en-US"/>
              </w:rPr>
              <w:t>Preeti</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2B0A367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1D90B2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51392826/96103002</w:t>
            </w:r>
          </w:p>
        </w:tc>
        <w:tc>
          <w:tcPr>
            <w:tcW w:w="5245" w:type="dxa"/>
            <w:tcBorders>
              <w:top w:val="nil"/>
              <w:left w:val="nil"/>
              <w:bottom w:val="single" w:sz="4" w:space="0" w:color="auto"/>
              <w:right w:val="single" w:sz="4" w:space="0" w:color="auto"/>
            </w:tcBorders>
            <w:shd w:val="clear" w:color="auto" w:fill="auto"/>
            <w:noWrap/>
            <w:vAlign w:val="bottom"/>
            <w:hideMark/>
          </w:tcPr>
          <w:p w14:paraId="3E8E151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Godomey</w:t>
            </w:r>
            <w:proofErr w:type="spellEnd"/>
          </w:p>
        </w:tc>
      </w:tr>
      <w:tr w:rsidR="00A9102B" w:rsidRPr="006D6EB7" w14:paraId="489E9934"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8B99F5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7423CF9B" w14:textId="77777777" w:rsidR="00A9102B" w:rsidRPr="00A9102B" w:rsidRDefault="00A9102B" w:rsidP="006234E8">
            <w:pPr>
              <w:rPr>
                <w:rFonts w:ascii="Montserrat Light" w:hAnsi="Montserrat Light" w:cs="Calibri"/>
                <w:color w:val="000000"/>
                <w:sz w:val="20"/>
                <w:szCs w:val="20"/>
                <w:lang w:val="en-US"/>
              </w:rPr>
            </w:pPr>
            <w:r w:rsidRPr="00A9102B">
              <w:rPr>
                <w:rFonts w:ascii="Montserrat Light" w:hAnsi="Montserrat Light" w:cs="Calibri"/>
                <w:color w:val="000000"/>
                <w:sz w:val="20"/>
                <w:szCs w:val="20"/>
                <w:lang w:val="en-US"/>
              </w:rPr>
              <w:t xml:space="preserve">GNAHOUI Yann Nelson Sid Mohamed </w:t>
            </w:r>
          </w:p>
        </w:tc>
        <w:tc>
          <w:tcPr>
            <w:tcW w:w="2690" w:type="dxa"/>
            <w:tcBorders>
              <w:top w:val="nil"/>
              <w:left w:val="nil"/>
              <w:bottom w:val="single" w:sz="4" w:space="0" w:color="auto"/>
              <w:right w:val="single" w:sz="4" w:space="0" w:color="auto"/>
            </w:tcBorders>
            <w:shd w:val="clear" w:color="auto" w:fill="auto"/>
            <w:noWrap/>
            <w:vAlign w:val="bottom"/>
            <w:hideMark/>
          </w:tcPr>
          <w:p w14:paraId="1CE0742F"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69D5E0C0"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94575674/67480335</w:t>
            </w:r>
          </w:p>
        </w:tc>
        <w:tc>
          <w:tcPr>
            <w:tcW w:w="5245" w:type="dxa"/>
            <w:tcBorders>
              <w:top w:val="nil"/>
              <w:left w:val="nil"/>
              <w:bottom w:val="single" w:sz="4" w:space="0" w:color="auto"/>
              <w:right w:val="single" w:sz="4" w:space="0" w:color="auto"/>
            </w:tcBorders>
            <w:shd w:val="clear" w:color="auto" w:fill="auto"/>
            <w:noWrap/>
            <w:vAlign w:val="bottom"/>
            <w:hideMark/>
          </w:tcPr>
          <w:p w14:paraId="4D1C0FF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w:t>
            </w:r>
            <w:proofErr w:type="spellStart"/>
            <w:r w:rsidRPr="006D6EB7">
              <w:rPr>
                <w:rFonts w:ascii="Montserrat Light" w:hAnsi="Montserrat Light" w:cs="Calibri"/>
                <w:color w:val="000000"/>
                <w:sz w:val="20"/>
                <w:szCs w:val="20"/>
              </w:rPr>
              <w:t>Atrokpocodji</w:t>
            </w:r>
            <w:proofErr w:type="spellEnd"/>
          </w:p>
        </w:tc>
      </w:tr>
      <w:tr w:rsidR="00A9102B" w:rsidRPr="006D6EB7" w14:paraId="0204ABF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7684B7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4724CDF5"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NOULETOPE André</w:t>
            </w:r>
          </w:p>
        </w:tc>
        <w:tc>
          <w:tcPr>
            <w:tcW w:w="2690" w:type="dxa"/>
            <w:tcBorders>
              <w:top w:val="nil"/>
              <w:left w:val="nil"/>
              <w:bottom w:val="single" w:sz="4" w:space="0" w:color="auto"/>
              <w:right w:val="single" w:sz="4" w:space="0" w:color="auto"/>
            </w:tcBorders>
            <w:shd w:val="clear" w:color="auto" w:fill="auto"/>
            <w:noWrap/>
            <w:vAlign w:val="bottom"/>
            <w:hideMark/>
          </w:tcPr>
          <w:p w14:paraId="69FDF7C8"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F17B44F"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96235649/96235649</w:t>
            </w:r>
          </w:p>
        </w:tc>
        <w:tc>
          <w:tcPr>
            <w:tcW w:w="5245" w:type="dxa"/>
            <w:tcBorders>
              <w:top w:val="nil"/>
              <w:left w:val="nil"/>
              <w:bottom w:val="single" w:sz="4" w:space="0" w:color="auto"/>
              <w:right w:val="single" w:sz="4" w:space="0" w:color="auto"/>
            </w:tcBorders>
            <w:shd w:val="clear" w:color="auto" w:fill="auto"/>
            <w:noWrap/>
            <w:vAlign w:val="bottom"/>
            <w:hideMark/>
          </w:tcPr>
          <w:p w14:paraId="5B6D0FD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de </w:t>
            </w:r>
            <w:proofErr w:type="spellStart"/>
            <w:r w:rsidRPr="006D6EB7">
              <w:rPr>
                <w:rFonts w:ascii="Montserrat Light" w:hAnsi="Montserrat Light" w:cs="Calibri"/>
                <w:color w:val="000000"/>
                <w:sz w:val="20"/>
                <w:szCs w:val="20"/>
              </w:rPr>
              <w:t>Cocotomey</w:t>
            </w:r>
            <w:proofErr w:type="spellEnd"/>
          </w:p>
        </w:tc>
      </w:tr>
      <w:tr w:rsidR="00A9102B" w:rsidRPr="006D6EB7" w14:paraId="52648AFA"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845801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6D50B585"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 xml:space="preserve">LAWSON </w:t>
            </w:r>
            <w:proofErr w:type="spellStart"/>
            <w:r>
              <w:rPr>
                <w:rFonts w:ascii="Montserrat Light" w:hAnsi="Montserrat Light" w:cs="Calibri"/>
                <w:color w:val="000000"/>
                <w:sz w:val="20"/>
                <w:szCs w:val="20"/>
              </w:rPr>
              <w:t>Anoccoh</w:t>
            </w:r>
            <w:proofErr w:type="spellEnd"/>
            <w:r>
              <w:rPr>
                <w:rFonts w:ascii="Montserrat Light" w:hAnsi="Montserrat Light" w:cs="Calibri"/>
                <w:color w:val="000000"/>
                <w:sz w:val="20"/>
                <w:szCs w:val="20"/>
              </w:rPr>
              <w:t xml:space="preserve"> Lydia</w:t>
            </w:r>
          </w:p>
        </w:tc>
        <w:tc>
          <w:tcPr>
            <w:tcW w:w="2690" w:type="dxa"/>
            <w:tcBorders>
              <w:top w:val="nil"/>
              <w:left w:val="nil"/>
              <w:bottom w:val="single" w:sz="4" w:space="0" w:color="auto"/>
              <w:right w:val="single" w:sz="4" w:space="0" w:color="auto"/>
            </w:tcBorders>
            <w:shd w:val="clear" w:color="auto" w:fill="auto"/>
            <w:noWrap/>
            <w:vAlign w:val="bottom"/>
            <w:hideMark/>
          </w:tcPr>
          <w:p w14:paraId="4C50B01C"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4E80F604"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96214721/96130067</w:t>
            </w:r>
          </w:p>
        </w:tc>
        <w:tc>
          <w:tcPr>
            <w:tcW w:w="5245" w:type="dxa"/>
            <w:tcBorders>
              <w:top w:val="nil"/>
              <w:left w:val="nil"/>
              <w:bottom w:val="single" w:sz="4" w:space="0" w:color="auto"/>
              <w:right w:val="single" w:sz="4" w:space="0" w:color="auto"/>
            </w:tcBorders>
            <w:shd w:val="clear" w:color="auto" w:fill="auto"/>
            <w:noWrap/>
            <w:vAlign w:val="bottom"/>
            <w:hideMark/>
          </w:tcPr>
          <w:p w14:paraId="446ADB1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de Ouidah</w:t>
            </w:r>
          </w:p>
        </w:tc>
      </w:tr>
      <w:tr w:rsidR="00A9102B" w:rsidRPr="00A9102B" w14:paraId="021B4AC4"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6346F6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6</w:t>
            </w:r>
          </w:p>
        </w:tc>
        <w:tc>
          <w:tcPr>
            <w:tcW w:w="3664" w:type="dxa"/>
            <w:tcBorders>
              <w:top w:val="nil"/>
              <w:left w:val="nil"/>
              <w:bottom w:val="single" w:sz="4" w:space="0" w:color="auto"/>
              <w:right w:val="single" w:sz="4" w:space="0" w:color="auto"/>
            </w:tcBorders>
            <w:shd w:val="clear" w:color="auto" w:fill="auto"/>
            <w:noWrap/>
            <w:vAlign w:val="center"/>
            <w:hideMark/>
          </w:tcPr>
          <w:p w14:paraId="54A3F4A0" w14:textId="77777777" w:rsidR="00A9102B" w:rsidRPr="006D6EB7" w:rsidRDefault="00A9102B" w:rsidP="006234E8">
            <w:pPr>
              <w:rPr>
                <w:rFonts w:ascii="Montserrat Light" w:hAnsi="Montserrat Light" w:cs="Calibri"/>
                <w:color w:val="000000"/>
                <w:sz w:val="20"/>
                <w:szCs w:val="20"/>
              </w:rPr>
            </w:pPr>
            <w:proofErr w:type="gramStart"/>
            <w:r w:rsidRPr="006D6EB7">
              <w:rPr>
                <w:rFonts w:ascii="Montserrat Light" w:hAnsi="Montserrat Light" w:cs="Calibri"/>
                <w:color w:val="000000"/>
                <w:sz w:val="20"/>
                <w:szCs w:val="20"/>
              </w:rPr>
              <w:t xml:space="preserve">AKOWE  </w:t>
            </w:r>
            <w:proofErr w:type="spellStart"/>
            <w:r w:rsidRPr="006D6EB7">
              <w:rPr>
                <w:rFonts w:ascii="Montserrat Light" w:hAnsi="Montserrat Light" w:cs="Calibri"/>
                <w:color w:val="000000"/>
                <w:sz w:val="20"/>
                <w:szCs w:val="20"/>
              </w:rPr>
              <w:t>Sètondji</w:t>
            </w:r>
            <w:proofErr w:type="spellEnd"/>
            <w:proofErr w:type="gramEnd"/>
            <w:r w:rsidRPr="006D6EB7">
              <w:rPr>
                <w:rFonts w:ascii="Montserrat Light" w:hAnsi="Montserrat Light" w:cs="Calibri"/>
                <w:color w:val="000000"/>
                <w:sz w:val="20"/>
                <w:szCs w:val="20"/>
              </w:rPr>
              <w:t xml:space="preserve"> Robert </w:t>
            </w:r>
          </w:p>
        </w:tc>
        <w:tc>
          <w:tcPr>
            <w:tcW w:w="2690" w:type="dxa"/>
            <w:tcBorders>
              <w:top w:val="nil"/>
              <w:left w:val="nil"/>
              <w:bottom w:val="single" w:sz="4" w:space="0" w:color="auto"/>
              <w:right w:val="single" w:sz="4" w:space="0" w:color="auto"/>
            </w:tcBorders>
            <w:shd w:val="clear" w:color="auto" w:fill="auto"/>
            <w:noWrap/>
            <w:vAlign w:val="bottom"/>
            <w:hideMark/>
          </w:tcPr>
          <w:p w14:paraId="30EC8F5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E43E80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64747163/64747163</w:t>
            </w:r>
          </w:p>
        </w:tc>
        <w:tc>
          <w:tcPr>
            <w:tcW w:w="5245" w:type="dxa"/>
            <w:tcBorders>
              <w:top w:val="nil"/>
              <w:left w:val="nil"/>
              <w:bottom w:val="single" w:sz="4" w:space="0" w:color="auto"/>
              <w:right w:val="single" w:sz="4" w:space="0" w:color="auto"/>
            </w:tcBorders>
            <w:shd w:val="clear" w:color="auto" w:fill="auto"/>
            <w:noWrap/>
            <w:vAlign w:val="bottom"/>
            <w:hideMark/>
          </w:tcPr>
          <w:p w14:paraId="0E2A26B3"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3C26B303"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C0FFB5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3C2A5D6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HESSOU </w:t>
            </w:r>
            <w:proofErr w:type="spellStart"/>
            <w:r w:rsidRPr="006D6EB7">
              <w:rPr>
                <w:rFonts w:ascii="Montserrat Light" w:hAnsi="Montserrat Light" w:cs="Calibri"/>
                <w:color w:val="000000"/>
                <w:sz w:val="20"/>
                <w:szCs w:val="20"/>
              </w:rPr>
              <w:t>Bénédicta</w:t>
            </w:r>
            <w:proofErr w:type="spellEnd"/>
            <w:r w:rsidRPr="006D6EB7">
              <w:rPr>
                <w:rFonts w:ascii="Montserrat Light" w:hAnsi="Montserrat Light" w:cs="Calibri"/>
                <w:color w:val="000000"/>
                <w:sz w:val="20"/>
                <w:szCs w:val="20"/>
              </w:rPr>
              <w:t xml:space="preserve"> Sylvania </w:t>
            </w:r>
            <w:proofErr w:type="spellStart"/>
            <w:r w:rsidRPr="006D6EB7">
              <w:rPr>
                <w:rFonts w:ascii="Montserrat Light" w:hAnsi="Montserrat Light" w:cs="Calibri"/>
                <w:color w:val="000000"/>
                <w:sz w:val="20"/>
                <w:szCs w:val="20"/>
              </w:rPr>
              <w:t>Sèflinmi</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404D06C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6094D5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90195780/61115654</w:t>
            </w:r>
          </w:p>
        </w:tc>
        <w:tc>
          <w:tcPr>
            <w:tcW w:w="5245" w:type="dxa"/>
            <w:tcBorders>
              <w:top w:val="nil"/>
              <w:left w:val="nil"/>
              <w:bottom w:val="single" w:sz="4" w:space="0" w:color="auto"/>
              <w:right w:val="single" w:sz="4" w:space="0" w:color="auto"/>
            </w:tcBorders>
            <w:shd w:val="clear" w:color="auto" w:fill="auto"/>
            <w:noWrap/>
            <w:vAlign w:val="bottom"/>
            <w:hideMark/>
          </w:tcPr>
          <w:p w14:paraId="0DE8EF08"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0C40F5B1"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3AE6144"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43D64C1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MERE Joël</w:t>
            </w:r>
          </w:p>
        </w:tc>
        <w:tc>
          <w:tcPr>
            <w:tcW w:w="2690" w:type="dxa"/>
            <w:tcBorders>
              <w:top w:val="nil"/>
              <w:left w:val="nil"/>
              <w:bottom w:val="single" w:sz="4" w:space="0" w:color="auto"/>
              <w:right w:val="single" w:sz="4" w:space="0" w:color="auto"/>
            </w:tcBorders>
            <w:shd w:val="clear" w:color="auto" w:fill="auto"/>
            <w:noWrap/>
            <w:vAlign w:val="bottom"/>
            <w:hideMark/>
          </w:tcPr>
          <w:p w14:paraId="0F32C94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2A60935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66390556/62727245</w:t>
            </w:r>
          </w:p>
        </w:tc>
        <w:tc>
          <w:tcPr>
            <w:tcW w:w="5245" w:type="dxa"/>
            <w:tcBorders>
              <w:top w:val="nil"/>
              <w:left w:val="nil"/>
              <w:bottom w:val="single" w:sz="4" w:space="0" w:color="auto"/>
              <w:right w:val="single" w:sz="4" w:space="0" w:color="auto"/>
            </w:tcBorders>
            <w:shd w:val="clear" w:color="auto" w:fill="auto"/>
            <w:noWrap/>
            <w:vAlign w:val="bottom"/>
            <w:hideMark/>
          </w:tcPr>
          <w:p w14:paraId="560155AF"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4433C93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31E35FB"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9</w:t>
            </w:r>
          </w:p>
        </w:tc>
        <w:tc>
          <w:tcPr>
            <w:tcW w:w="3664" w:type="dxa"/>
            <w:tcBorders>
              <w:top w:val="nil"/>
              <w:left w:val="nil"/>
              <w:bottom w:val="single" w:sz="4" w:space="0" w:color="auto"/>
              <w:right w:val="single" w:sz="4" w:space="0" w:color="auto"/>
            </w:tcBorders>
            <w:shd w:val="clear" w:color="auto" w:fill="auto"/>
            <w:noWrap/>
            <w:vAlign w:val="center"/>
            <w:hideMark/>
          </w:tcPr>
          <w:p w14:paraId="2909BE3E"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Quenum</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Yédia</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Dasiane</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Romziath</w:t>
            </w:r>
            <w:proofErr w:type="spellEnd"/>
            <w:r w:rsidRPr="006D6EB7">
              <w:rPr>
                <w:rFonts w:ascii="Montserrat Light" w:hAnsi="Montserrat Light" w:cs="Calibri"/>
                <w:color w:val="000000"/>
                <w:sz w:val="20"/>
                <w:szCs w:val="20"/>
              </w:rPr>
              <w:t xml:space="preserve"> </w:t>
            </w:r>
          </w:p>
        </w:tc>
        <w:tc>
          <w:tcPr>
            <w:tcW w:w="2690" w:type="dxa"/>
            <w:tcBorders>
              <w:top w:val="nil"/>
              <w:left w:val="nil"/>
              <w:bottom w:val="single" w:sz="4" w:space="0" w:color="auto"/>
              <w:right w:val="single" w:sz="4" w:space="0" w:color="auto"/>
            </w:tcBorders>
            <w:shd w:val="clear" w:color="auto" w:fill="auto"/>
            <w:noWrap/>
            <w:vAlign w:val="bottom"/>
            <w:hideMark/>
          </w:tcPr>
          <w:p w14:paraId="75D4251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6A0CC8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67747115/67747115</w:t>
            </w:r>
          </w:p>
        </w:tc>
        <w:tc>
          <w:tcPr>
            <w:tcW w:w="5245" w:type="dxa"/>
            <w:tcBorders>
              <w:top w:val="nil"/>
              <w:left w:val="nil"/>
              <w:bottom w:val="single" w:sz="4" w:space="0" w:color="auto"/>
              <w:right w:val="single" w:sz="4" w:space="0" w:color="auto"/>
            </w:tcBorders>
            <w:shd w:val="clear" w:color="auto" w:fill="auto"/>
            <w:noWrap/>
            <w:vAlign w:val="bottom"/>
            <w:hideMark/>
          </w:tcPr>
          <w:p w14:paraId="41D2848C" w14:textId="77777777" w:rsidR="00A9102B" w:rsidRPr="00A9102B" w:rsidRDefault="00A9102B" w:rsidP="006234E8">
            <w:pPr>
              <w:rPr>
                <w:rFonts w:ascii="Montserrat Light" w:hAnsi="Montserrat Light" w:cs="Calibri"/>
                <w:color w:val="000000"/>
                <w:sz w:val="20"/>
                <w:szCs w:val="20"/>
                <w:lang w:val="en-US"/>
              </w:rPr>
            </w:pPr>
            <w:proofErr w:type="spellStart"/>
            <w:r w:rsidRPr="00A9102B">
              <w:rPr>
                <w:rFonts w:ascii="Montserrat Light" w:hAnsi="Montserrat Light" w:cs="Calibri"/>
                <w:color w:val="000000"/>
                <w:sz w:val="20"/>
                <w:szCs w:val="20"/>
                <w:lang w:val="en-US"/>
              </w:rPr>
              <w:t>Calavi</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Allada</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Ouidah</w:t>
            </w:r>
            <w:proofErr w:type="spellEnd"/>
            <w:r w:rsidRPr="00A9102B">
              <w:rPr>
                <w:rFonts w:ascii="Montserrat Light" w:hAnsi="Montserrat Light" w:cs="Calibri"/>
                <w:color w:val="000000"/>
                <w:sz w:val="20"/>
                <w:szCs w:val="20"/>
                <w:lang w:val="en-US"/>
              </w:rPr>
              <w:t>-So Ava-</w:t>
            </w:r>
            <w:proofErr w:type="spellStart"/>
            <w:r w:rsidRPr="00A9102B">
              <w:rPr>
                <w:rFonts w:ascii="Montserrat Light" w:hAnsi="Montserrat Light" w:cs="Calibri"/>
                <w:color w:val="000000"/>
                <w:sz w:val="20"/>
                <w:szCs w:val="20"/>
                <w:lang w:val="en-US"/>
              </w:rPr>
              <w:t>Toffo</w:t>
            </w:r>
            <w:proofErr w:type="spellEnd"/>
            <w:r w:rsidRPr="00A9102B">
              <w:rPr>
                <w:rFonts w:ascii="Montserrat Light" w:hAnsi="Montserrat Light" w:cs="Calibri"/>
                <w:color w:val="000000"/>
                <w:sz w:val="20"/>
                <w:szCs w:val="20"/>
                <w:lang w:val="en-US"/>
              </w:rPr>
              <w:t>-</w:t>
            </w:r>
            <w:proofErr w:type="spellStart"/>
            <w:r w:rsidRPr="00A9102B">
              <w:rPr>
                <w:rFonts w:ascii="Montserrat Light" w:hAnsi="Montserrat Light" w:cs="Calibri"/>
                <w:color w:val="000000"/>
                <w:sz w:val="20"/>
                <w:szCs w:val="20"/>
                <w:lang w:val="en-US"/>
              </w:rPr>
              <w:t>Zè</w:t>
            </w:r>
            <w:proofErr w:type="spellEnd"/>
          </w:p>
        </w:tc>
      </w:tr>
      <w:tr w:rsidR="00A9102B" w:rsidRPr="00A9102B" w14:paraId="2E8352CF" w14:textId="77777777" w:rsidTr="001A43E0">
        <w:trPr>
          <w:trHeight w:val="227"/>
        </w:trPr>
        <w:tc>
          <w:tcPr>
            <w:tcW w:w="309" w:type="dxa"/>
            <w:tcBorders>
              <w:top w:val="nil"/>
              <w:left w:val="nil"/>
              <w:bottom w:val="nil"/>
              <w:right w:val="nil"/>
            </w:tcBorders>
            <w:shd w:val="clear" w:color="auto" w:fill="auto"/>
            <w:noWrap/>
            <w:vAlign w:val="bottom"/>
            <w:hideMark/>
          </w:tcPr>
          <w:p w14:paraId="11BB6BCC" w14:textId="77777777" w:rsidR="00A9102B" w:rsidRPr="00A9102B" w:rsidRDefault="00A9102B" w:rsidP="006234E8">
            <w:pPr>
              <w:rPr>
                <w:rFonts w:ascii="Montserrat Light" w:hAnsi="Montserrat Light" w:cs="Calibri"/>
                <w:color w:val="000000"/>
                <w:sz w:val="20"/>
                <w:szCs w:val="20"/>
                <w:lang w:val="en-US"/>
              </w:rPr>
            </w:pPr>
          </w:p>
        </w:tc>
        <w:tc>
          <w:tcPr>
            <w:tcW w:w="3664" w:type="dxa"/>
            <w:tcBorders>
              <w:top w:val="nil"/>
              <w:left w:val="nil"/>
              <w:bottom w:val="nil"/>
              <w:right w:val="nil"/>
            </w:tcBorders>
            <w:shd w:val="clear" w:color="auto" w:fill="auto"/>
            <w:noWrap/>
            <w:vAlign w:val="bottom"/>
            <w:hideMark/>
          </w:tcPr>
          <w:p w14:paraId="5E232DA6" w14:textId="77777777" w:rsidR="00A9102B" w:rsidRPr="00A9102B" w:rsidRDefault="00A9102B" w:rsidP="006234E8">
            <w:pPr>
              <w:rPr>
                <w:sz w:val="20"/>
                <w:szCs w:val="20"/>
                <w:lang w:val="en-US"/>
              </w:rPr>
            </w:pPr>
          </w:p>
        </w:tc>
        <w:tc>
          <w:tcPr>
            <w:tcW w:w="2690" w:type="dxa"/>
            <w:tcBorders>
              <w:top w:val="nil"/>
              <w:left w:val="nil"/>
              <w:bottom w:val="nil"/>
              <w:right w:val="nil"/>
            </w:tcBorders>
            <w:shd w:val="clear" w:color="auto" w:fill="auto"/>
            <w:noWrap/>
            <w:vAlign w:val="bottom"/>
            <w:hideMark/>
          </w:tcPr>
          <w:p w14:paraId="069B3085" w14:textId="77777777" w:rsidR="00A9102B" w:rsidRPr="00A9102B" w:rsidRDefault="00A9102B" w:rsidP="006234E8">
            <w:pPr>
              <w:rPr>
                <w:sz w:val="20"/>
                <w:szCs w:val="20"/>
                <w:lang w:val="en-US"/>
              </w:rPr>
            </w:pPr>
          </w:p>
        </w:tc>
        <w:tc>
          <w:tcPr>
            <w:tcW w:w="2551" w:type="dxa"/>
            <w:tcBorders>
              <w:top w:val="nil"/>
              <w:left w:val="nil"/>
              <w:bottom w:val="nil"/>
              <w:right w:val="nil"/>
            </w:tcBorders>
            <w:shd w:val="clear" w:color="auto" w:fill="auto"/>
            <w:noWrap/>
            <w:vAlign w:val="bottom"/>
            <w:hideMark/>
          </w:tcPr>
          <w:p w14:paraId="0AA1116C" w14:textId="77777777" w:rsidR="00A9102B" w:rsidRPr="00A9102B" w:rsidRDefault="00A9102B" w:rsidP="006234E8">
            <w:pPr>
              <w:rPr>
                <w:sz w:val="20"/>
                <w:szCs w:val="20"/>
                <w:lang w:val="en-US"/>
              </w:rPr>
            </w:pPr>
          </w:p>
        </w:tc>
        <w:tc>
          <w:tcPr>
            <w:tcW w:w="5245" w:type="dxa"/>
            <w:tcBorders>
              <w:top w:val="nil"/>
              <w:left w:val="nil"/>
              <w:bottom w:val="nil"/>
              <w:right w:val="nil"/>
            </w:tcBorders>
            <w:shd w:val="clear" w:color="auto" w:fill="auto"/>
            <w:noWrap/>
            <w:vAlign w:val="bottom"/>
            <w:hideMark/>
          </w:tcPr>
          <w:p w14:paraId="60260B10" w14:textId="77777777" w:rsidR="00A9102B" w:rsidRPr="00A9102B" w:rsidRDefault="00A9102B" w:rsidP="006234E8">
            <w:pPr>
              <w:rPr>
                <w:sz w:val="20"/>
                <w:szCs w:val="20"/>
                <w:lang w:val="en-US"/>
              </w:rPr>
            </w:pPr>
          </w:p>
        </w:tc>
      </w:tr>
      <w:tr w:rsidR="00A9102B" w:rsidRPr="00A9102B" w14:paraId="55B56082" w14:textId="77777777" w:rsidTr="001A43E0">
        <w:trPr>
          <w:trHeight w:val="227"/>
        </w:trPr>
        <w:tc>
          <w:tcPr>
            <w:tcW w:w="309" w:type="dxa"/>
            <w:tcBorders>
              <w:top w:val="nil"/>
              <w:left w:val="nil"/>
              <w:bottom w:val="nil"/>
              <w:right w:val="nil"/>
            </w:tcBorders>
            <w:shd w:val="clear" w:color="auto" w:fill="auto"/>
            <w:noWrap/>
            <w:vAlign w:val="bottom"/>
          </w:tcPr>
          <w:p w14:paraId="7F0C9B8C" w14:textId="77777777" w:rsidR="00A9102B" w:rsidRPr="00A9102B" w:rsidRDefault="00A9102B" w:rsidP="006234E8">
            <w:pPr>
              <w:rPr>
                <w:sz w:val="20"/>
                <w:szCs w:val="20"/>
                <w:lang w:val="en-US"/>
              </w:rPr>
            </w:pPr>
          </w:p>
        </w:tc>
        <w:tc>
          <w:tcPr>
            <w:tcW w:w="3664" w:type="dxa"/>
            <w:tcBorders>
              <w:top w:val="nil"/>
              <w:left w:val="nil"/>
              <w:bottom w:val="nil"/>
              <w:right w:val="nil"/>
            </w:tcBorders>
            <w:shd w:val="clear" w:color="auto" w:fill="auto"/>
            <w:noWrap/>
            <w:vAlign w:val="bottom"/>
          </w:tcPr>
          <w:p w14:paraId="21B84D96" w14:textId="77777777" w:rsidR="00A9102B" w:rsidRPr="00A9102B" w:rsidRDefault="00A9102B" w:rsidP="006234E8">
            <w:pPr>
              <w:rPr>
                <w:sz w:val="20"/>
                <w:szCs w:val="20"/>
                <w:lang w:val="en-US"/>
              </w:rPr>
            </w:pPr>
          </w:p>
        </w:tc>
        <w:tc>
          <w:tcPr>
            <w:tcW w:w="2690" w:type="dxa"/>
            <w:tcBorders>
              <w:top w:val="nil"/>
              <w:left w:val="nil"/>
              <w:bottom w:val="nil"/>
              <w:right w:val="nil"/>
            </w:tcBorders>
            <w:shd w:val="clear" w:color="auto" w:fill="auto"/>
            <w:noWrap/>
            <w:vAlign w:val="bottom"/>
          </w:tcPr>
          <w:p w14:paraId="3685338F" w14:textId="77777777" w:rsidR="00A9102B" w:rsidRPr="00A9102B" w:rsidRDefault="00A9102B" w:rsidP="006234E8">
            <w:pPr>
              <w:rPr>
                <w:sz w:val="20"/>
                <w:szCs w:val="20"/>
                <w:lang w:val="en-US"/>
              </w:rPr>
            </w:pPr>
          </w:p>
        </w:tc>
        <w:tc>
          <w:tcPr>
            <w:tcW w:w="2551" w:type="dxa"/>
            <w:tcBorders>
              <w:top w:val="nil"/>
              <w:left w:val="nil"/>
              <w:bottom w:val="nil"/>
              <w:right w:val="nil"/>
            </w:tcBorders>
            <w:shd w:val="clear" w:color="auto" w:fill="auto"/>
            <w:noWrap/>
            <w:vAlign w:val="bottom"/>
          </w:tcPr>
          <w:p w14:paraId="2F17B40A" w14:textId="77777777" w:rsidR="00A9102B" w:rsidRPr="00A9102B" w:rsidRDefault="00A9102B" w:rsidP="006234E8">
            <w:pPr>
              <w:rPr>
                <w:sz w:val="20"/>
                <w:szCs w:val="20"/>
                <w:lang w:val="en-US"/>
              </w:rPr>
            </w:pPr>
          </w:p>
        </w:tc>
        <w:tc>
          <w:tcPr>
            <w:tcW w:w="5245" w:type="dxa"/>
            <w:tcBorders>
              <w:top w:val="nil"/>
              <w:left w:val="nil"/>
              <w:bottom w:val="nil"/>
              <w:right w:val="nil"/>
            </w:tcBorders>
            <w:shd w:val="clear" w:color="auto" w:fill="auto"/>
            <w:noWrap/>
            <w:vAlign w:val="bottom"/>
          </w:tcPr>
          <w:p w14:paraId="3B62BB39" w14:textId="77777777" w:rsidR="00A9102B" w:rsidRPr="00A9102B" w:rsidRDefault="00A9102B" w:rsidP="006234E8">
            <w:pPr>
              <w:rPr>
                <w:sz w:val="20"/>
                <w:szCs w:val="20"/>
                <w:lang w:val="en-US"/>
              </w:rPr>
            </w:pPr>
          </w:p>
        </w:tc>
      </w:tr>
      <w:tr w:rsidR="00A9102B" w:rsidRPr="006D6EB7" w14:paraId="16EB10E2" w14:textId="77777777" w:rsidTr="001A43E0">
        <w:trPr>
          <w:trHeight w:val="227"/>
        </w:trPr>
        <w:tc>
          <w:tcPr>
            <w:tcW w:w="14459" w:type="dxa"/>
            <w:gridSpan w:val="5"/>
            <w:tcBorders>
              <w:top w:val="nil"/>
              <w:left w:val="nil"/>
              <w:bottom w:val="nil"/>
              <w:right w:val="nil"/>
            </w:tcBorders>
            <w:shd w:val="clear" w:color="000000" w:fill="DBDBDB"/>
            <w:noWrap/>
            <w:vAlign w:val="bottom"/>
            <w:hideMark/>
          </w:tcPr>
          <w:p w14:paraId="2A443D29" w14:textId="77777777" w:rsidR="00A9102B" w:rsidRPr="006D6EB7" w:rsidRDefault="00A9102B" w:rsidP="006234E8">
            <w:pPr>
              <w:jc w:val="center"/>
              <w:rPr>
                <w:rFonts w:ascii="Montserrat Light" w:hAnsi="Montserrat Light" w:cs="Calibri"/>
                <w:b/>
                <w:bCs/>
                <w:color w:val="000000"/>
                <w:sz w:val="20"/>
                <w:szCs w:val="20"/>
              </w:rPr>
            </w:pPr>
            <w:r w:rsidRPr="006D6EB7">
              <w:rPr>
                <w:rFonts w:ascii="Montserrat Light" w:hAnsi="Montserrat Light" w:cs="Calibri"/>
                <w:b/>
                <w:bCs/>
                <w:color w:val="000000"/>
                <w:sz w:val="20"/>
                <w:szCs w:val="20"/>
              </w:rPr>
              <w:t>DEPARTEMENT DU LITTORAL</w:t>
            </w:r>
          </w:p>
        </w:tc>
      </w:tr>
      <w:tr w:rsidR="00A9102B" w:rsidRPr="006D6EB7" w14:paraId="4A05BA7F" w14:textId="77777777" w:rsidTr="001A43E0">
        <w:trPr>
          <w:trHeight w:val="227"/>
        </w:trPr>
        <w:tc>
          <w:tcPr>
            <w:tcW w:w="309" w:type="dxa"/>
            <w:tcBorders>
              <w:top w:val="nil"/>
              <w:left w:val="nil"/>
              <w:bottom w:val="nil"/>
              <w:right w:val="nil"/>
            </w:tcBorders>
            <w:shd w:val="clear" w:color="auto" w:fill="auto"/>
            <w:noWrap/>
            <w:vAlign w:val="bottom"/>
            <w:hideMark/>
          </w:tcPr>
          <w:p w14:paraId="52F3706A" w14:textId="77777777" w:rsidR="00A9102B" w:rsidRPr="006D6EB7" w:rsidRDefault="00A9102B" w:rsidP="006234E8">
            <w:pPr>
              <w:jc w:val="center"/>
              <w:rPr>
                <w:rFonts w:ascii="Montserrat Light" w:hAnsi="Montserrat Light" w:cs="Calibri"/>
                <w:b/>
                <w:bCs/>
                <w:color w:val="000000"/>
                <w:sz w:val="20"/>
                <w:szCs w:val="20"/>
              </w:rPr>
            </w:pPr>
          </w:p>
        </w:tc>
        <w:tc>
          <w:tcPr>
            <w:tcW w:w="3664" w:type="dxa"/>
            <w:tcBorders>
              <w:top w:val="nil"/>
              <w:left w:val="nil"/>
              <w:bottom w:val="nil"/>
              <w:right w:val="nil"/>
            </w:tcBorders>
            <w:shd w:val="clear" w:color="auto" w:fill="auto"/>
            <w:noWrap/>
            <w:vAlign w:val="bottom"/>
            <w:hideMark/>
          </w:tcPr>
          <w:p w14:paraId="602C62D4"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21D8546E"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032BCBA4"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42301796" w14:textId="77777777" w:rsidR="00A9102B" w:rsidRPr="006D6EB7" w:rsidRDefault="00A9102B" w:rsidP="006234E8">
            <w:pPr>
              <w:rPr>
                <w:sz w:val="20"/>
                <w:szCs w:val="20"/>
              </w:rPr>
            </w:pPr>
          </w:p>
        </w:tc>
      </w:tr>
      <w:tr w:rsidR="00A9102B" w:rsidRPr="006D6EB7" w14:paraId="4DB54AD6"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58D08548"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3664" w:type="dxa"/>
            <w:tcBorders>
              <w:top w:val="nil"/>
              <w:left w:val="nil"/>
              <w:bottom w:val="single" w:sz="4" w:space="0" w:color="auto"/>
              <w:right w:val="nil"/>
            </w:tcBorders>
            <w:shd w:val="clear" w:color="auto" w:fill="auto"/>
            <w:noWrap/>
            <w:vAlign w:val="center"/>
            <w:hideMark/>
          </w:tcPr>
          <w:p w14:paraId="5296119E"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622EBAE8"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1</w:t>
            </w:r>
          </w:p>
        </w:tc>
        <w:tc>
          <w:tcPr>
            <w:tcW w:w="2551" w:type="dxa"/>
            <w:tcBorders>
              <w:top w:val="nil"/>
              <w:left w:val="nil"/>
              <w:bottom w:val="single" w:sz="4" w:space="0" w:color="auto"/>
              <w:right w:val="nil"/>
            </w:tcBorders>
            <w:shd w:val="clear" w:color="auto" w:fill="auto"/>
            <w:noWrap/>
            <w:vAlign w:val="center"/>
            <w:hideMark/>
          </w:tcPr>
          <w:p w14:paraId="35C52E53"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688EEA09" w14:textId="77777777" w:rsidR="00A9102B" w:rsidRPr="006D6EB7" w:rsidRDefault="00A9102B" w:rsidP="006234E8">
            <w:pPr>
              <w:rPr>
                <w:rFonts w:ascii="Montserrat Light" w:hAnsi="Montserrat Light" w:cs="Calibri"/>
                <w:b/>
                <w:bCs/>
                <w:color w:val="000000"/>
                <w:sz w:val="20"/>
                <w:szCs w:val="20"/>
              </w:rPr>
            </w:pPr>
          </w:p>
        </w:tc>
      </w:tr>
      <w:tr w:rsidR="00A9102B" w:rsidRPr="006D6EB7" w14:paraId="52B9A4C6"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3F04DF57"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8F8E027"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EBBFFF3"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D56E791"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19FE7ACC"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724ED113"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6F3106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25C91C6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LAMAH Joëlle Aurore </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2F53853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322A7B1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62185012/62185012</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22C1726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5AB4E72A"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4B7C92D"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29ADA62E"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 xml:space="preserve">DJINADOU </w:t>
            </w:r>
            <w:proofErr w:type="spellStart"/>
            <w:r>
              <w:rPr>
                <w:rFonts w:ascii="Montserrat Light" w:hAnsi="Montserrat Light" w:cs="Calibri"/>
                <w:color w:val="000000"/>
                <w:sz w:val="20"/>
                <w:szCs w:val="20"/>
              </w:rPr>
              <w:t>Andilath</w:t>
            </w:r>
            <w:proofErr w:type="spellEnd"/>
            <w:r>
              <w:rPr>
                <w:rFonts w:ascii="Montserrat Light" w:hAnsi="Montserrat Light" w:cs="Calibri"/>
                <w:color w:val="000000"/>
                <w:sz w:val="20"/>
                <w:szCs w:val="20"/>
              </w:rPr>
              <w:t xml:space="preserve"> </w:t>
            </w:r>
            <w:proofErr w:type="spellStart"/>
            <w:r>
              <w:rPr>
                <w:rFonts w:ascii="Montserrat Light" w:hAnsi="Montserrat Light" w:cs="Calibri"/>
                <w:color w:val="000000"/>
                <w:sz w:val="20"/>
                <w:szCs w:val="20"/>
              </w:rPr>
              <w:t>Adoukê</w:t>
            </w:r>
            <w:proofErr w:type="spellEnd"/>
            <w:r>
              <w:rPr>
                <w:rFonts w:ascii="Montserrat Light" w:hAnsi="Montserrat Light" w:cs="Calibri"/>
                <w:color w:val="000000"/>
                <w:sz w:val="20"/>
                <w:szCs w:val="20"/>
              </w:rPr>
              <w:t xml:space="preserve"> Ola </w:t>
            </w:r>
          </w:p>
        </w:tc>
        <w:tc>
          <w:tcPr>
            <w:tcW w:w="2690" w:type="dxa"/>
            <w:tcBorders>
              <w:top w:val="nil"/>
              <w:left w:val="nil"/>
              <w:bottom w:val="single" w:sz="4" w:space="0" w:color="auto"/>
              <w:right w:val="single" w:sz="4" w:space="0" w:color="auto"/>
            </w:tcBorders>
            <w:shd w:val="clear" w:color="auto" w:fill="auto"/>
            <w:noWrap/>
            <w:vAlign w:val="bottom"/>
            <w:hideMark/>
          </w:tcPr>
          <w:p w14:paraId="05CCFC98"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24030A71"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97617564/97617564</w:t>
            </w:r>
          </w:p>
        </w:tc>
        <w:tc>
          <w:tcPr>
            <w:tcW w:w="5245" w:type="dxa"/>
            <w:tcBorders>
              <w:top w:val="nil"/>
              <w:left w:val="nil"/>
              <w:bottom w:val="single" w:sz="4" w:space="0" w:color="auto"/>
              <w:right w:val="single" w:sz="4" w:space="0" w:color="auto"/>
            </w:tcBorders>
            <w:shd w:val="clear" w:color="auto" w:fill="auto"/>
            <w:noWrap/>
            <w:vAlign w:val="bottom"/>
            <w:hideMark/>
          </w:tcPr>
          <w:p w14:paraId="23B465D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DRL2 et Agence Akpakpa-centre</w:t>
            </w:r>
          </w:p>
        </w:tc>
      </w:tr>
      <w:tr w:rsidR="00A9102B" w:rsidRPr="006D6EB7" w14:paraId="459F0C43"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9151736"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69287477"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 xml:space="preserve">CHALLA </w:t>
            </w:r>
            <w:proofErr w:type="spellStart"/>
            <w:proofErr w:type="gramStart"/>
            <w:r>
              <w:rPr>
                <w:rFonts w:ascii="Montserrat Light" w:hAnsi="Montserrat Light" w:cs="Calibri"/>
                <w:color w:val="000000"/>
                <w:sz w:val="20"/>
                <w:szCs w:val="20"/>
              </w:rPr>
              <w:t>Cotshény</w:t>
            </w:r>
            <w:proofErr w:type="spellEnd"/>
            <w:r>
              <w:rPr>
                <w:rFonts w:ascii="Montserrat Light" w:hAnsi="Montserrat Light" w:cs="Calibri"/>
                <w:color w:val="000000"/>
                <w:sz w:val="20"/>
                <w:szCs w:val="20"/>
              </w:rPr>
              <w:t xml:space="preserve">  </w:t>
            </w:r>
            <w:proofErr w:type="spellStart"/>
            <w:r>
              <w:rPr>
                <w:rFonts w:ascii="Montserrat Light" w:hAnsi="Montserrat Light" w:cs="Calibri"/>
                <w:color w:val="000000"/>
                <w:sz w:val="20"/>
                <w:szCs w:val="20"/>
              </w:rPr>
              <w:t>Pharès</w:t>
            </w:r>
            <w:proofErr w:type="spellEnd"/>
            <w:proofErr w:type="gramEnd"/>
            <w:r>
              <w:rPr>
                <w:rFonts w:ascii="Montserrat Light" w:hAnsi="Montserrat Light" w:cs="Calibri"/>
                <w:color w:val="000000"/>
                <w:sz w:val="20"/>
                <w:szCs w:val="20"/>
              </w:rPr>
              <w:t xml:space="preserve">  Ulrich</w:t>
            </w:r>
          </w:p>
        </w:tc>
        <w:tc>
          <w:tcPr>
            <w:tcW w:w="2690" w:type="dxa"/>
            <w:tcBorders>
              <w:top w:val="nil"/>
              <w:left w:val="nil"/>
              <w:bottom w:val="single" w:sz="4" w:space="0" w:color="auto"/>
              <w:right w:val="single" w:sz="4" w:space="0" w:color="auto"/>
            </w:tcBorders>
            <w:shd w:val="clear" w:color="auto" w:fill="auto"/>
            <w:noWrap/>
            <w:vAlign w:val="bottom"/>
            <w:hideMark/>
          </w:tcPr>
          <w:p w14:paraId="5008F11D"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0216D75B"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66367873/95719520</w:t>
            </w:r>
          </w:p>
        </w:tc>
        <w:tc>
          <w:tcPr>
            <w:tcW w:w="5245" w:type="dxa"/>
            <w:tcBorders>
              <w:top w:val="nil"/>
              <w:left w:val="nil"/>
              <w:bottom w:val="single" w:sz="4" w:space="0" w:color="auto"/>
              <w:right w:val="single" w:sz="4" w:space="0" w:color="auto"/>
            </w:tcBorders>
            <w:shd w:val="clear" w:color="auto" w:fill="auto"/>
            <w:noWrap/>
            <w:vAlign w:val="bottom"/>
            <w:hideMark/>
          </w:tcPr>
          <w:p w14:paraId="41506E2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PK5</w:t>
            </w:r>
          </w:p>
        </w:tc>
      </w:tr>
      <w:tr w:rsidR="00A9102B" w:rsidRPr="006D6EB7" w14:paraId="4708E4A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1A6505E"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6465DA7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TINHOUETO </w:t>
            </w:r>
            <w:proofErr w:type="spellStart"/>
            <w:r w:rsidRPr="006D6EB7">
              <w:rPr>
                <w:rFonts w:ascii="Montserrat Light" w:hAnsi="Montserrat Light" w:cs="Calibri"/>
                <w:color w:val="000000"/>
                <w:sz w:val="20"/>
                <w:szCs w:val="20"/>
              </w:rPr>
              <w:t>Mahudjro</w:t>
            </w:r>
            <w:proofErr w:type="spellEnd"/>
            <w:r w:rsidRPr="006D6EB7">
              <w:rPr>
                <w:rFonts w:ascii="Montserrat Light" w:hAnsi="Montserrat Light" w:cs="Calibri"/>
                <w:color w:val="000000"/>
                <w:sz w:val="20"/>
                <w:szCs w:val="20"/>
              </w:rPr>
              <w:t xml:space="preserve"> Paco Ferréol</w:t>
            </w:r>
          </w:p>
        </w:tc>
        <w:tc>
          <w:tcPr>
            <w:tcW w:w="2690" w:type="dxa"/>
            <w:tcBorders>
              <w:top w:val="nil"/>
              <w:left w:val="nil"/>
              <w:bottom w:val="single" w:sz="4" w:space="0" w:color="auto"/>
              <w:right w:val="single" w:sz="4" w:space="0" w:color="auto"/>
            </w:tcBorders>
            <w:shd w:val="clear" w:color="auto" w:fill="auto"/>
            <w:noWrap/>
            <w:vAlign w:val="bottom"/>
            <w:hideMark/>
          </w:tcPr>
          <w:p w14:paraId="327A3F6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16DE23C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62424059/62424059</w:t>
            </w:r>
          </w:p>
        </w:tc>
        <w:tc>
          <w:tcPr>
            <w:tcW w:w="5245" w:type="dxa"/>
            <w:tcBorders>
              <w:top w:val="nil"/>
              <w:left w:val="nil"/>
              <w:bottom w:val="single" w:sz="4" w:space="0" w:color="auto"/>
              <w:right w:val="single" w:sz="4" w:space="0" w:color="auto"/>
            </w:tcBorders>
            <w:shd w:val="clear" w:color="auto" w:fill="auto"/>
            <w:noWrap/>
            <w:vAlign w:val="bottom"/>
            <w:hideMark/>
          </w:tcPr>
          <w:p w14:paraId="630EBA2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w:t>
            </w:r>
            <w:proofErr w:type="spellStart"/>
            <w:r w:rsidRPr="006D6EB7">
              <w:rPr>
                <w:rFonts w:ascii="Montserrat Light" w:hAnsi="Montserrat Light" w:cs="Calibri"/>
                <w:color w:val="000000"/>
                <w:sz w:val="20"/>
                <w:szCs w:val="20"/>
              </w:rPr>
              <w:t>Sekandji</w:t>
            </w:r>
            <w:proofErr w:type="spellEnd"/>
          </w:p>
        </w:tc>
      </w:tr>
      <w:tr w:rsidR="00A9102B" w:rsidRPr="006D6EB7" w14:paraId="0DB9777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3B38BD20"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0ABC420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GBEVE Yao Didier</w:t>
            </w:r>
          </w:p>
        </w:tc>
        <w:tc>
          <w:tcPr>
            <w:tcW w:w="2690" w:type="dxa"/>
            <w:tcBorders>
              <w:top w:val="nil"/>
              <w:left w:val="nil"/>
              <w:bottom w:val="single" w:sz="4" w:space="0" w:color="auto"/>
              <w:right w:val="single" w:sz="4" w:space="0" w:color="auto"/>
            </w:tcBorders>
            <w:shd w:val="clear" w:color="auto" w:fill="auto"/>
            <w:noWrap/>
            <w:vAlign w:val="bottom"/>
            <w:hideMark/>
          </w:tcPr>
          <w:p w14:paraId="733DD25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25BC597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67567355/67567355</w:t>
            </w:r>
          </w:p>
        </w:tc>
        <w:tc>
          <w:tcPr>
            <w:tcW w:w="5245" w:type="dxa"/>
            <w:tcBorders>
              <w:top w:val="nil"/>
              <w:left w:val="nil"/>
              <w:bottom w:val="single" w:sz="4" w:space="0" w:color="auto"/>
              <w:right w:val="single" w:sz="4" w:space="0" w:color="auto"/>
            </w:tcBorders>
            <w:shd w:val="clear" w:color="auto" w:fill="auto"/>
            <w:noWrap/>
            <w:vAlign w:val="bottom"/>
            <w:hideMark/>
          </w:tcPr>
          <w:p w14:paraId="45C0BA5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w:t>
            </w:r>
            <w:proofErr w:type="spellStart"/>
            <w:r w:rsidRPr="006D6EB7">
              <w:rPr>
                <w:rFonts w:ascii="Montserrat Light" w:hAnsi="Montserrat Light" w:cs="Calibri"/>
                <w:color w:val="000000"/>
                <w:sz w:val="20"/>
                <w:szCs w:val="20"/>
              </w:rPr>
              <w:t>Kpondehou</w:t>
            </w:r>
            <w:proofErr w:type="spellEnd"/>
          </w:p>
        </w:tc>
      </w:tr>
      <w:tr w:rsidR="00A9102B" w:rsidRPr="006D6EB7" w14:paraId="09CC244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F29049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03A2186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TOLOU </w:t>
            </w:r>
            <w:proofErr w:type="spellStart"/>
            <w:r w:rsidRPr="006D6EB7">
              <w:rPr>
                <w:rFonts w:ascii="Montserrat Light" w:hAnsi="Montserrat Light" w:cs="Calibri"/>
                <w:color w:val="000000"/>
                <w:sz w:val="20"/>
                <w:szCs w:val="20"/>
              </w:rPr>
              <w:t>Lahouratou</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7C900C4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3D34C5B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67487152/67487152</w:t>
            </w:r>
          </w:p>
        </w:tc>
        <w:tc>
          <w:tcPr>
            <w:tcW w:w="5245" w:type="dxa"/>
            <w:tcBorders>
              <w:top w:val="nil"/>
              <w:left w:val="nil"/>
              <w:bottom w:val="single" w:sz="4" w:space="0" w:color="auto"/>
              <w:right w:val="single" w:sz="4" w:space="0" w:color="auto"/>
            </w:tcBorders>
            <w:shd w:val="clear" w:color="auto" w:fill="auto"/>
            <w:noWrap/>
            <w:vAlign w:val="bottom"/>
            <w:hideMark/>
          </w:tcPr>
          <w:p w14:paraId="2C92762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68292A2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7990E76"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lastRenderedPageBreak/>
              <w:t>7</w:t>
            </w:r>
          </w:p>
        </w:tc>
        <w:tc>
          <w:tcPr>
            <w:tcW w:w="3664" w:type="dxa"/>
            <w:tcBorders>
              <w:top w:val="nil"/>
              <w:left w:val="nil"/>
              <w:bottom w:val="single" w:sz="4" w:space="0" w:color="auto"/>
              <w:right w:val="single" w:sz="4" w:space="0" w:color="auto"/>
            </w:tcBorders>
            <w:shd w:val="clear" w:color="auto" w:fill="auto"/>
            <w:noWrap/>
            <w:vAlign w:val="center"/>
            <w:hideMark/>
          </w:tcPr>
          <w:p w14:paraId="45CCAE1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DOGNON </w:t>
            </w:r>
            <w:proofErr w:type="spellStart"/>
            <w:r w:rsidRPr="006D6EB7">
              <w:rPr>
                <w:rFonts w:ascii="Montserrat Light" w:hAnsi="Montserrat Light" w:cs="Calibri"/>
                <w:color w:val="000000"/>
                <w:sz w:val="20"/>
                <w:szCs w:val="20"/>
              </w:rPr>
              <w:t>Mawoutondji</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583E9CE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516959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66984620/66984620</w:t>
            </w:r>
          </w:p>
        </w:tc>
        <w:tc>
          <w:tcPr>
            <w:tcW w:w="5245" w:type="dxa"/>
            <w:tcBorders>
              <w:top w:val="nil"/>
              <w:left w:val="nil"/>
              <w:bottom w:val="single" w:sz="4" w:space="0" w:color="auto"/>
              <w:right w:val="single" w:sz="4" w:space="0" w:color="auto"/>
            </w:tcBorders>
            <w:shd w:val="clear" w:color="auto" w:fill="auto"/>
            <w:noWrap/>
            <w:vAlign w:val="bottom"/>
            <w:hideMark/>
          </w:tcPr>
          <w:p w14:paraId="7E74F6B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6C8DE54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E444257"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6BB1C15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KINNIN Donatien</w:t>
            </w:r>
          </w:p>
        </w:tc>
        <w:tc>
          <w:tcPr>
            <w:tcW w:w="2690" w:type="dxa"/>
            <w:tcBorders>
              <w:top w:val="nil"/>
              <w:left w:val="nil"/>
              <w:bottom w:val="single" w:sz="4" w:space="0" w:color="auto"/>
              <w:right w:val="single" w:sz="4" w:space="0" w:color="auto"/>
            </w:tcBorders>
            <w:shd w:val="clear" w:color="auto" w:fill="auto"/>
            <w:noWrap/>
            <w:vAlign w:val="bottom"/>
            <w:hideMark/>
          </w:tcPr>
          <w:p w14:paraId="1D53409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1DE1787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96981242/94681428</w:t>
            </w:r>
          </w:p>
        </w:tc>
        <w:tc>
          <w:tcPr>
            <w:tcW w:w="5245" w:type="dxa"/>
            <w:tcBorders>
              <w:top w:val="nil"/>
              <w:left w:val="nil"/>
              <w:bottom w:val="single" w:sz="4" w:space="0" w:color="auto"/>
              <w:right w:val="single" w:sz="4" w:space="0" w:color="auto"/>
            </w:tcBorders>
            <w:shd w:val="clear" w:color="auto" w:fill="auto"/>
            <w:noWrap/>
            <w:vAlign w:val="bottom"/>
            <w:hideMark/>
          </w:tcPr>
          <w:p w14:paraId="6DD702A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52A6F35D" w14:textId="77777777" w:rsidTr="001A43E0">
        <w:trPr>
          <w:trHeight w:val="227"/>
        </w:trPr>
        <w:tc>
          <w:tcPr>
            <w:tcW w:w="309" w:type="dxa"/>
            <w:tcBorders>
              <w:top w:val="nil"/>
              <w:left w:val="nil"/>
              <w:bottom w:val="nil"/>
              <w:right w:val="nil"/>
            </w:tcBorders>
            <w:shd w:val="clear" w:color="auto" w:fill="auto"/>
            <w:noWrap/>
            <w:vAlign w:val="bottom"/>
            <w:hideMark/>
          </w:tcPr>
          <w:p w14:paraId="1AA1FDE9"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539685C5"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5096C443"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42F4152F"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28DD738F" w14:textId="77777777" w:rsidR="00A9102B" w:rsidRPr="006D6EB7" w:rsidRDefault="00A9102B" w:rsidP="006234E8">
            <w:pPr>
              <w:rPr>
                <w:sz w:val="20"/>
                <w:szCs w:val="20"/>
              </w:rPr>
            </w:pPr>
          </w:p>
        </w:tc>
      </w:tr>
      <w:tr w:rsidR="00A9102B" w:rsidRPr="006D6EB7" w14:paraId="296EE171" w14:textId="77777777" w:rsidTr="001A43E0">
        <w:trPr>
          <w:trHeight w:val="227"/>
        </w:trPr>
        <w:tc>
          <w:tcPr>
            <w:tcW w:w="309" w:type="dxa"/>
            <w:tcBorders>
              <w:top w:val="nil"/>
              <w:left w:val="nil"/>
              <w:bottom w:val="nil"/>
              <w:right w:val="nil"/>
            </w:tcBorders>
            <w:shd w:val="clear" w:color="auto" w:fill="auto"/>
            <w:noWrap/>
            <w:vAlign w:val="bottom"/>
          </w:tcPr>
          <w:p w14:paraId="69D31C63"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tcPr>
          <w:p w14:paraId="62F4E77E"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tcPr>
          <w:p w14:paraId="6861AB55"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tcPr>
          <w:p w14:paraId="05F6BE90"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tcPr>
          <w:p w14:paraId="65F95641" w14:textId="77777777" w:rsidR="00A9102B" w:rsidRPr="006D6EB7" w:rsidRDefault="00A9102B" w:rsidP="006234E8">
            <w:pPr>
              <w:rPr>
                <w:sz w:val="20"/>
                <w:szCs w:val="20"/>
              </w:rPr>
            </w:pPr>
          </w:p>
        </w:tc>
      </w:tr>
      <w:tr w:rsidR="00A9102B" w:rsidRPr="006D6EB7" w14:paraId="07503971"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1DCB801F"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3664" w:type="dxa"/>
            <w:tcBorders>
              <w:top w:val="nil"/>
              <w:left w:val="nil"/>
              <w:bottom w:val="single" w:sz="4" w:space="0" w:color="auto"/>
              <w:right w:val="nil"/>
            </w:tcBorders>
            <w:shd w:val="clear" w:color="auto" w:fill="auto"/>
            <w:noWrap/>
            <w:vAlign w:val="center"/>
            <w:hideMark/>
          </w:tcPr>
          <w:p w14:paraId="22FEF776"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2A68274F"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Equipe 2</w:t>
            </w:r>
          </w:p>
        </w:tc>
        <w:tc>
          <w:tcPr>
            <w:tcW w:w="2551" w:type="dxa"/>
            <w:tcBorders>
              <w:top w:val="nil"/>
              <w:left w:val="nil"/>
              <w:bottom w:val="single" w:sz="4" w:space="0" w:color="auto"/>
              <w:right w:val="nil"/>
            </w:tcBorders>
            <w:shd w:val="clear" w:color="auto" w:fill="auto"/>
            <w:noWrap/>
            <w:vAlign w:val="center"/>
            <w:hideMark/>
          </w:tcPr>
          <w:p w14:paraId="78B8D970"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667A926C" w14:textId="77777777" w:rsidR="00A9102B" w:rsidRPr="006D6EB7" w:rsidRDefault="00A9102B" w:rsidP="006234E8">
            <w:pPr>
              <w:rPr>
                <w:rFonts w:ascii="Montserrat Light" w:hAnsi="Montserrat Light" w:cs="Calibri"/>
                <w:b/>
                <w:bCs/>
                <w:color w:val="000000"/>
                <w:sz w:val="20"/>
                <w:szCs w:val="20"/>
              </w:rPr>
            </w:pPr>
          </w:p>
        </w:tc>
      </w:tr>
      <w:tr w:rsidR="00A9102B" w:rsidRPr="006D6EB7" w14:paraId="2883A42F"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2BB84F5C"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58C955CF"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EEDDACA"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5EF4323"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6EF61B2"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15AD2F4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D3E7398"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3FE563D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BOURAÏMA KORA </w:t>
            </w:r>
            <w:proofErr w:type="spellStart"/>
            <w:r w:rsidRPr="006D6EB7">
              <w:rPr>
                <w:rFonts w:ascii="Montserrat Light" w:hAnsi="Montserrat Light" w:cs="Calibri"/>
                <w:color w:val="000000"/>
                <w:sz w:val="20"/>
                <w:szCs w:val="20"/>
              </w:rPr>
              <w:t>Rafatou</w:t>
            </w:r>
            <w:proofErr w:type="spellEnd"/>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5E34E05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2D9029C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96356127/69888069</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0E9F708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422DBDA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2FFBAC22"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6507590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ASSAH COFFI ENOCK FRANCIS</w:t>
            </w:r>
          </w:p>
        </w:tc>
        <w:tc>
          <w:tcPr>
            <w:tcW w:w="2690" w:type="dxa"/>
            <w:tcBorders>
              <w:top w:val="nil"/>
              <w:left w:val="nil"/>
              <w:bottom w:val="single" w:sz="4" w:space="0" w:color="auto"/>
              <w:right w:val="single" w:sz="4" w:space="0" w:color="auto"/>
            </w:tcBorders>
            <w:shd w:val="clear" w:color="auto" w:fill="auto"/>
            <w:noWrap/>
            <w:vAlign w:val="bottom"/>
            <w:hideMark/>
          </w:tcPr>
          <w:p w14:paraId="65F083F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5702992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95978998/95978998</w:t>
            </w:r>
          </w:p>
        </w:tc>
        <w:tc>
          <w:tcPr>
            <w:tcW w:w="5245" w:type="dxa"/>
            <w:tcBorders>
              <w:top w:val="nil"/>
              <w:left w:val="nil"/>
              <w:bottom w:val="single" w:sz="4" w:space="0" w:color="auto"/>
              <w:right w:val="single" w:sz="4" w:space="0" w:color="auto"/>
            </w:tcBorders>
            <w:shd w:val="clear" w:color="auto" w:fill="auto"/>
            <w:noWrap/>
            <w:vAlign w:val="bottom"/>
            <w:hideMark/>
          </w:tcPr>
          <w:p w14:paraId="19BB516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DRL1 et Agence </w:t>
            </w:r>
            <w:proofErr w:type="spellStart"/>
            <w:r w:rsidRPr="006D6EB7">
              <w:rPr>
                <w:rFonts w:ascii="Montserrat Light" w:hAnsi="Montserrat Light" w:cs="Calibri"/>
                <w:color w:val="000000"/>
                <w:sz w:val="20"/>
                <w:szCs w:val="20"/>
              </w:rPr>
              <w:t>Ganhi</w:t>
            </w:r>
            <w:proofErr w:type="spellEnd"/>
          </w:p>
        </w:tc>
      </w:tr>
      <w:tr w:rsidR="00A9102B" w:rsidRPr="006D6EB7" w14:paraId="231C4468"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FD140C0"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49ADEF79"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 xml:space="preserve">SOHOUNDJO </w:t>
            </w:r>
            <w:proofErr w:type="spellStart"/>
            <w:r>
              <w:rPr>
                <w:rFonts w:ascii="Montserrat Light" w:hAnsi="Montserrat Light" w:cs="Calibri"/>
                <w:color w:val="000000"/>
                <w:sz w:val="20"/>
                <w:szCs w:val="20"/>
              </w:rPr>
              <w:t>Kocou</w:t>
            </w:r>
            <w:proofErr w:type="spellEnd"/>
            <w:r>
              <w:rPr>
                <w:rFonts w:ascii="Montserrat Light" w:hAnsi="Montserrat Light" w:cs="Calibri"/>
                <w:color w:val="000000"/>
                <w:sz w:val="20"/>
                <w:szCs w:val="20"/>
              </w:rPr>
              <w:t xml:space="preserve"> Darius</w:t>
            </w:r>
          </w:p>
        </w:tc>
        <w:tc>
          <w:tcPr>
            <w:tcW w:w="2690" w:type="dxa"/>
            <w:tcBorders>
              <w:top w:val="nil"/>
              <w:left w:val="nil"/>
              <w:bottom w:val="single" w:sz="4" w:space="0" w:color="auto"/>
              <w:right w:val="single" w:sz="4" w:space="0" w:color="auto"/>
            </w:tcBorders>
            <w:shd w:val="clear" w:color="auto" w:fill="auto"/>
            <w:noWrap/>
            <w:vAlign w:val="bottom"/>
            <w:hideMark/>
          </w:tcPr>
          <w:p w14:paraId="30C8DA30"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24672620"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61797206/61797206</w:t>
            </w:r>
          </w:p>
        </w:tc>
        <w:tc>
          <w:tcPr>
            <w:tcW w:w="5245" w:type="dxa"/>
            <w:tcBorders>
              <w:top w:val="nil"/>
              <w:left w:val="nil"/>
              <w:bottom w:val="single" w:sz="4" w:space="0" w:color="auto"/>
              <w:right w:val="single" w:sz="4" w:space="0" w:color="auto"/>
            </w:tcBorders>
            <w:shd w:val="clear" w:color="auto" w:fill="auto"/>
            <w:noWrap/>
            <w:vAlign w:val="bottom"/>
            <w:hideMark/>
          </w:tcPr>
          <w:p w14:paraId="242E666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w:t>
            </w:r>
            <w:proofErr w:type="spellStart"/>
            <w:r w:rsidRPr="006D6EB7">
              <w:rPr>
                <w:rFonts w:ascii="Montserrat Light" w:hAnsi="Montserrat Light" w:cs="Calibri"/>
                <w:color w:val="000000"/>
                <w:sz w:val="20"/>
                <w:szCs w:val="20"/>
              </w:rPr>
              <w:t>Sikècodji</w:t>
            </w:r>
            <w:proofErr w:type="spellEnd"/>
          </w:p>
        </w:tc>
      </w:tr>
      <w:tr w:rsidR="00A9102B" w:rsidRPr="006D6EB7" w14:paraId="6D39D69F"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E791756"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5680F1A4"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Doukan</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Ilery</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cedrick</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Ogo</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2BC311A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7588C47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66765677/66765677</w:t>
            </w:r>
          </w:p>
        </w:tc>
        <w:tc>
          <w:tcPr>
            <w:tcW w:w="5245" w:type="dxa"/>
            <w:tcBorders>
              <w:top w:val="nil"/>
              <w:left w:val="nil"/>
              <w:bottom w:val="single" w:sz="4" w:space="0" w:color="auto"/>
              <w:right w:val="single" w:sz="4" w:space="0" w:color="auto"/>
            </w:tcBorders>
            <w:shd w:val="clear" w:color="auto" w:fill="auto"/>
            <w:noWrap/>
            <w:vAlign w:val="bottom"/>
            <w:hideMark/>
          </w:tcPr>
          <w:p w14:paraId="1AE563F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2B5B2D31"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5EEB7950"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0A99CD1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AFFOTON Bernard</w:t>
            </w:r>
          </w:p>
        </w:tc>
        <w:tc>
          <w:tcPr>
            <w:tcW w:w="2690" w:type="dxa"/>
            <w:tcBorders>
              <w:top w:val="nil"/>
              <w:left w:val="nil"/>
              <w:bottom w:val="single" w:sz="4" w:space="0" w:color="auto"/>
              <w:right w:val="single" w:sz="4" w:space="0" w:color="auto"/>
            </w:tcBorders>
            <w:shd w:val="clear" w:color="auto" w:fill="auto"/>
            <w:noWrap/>
            <w:vAlign w:val="bottom"/>
            <w:hideMark/>
          </w:tcPr>
          <w:p w14:paraId="495E2C8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3CDECE7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96394774/66474269</w:t>
            </w:r>
          </w:p>
        </w:tc>
        <w:tc>
          <w:tcPr>
            <w:tcW w:w="5245" w:type="dxa"/>
            <w:tcBorders>
              <w:top w:val="nil"/>
              <w:left w:val="nil"/>
              <w:bottom w:val="single" w:sz="4" w:space="0" w:color="auto"/>
              <w:right w:val="single" w:sz="4" w:space="0" w:color="auto"/>
            </w:tcBorders>
            <w:shd w:val="clear" w:color="auto" w:fill="auto"/>
            <w:noWrap/>
            <w:vAlign w:val="bottom"/>
            <w:hideMark/>
          </w:tcPr>
          <w:p w14:paraId="4AA4B25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57A1C1AE"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3E18C5C"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5ED2A44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DATO </w:t>
            </w:r>
            <w:proofErr w:type="spellStart"/>
            <w:r w:rsidRPr="006D6EB7">
              <w:rPr>
                <w:rFonts w:ascii="Montserrat Light" w:hAnsi="Montserrat Light" w:cs="Calibri"/>
                <w:color w:val="000000"/>
                <w:sz w:val="20"/>
                <w:szCs w:val="20"/>
              </w:rPr>
              <w:t>kouessi</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valère</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jirès</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51F4FF2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3EEC457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61877085/61877085</w:t>
            </w:r>
          </w:p>
        </w:tc>
        <w:tc>
          <w:tcPr>
            <w:tcW w:w="5245" w:type="dxa"/>
            <w:tcBorders>
              <w:top w:val="nil"/>
              <w:left w:val="nil"/>
              <w:bottom w:val="single" w:sz="4" w:space="0" w:color="auto"/>
              <w:right w:val="single" w:sz="4" w:space="0" w:color="auto"/>
            </w:tcBorders>
            <w:shd w:val="clear" w:color="auto" w:fill="auto"/>
            <w:noWrap/>
            <w:vAlign w:val="bottom"/>
            <w:hideMark/>
          </w:tcPr>
          <w:p w14:paraId="0931D41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1B369172"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39015D0"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79A1B21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ZINSOU </w:t>
            </w:r>
            <w:proofErr w:type="spellStart"/>
            <w:r w:rsidRPr="006D6EB7">
              <w:rPr>
                <w:rFonts w:ascii="Montserrat Light" w:hAnsi="Montserrat Light" w:cs="Calibri"/>
                <w:color w:val="000000"/>
                <w:sz w:val="20"/>
                <w:szCs w:val="20"/>
              </w:rPr>
              <w:t>Adekambi</w:t>
            </w:r>
            <w:proofErr w:type="spellEnd"/>
            <w:r w:rsidRPr="006D6EB7">
              <w:rPr>
                <w:rFonts w:ascii="Montserrat Light" w:hAnsi="Montserrat Light" w:cs="Calibri"/>
                <w:color w:val="000000"/>
                <w:sz w:val="20"/>
                <w:szCs w:val="20"/>
              </w:rPr>
              <w:t xml:space="preserve"> </w:t>
            </w:r>
            <w:proofErr w:type="spellStart"/>
            <w:r w:rsidRPr="006D6EB7">
              <w:rPr>
                <w:rFonts w:ascii="Montserrat Light" w:hAnsi="Montserrat Light" w:cs="Calibri"/>
                <w:color w:val="000000"/>
                <w:sz w:val="20"/>
                <w:szCs w:val="20"/>
              </w:rPr>
              <w:t>Enock</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4B39FAFD"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A5EA5A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64323564/64323564</w:t>
            </w:r>
          </w:p>
        </w:tc>
        <w:tc>
          <w:tcPr>
            <w:tcW w:w="5245" w:type="dxa"/>
            <w:tcBorders>
              <w:top w:val="nil"/>
              <w:left w:val="nil"/>
              <w:bottom w:val="single" w:sz="4" w:space="0" w:color="auto"/>
              <w:right w:val="single" w:sz="4" w:space="0" w:color="auto"/>
            </w:tcBorders>
            <w:shd w:val="clear" w:color="auto" w:fill="auto"/>
            <w:noWrap/>
            <w:vAlign w:val="bottom"/>
            <w:hideMark/>
          </w:tcPr>
          <w:p w14:paraId="6C051D0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06F5823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776936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3B020A8C" w14:textId="77777777" w:rsidR="00A9102B" w:rsidRPr="006D6EB7" w:rsidRDefault="00A9102B" w:rsidP="006234E8">
            <w:pPr>
              <w:rPr>
                <w:rFonts w:ascii="Montserrat Light" w:hAnsi="Montserrat Light" w:cs="Calibri"/>
                <w:color w:val="000000"/>
                <w:sz w:val="20"/>
                <w:szCs w:val="20"/>
              </w:rPr>
            </w:pPr>
            <w:proofErr w:type="spellStart"/>
            <w:r w:rsidRPr="006D6EB7">
              <w:rPr>
                <w:rFonts w:ascii="Montserrat Light" w:hAnsi="Montserrat Light" w:cs="Calibri"/>
                <w:color w:val="000000"/>
                <w:sz w:val="20"/>
                <w:szCs w:val="20"/>
              </w:rPr>
              <w:t>Dahoue</w:t>
            </w:r>
            <w:proofErr w:type="spellEnd"/>
            <w:r w:rsidRPr="006D6EB7">
              <w:rPr>
                <w:rFonts w:ascii="Montserrat Light" w:hAnsi="Montserrat Light" w:cs="Calibri"/>
                <w:color w:val="000000"/>
                <w:sz w:val="20"/>
                <w:szCs w:val="20"/>
              </w:rPr>
              <w:t xml:space="preserve"> Sabine</w:t>
            </w:r>
          </w:p>
        </w:tc>
        <w:tc>
          <w:tcPr>
            <w:tcW w:w="2690" w:type="dxa"/>
            <w:tcBorders>
              <w:top w:val="nil"/>
              <w:left w:val="nil"/>
              <w:bottom w:val="single" w:sz="4" w:space="0" w:color="auto"/>
              <w:right w:val="single" w:sz="4" w:space="0" w:color="auto"/>
            </w:tcBorders>
            <w:shd w:val="clear" w:color="auto" w:fill="auto"/>
            <w:noWrap/>
            <w:vAlign w:val="bottom"/>
            <w:hideMark/>
          </w:tcPr>
          <w:p w14:paraId="585B69C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45F718F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60791714/98229412</w:t>
            </w:r>
          </w:p>
        </w:tc>
        <w:tc>
          <w:tcPr>
            <w:tcW w:w="5245" w:type="dxa"/>
            <w:tcBorders>
              <w:top w:val="nil"/>
              <w:left w:val="nil"/>
              <w:bottom w:val="single" w:sz="4" w:space="0" w:color="auto"/>
              <w:right w:val="single" w:sz="4" w:space="0" w:color="auto"/>
            </w:tcBorders>
            <w:shd w:val="clear" w:color="auto" w:fill="auto"/>
            <w:noWrap/>
            <w:vAlign w:val="bottom"/>
            <w:hideMark/>
          </w:tcPr>
          <w:p w14:paraId="3384C13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04853050" w14:textId="77777777" w:rsidTr="001A43E0">
        <w:trPr>
          <w:trHeight w:val="227"/>
        </w:trPr>
        <w:tc>
          <w:tcPr>
            <w:tcW w:w="309" w:type="dxa"/>
            <w:tcBorders>
              <w:top w:val="nil"/>
              <w:left w:val="nil"/>
              <w:bottom w:val="nil"/>
              <w:right w:val="nil"/>
            </w:tcBorders>
            <w:shd w:val="clear" w:color="auto" w:fill="auto"/>
            <w:noWrap/>
            <w:vAlign w:val="bottom"/>
            <w:hideMark/>
          </w:tcPr>
          <w:p w14:paraId="1391885F" w14:textId="77777777" w:rsidR="00A9102B" w:rsidRPr="006D6EB7" w:rsidRDefault="00A9102B" w:rsidP="006234E8">
            <w:pPr>
              <w:rPr>
                <w:rFonts w:ascii="Montserrat Light" w:hAnsi="Montserrat Light" w:cs="Calibri"/>
                <w:color w:val="000000"/>
                <w:sz w:val="20"/>
                <w:szCs w:val="20"/>
              </w:rPr>
            </w:pPr>
          </w:p>
        </w:tc>
        <w:tc>
          <w:tcPr>
            <w:tcW w:w="3664" w:type="dxa"/>
            <w:tcBorders>
              <w:top w:val="nil"/>
              <w:left w:val="nil"/>
              <w:bottom w:val="nil"/>
              <w:right w:val="nil"/>
            </w:tcBorders>
            <w:shd w:val="clear" w:color="auto" w:fill="auto"/>
            <w:noWrap/>
            <w:vAlign w:val="bottom"/>
            <w:hideMark/>
          </w:tcPr>
          <w:p w14:paraId="512958D0"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hideMark/>
          </w:tcPr>
          <w:p w14:paraId="3A40F529"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hideMark/>
          </w:tcPr>
          <w:p w14:paraId="6909F850"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hideMark/>
          </w:tcPr>
          <w:p w14:paraId="3E880DC6" w14:textId="77777777" w:rsidR="00A9102B" w:rsidRPr="006D6EB7" w:rsidRDefault="00A9102B" w:rsidP="006234E8">
            <w:pPr>
              <w:rPr>
                <w:sz w:val="20"/>
                <w:szCs w:val="20"/>
              </w:rPr>
            </w:pPr>
          </w:p>
        </w:tc>
      </w:tr>
      <w:tr w:rsidR="00A9102B" w:rsidRPr="006D6EB7" w14:paraId="2D8A672D" w14:textId="77777777" w:rsidTr="001A43E0">
        <w:trPr>
          <w:trHeight w:val="227"/>
        </w:trPr>
        <w:tc>
          <w:tcPr>
            <w:tcW w:w="309" w:type="dxa"/>
            <w:tcBorders>
              <w:top w:val="nil"/>
              <w:left w:val="nil"/>
              <w:bottom w:val="nil"/>
              <w:right w:val="nil"/>
            </w:tcBorders>
            <w:shd w:val="clear" w:color="auto" w:fill="auto"/>
            <w:noWrap/>
            <w:vAlign w:val="bottom"/>
          </w:tcPr>
          <w:p w14:paraId="049B1634"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tcPr>
          <w:p w14:paraId="4CAF71A7"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tcPr>
          <w:p w14:paraId="01A7E651"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tcPr>
          <w:p w14:paraId="213B7251"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tcPr>
          <w:p w14:paraId="009D4C72" w14:textId="77777777" w:rsidR="00A9102B" w:rsidRPr="006D6EB7" w:rsidRDefault="00A9102B" w:rsidP="006234E8">
            <w:pPr>
              <w:rPr>
                <w:sz w:val="20"/>
                <w:szCs w:val="20"/>
              </w:rPr>
            </w:pPr>
          </w:p>
        </w:tc>
      </w:tr>
      <w:tr w:rsidR="00A9102B" w:rsidRPr="006D6EB7" w14:paraId="4E2E2A5D" w14:textId="77777777" w:rsidTr="001A43E0">
        <w:trPr>
          <w:trHeight w:val="227"/>
        </w:trPr>
        <w:tc>
          <w:tcPr>
            <w:tcW w:w="309" w:type="dxa"/>
            <w:tcBorders>
              <w:top w:val="nil"/>
              <w:left w:val="nil"/>
              <w:bottom w:val="nil"/>
              <w:right w:val="nil"/>
            </w:tcBorders>
            <w:shd w:val="clear" w:color="auto" w:fill="auto"/>
            <w:noWrap/>
            <w:vAlign w:val="bottom"/>
          </w:tcPr>
          <w:p w14:paraId="31A4FC8F" w14:textId="77777777" w:rsidR="00A9102B" w:rsidRPr="006D6EB7" w:rsidRDefault="00A9102B" w:rsidP="006234E8">
            <w:pPr>
              <w:rPr>
                <w:sz w:val="20"/>
                <w:szCs w:val="20"/>
              </w:rPr>
            </w:pPr>
          </w:p>
        </w:tc>
        <w:tc>
          <w:tcPr>
            <w:tcW w:w="3664" w:type="dxa"/>
            <w:tcBorders>
              <w:top w:val="nil"/>
              <w:left w:val="nil"/>
              <w:bottom w:val="nil"/>
              <w:right w:val="nil"/>
            </w:tcBorders>
            <w:shd w:val="clear" w:color="auto" w:fill="auto"/>
            <w:noWrap/>
            <w:vAlign w:val="bottom"/>
          </w:tcPr>
          <w:p w14:paraId="2179C10F" w14:textId="77777777" w:rsidR="00A9102B" w:rsidRPr="006D6EB7" w:rsidRDefault="00A9102B" w:rsidP="006234E8">
            <w:pPr>
              <w:rPr>
                <w:sz w:val="20"/>
                <w:szCs w:val="20"/>
              </w:rPr>
            </w:pPr>
          </w:p>
        </w:tc>
        <w:tc>
          <w:tcPr>
            <w:tcW w:w="2690" w:type="dxa"/>
            <w:tcBorders>
              <w:top w:val="nil"/>
              <w:left w:val="nil"/>
              <w:bottom w:val="nil"/>
              <w:right w:val="nil"/>
            </w:tcBorders>
            <w:shd w:val="clear" w:color="auto" w:fill="auto"/>
            <w:noWrap/>
            <w:vAlign w:val="bottom"/>
          </w:tcPr>
          <w:p w14:paraId="56F01E63" w14:textId="77777777" w:rsidR="00A9102B" w:rsidRPr="006D6EB7" w:rsidRDefault="00A9102B" w:rsidP="006234E8">
            <w:pPr>
              <w:rPr>
                <w:sz w:val="20"/>
                <w:szCs w:val="20"/>
              </w:rPr>
            </w:pPr>
          </w:p>
        </w:tc>
        <w:tc>
          <w:tcPr>
            <w:tcW w:w="2551" w:type="dxa"/>
            <w:tcBorders>
              <w:top w:val="nil"/>
              <w:left w:val="nil"/>
              <w:bottom w:val="nil"/>
              <w:right w:val="nil"/>
            </w:tcBorders>
            <w:shd w:val="clear" w:color="auto" w:fill="auto"/>
            <w:noWrap/>
            <w:vAlign w:val="bottom"/>
          </w:tcPr>
          <w:p w14:paraId="54CA8FCF" w14:textId="77777777" w:rsidR="00A9102B" w:rsidRPr="006D6EB7" w:rsidRDefault="00A9102B" w:rsidP="006234E8">
            <w:pPr>
              <w:rPr>
                <w:sz w:val="20"/>
                <w:szCs w:val="20"/>
              </w:rPr>
            </w:pPr>
          </w:p>
        </w:tc>
        <w:tc>
          <w:tcPr>
            <w:tcW w:w="5245" w:type="dxa"/>
            <w:tcBorders>
              <w:top w:val="nil"/>
              <w:left w:val="nil"/>
              <w:bottom w:val="nil"/>
              <w:right w:val="nil"/>
            </w:tcBorders>
            <w:shd w:val="clear" w:color="auto" w:fill="auto"/>
            <w:noWrap/>
            <w:vAlign w:val="bottom"/>
          </w:tcPr>
          <w:p w14:paraId="79FBDBDA" w14:textId="77777777" w:rsidR="00A9102B" w:rsidRPr="006D6EB7" w:rsidRDefault="00A9102B" w:rsidP="006234E8">
            <w:pPr>
              <w:rPr>
                <w:sz w:val="20"/>
                <w:szCs w:val="20"/>
              </w:rPr>
            </w:pPr>
          </w:p>
        </w:tc>
      </w:tr>
      <w:tr w:rsidR="00A9102B" w:rsidRPr="006D6EB7" w14:paraId="3DF4DBE1" w14:textId="77777777" w:rsidTr="001A43E0">
        <w:trPr>
          <w:trHeight w:val="227"/>
        </w:trPr>
        <w:tc>
          <w:tcPr>
            <w:tcW w:w="309" w:type="dxa"/>
            <w:tcBorders>
              <w:top w:val="nil"/>
              <w:left w:val="nil"/>
              <w:bottom w:val="single" w:sz="4" w:space="0" w:color="auto"/>
              <w:right w:val="nil"/>
            </w:tcBorders>
            <w:shd w:val="clear" w:color="auto" w:fill="auto"/>
            <w:noWrap/>
            <w:vAlign w:val="center"/>
            <w:hideMark/>
          </w:tcPr>
          <w:p w14:paraId="6E1509EF"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lastRenderedPageBreak/>
              <w:t> </w:t>
            </w:r>
          </w:p>
        </w:tc>
        <w:tc>
          <w:tcPr>
            <w:tcW w:w="3664" w:type="dxa"/>
            <w:tcBorders>
              <w:top w:val="nil"/>
              <w:left w:val="nil"/>
              <w:bottom w:val="single" w:sz="4" w:space="0" w:color="auto"/>
              <w:right w:val="nil"/>
            </w:tcBorders>
            <w:shd w:val="clear" w:color="auto" w:fill="auto"/>
            <w:noWrap/>
            <w:vAlign w:val="center"/>
            <w:hideMark/>
          </w:tcPr>
          <w:p w14:paraId="382AF79B" w14:textId="77777777" w:rsidR="00A9102B" w:rsidRPr="006D6EB7" w:rsidRDefault="00A9102B" w:rsidP="006234E8">
            <w:pPr>
              <w:jc w:val="right"/>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2690" w:type="dxa"/>
            <w:tcBorders>
              <w:top w:val="nil"/>
              <w:left w:val="nil"/>
              <w:bottom w:val="single" w:sz="4" w:space="0" w:color="auto"/>
              <w:right w:val="nil"/>
            </w:tcBorders>
            <w:shd w:val="clear" w:color="auto" w:fill="auto"/>
            <w:noWrap/>
            <w:vAlign w:val="center"/>
            <w:hideMark/>
          </w:tcPr>
          <w:p w14:paraId="6369D0CB" w14:textId="77777777" w:rsidR="00A9102B" w:rsidRPr="006D6EB7" w:rsidRDefault="00A9102B" w:rsidP="006234E8">
            <w:pPr>
              <w:jc w:val="right"/>
              <w:rPr>
                <w:rFonts w:ascii="Montserrat Light" w:hAnsi="Montserrat Light" w:cs="Calibri"/>
                <w:b/>
                <w:bCs/>
                <w:color w:val="000000"/>
                <w:sz w:val="20"/>
                <w:szCs w:val="20"/>
              </w:rPr>
            </w:pPr>
            <w:bookmarkStart w:id="12" w:name="_GoBack"/>
            <w:bookmarkEnd w:id="12"/>
            <w:r w:rsidRPr="006D6EB7">
              <w:rPr>
                <w:rFonts w:ascii="Montserrat Light" w:hAnsi="Montserrat Light" w:cs="Calibri"/>
                <w:b/>
                <w:bCs/>
                <w:color w:val="000000"/>
                <w:sz w:val="20"/>
                <w:szCs w:val="20"/>
              </w:rPr>
              <w:t>Equipe 3</w:t>
            </w:r>
          </w:p>
        </w:tc>
        <w:tc>
          <w:tcPr>
            <w:tcW w:w="2551" w:type="dxa"/>
            <w:tcBorders>
              <w:top w:val="nil"/>
              <w:left w:val="nil"/>
              <w:bottom w:val="single" w:sz="4" w:space="0" w:color="auto"/>
              <w:right w:val="nil"/>
            </w:tcBorders>
            <w:shd w:val="clear" w:color="auto" w:fill="auto"/>
            <w:noWrap/>
            <w:vAlign w:val="center"/>
            <w:hideMark/>
          </w:tcPr>
          <w:p w14:paraId="6D7BF3A1" w14:textId="77777777" w:rsidR="00A9102B" w:rsidRPr="006D6EB7" w:rsidRDefault="00A9102B" w:rsidP="006234E8">
            <w:pPr>
              <w:rPr>
                <w:rFonts w:ascii="Montserrat Light" w:hAnsi="Montserrat Light" w:cs="Calibri"/>
                <w:b/>
                <w:bCs/>
                <w:color w:val="000000"/>
                <w:sz w:val="20"/>
                <w:szCs w:val="20"/>
              </w:rPr>
            </w:pPr>
            <w:r w:rsidRPr="006D6EB7">
              <w:rPr>
                <w:rFonts w:ascii="Montserrat Light" w:hAnsi="Montserrat Light" w:cs="Calibri"/>
                <w:b/>
                <w:bCs/>
                <w:color w:val="000000"/>
                <w:sz w:val="20"/>
                <w:szCs w:val="20"/>
              </w:rPr>
              <w:t> </w:t>
            </w:r>
          </w:p>
        </w:tc>
        <w:tc>
          <w:tcPr>
            <w:tcW w:w="5245" w:type="dxa"/>
            <w:tcBorders>
              <w:top w:val="nil"/>
              <w:left w:val="nil"/>
              <w:bottom w:val="nil"/>
              <w:right w:val="nil"/>
            </w:tcBorders>
            <w:shd w:val="clear" w:color="auto" w:fill="auto"/>
            <w:noWrap/>
            <w:hideMark/>
          </w:tcPr>
          <w:p w14:paraId="473E594E" w14:textId="77777777" w:rsidR="00A9102B" w:rsidRPr="006D6EB7" w:rsidRDefault="00A9102B" w:rsidP="006234E8">
            <w:pPr>
              <w:rPr>
                <w:rFonts w:ascii="Montserrat Light" w:hAnsi="Montserrat Light" w:cs="Calibri"/>
                <w:b/>
                <w:bCs/>
                <w:color w:val="000000"/>
                <w:sz w:val="20"/>
                <w:szCs w:val="20"/>
              </w:rPr>
            </w:pPr>
          </w:p>
        </w:tc>
      </w:tr>
      <w:tr w:rsidR="00A9102B" w:rsidRPr="006D6EB7" w14:paraId="582DAD0C" w14:textId="77777777" w:rsidTr="001A43E0">
        <w:trPr>
          <w:trHeight w:val="227"/>
        </w:trPr>
        <w:tc>
          <w:tcPr>
            <w:tcW w:w="309"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75A418B5"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w:t>
            </w:r>
          </w:p>
        </w:tc>
        <w:tc>
          <w:tcPr>
            <w:tcW w:w="366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354CD05"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Nom et prénoms</w:t>
            </w:r>
          </w:p>
        </w:tc>
        <w:tc>
          <w:tcPr>
            <w:tcW w:w="26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5749F6A2"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Titre</w:t>
            </w:r>
          </w:p>
        </w:tc>
        <w:tc>
          <w:tcPr>
            <w:tcW w:w="255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B877912"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Contacts</w:t>
            </w:r>
          </w:p>
        </w:tc>
        <w:tc>
          <w:tcPr>
            <w:tcW w:w="5245"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273C87AD" w14:textId="77777777" w:rsidR="00A9102B" w:rsidRPr="006D6EB7" w:rsidRDefault="00A9102B" w:rsidP="006234E8">
            <w:pPr>
              <w:jc w:val="center"/>
              <w:rPr>
                <w:rFonts w:ascii="Montserrat Light" w:hAnsi="Montserrat Light" w:cs="Calibri"/>
                <w:b/>
                <w:bCs/>
                <w:i/>
                <w:iCs/>
                <w:color w:val="000000"/>
                <w:sz w:val="20"/>
                <w:szCs w:val="20"/>
              </w:rPr>
            </w:pPr>
            <w:r w:rsidRPr="006D6EB7">
              <w:rPr>
                <w:rFonts w:ascii="Montserrat Light" w:hAnsi="Montserrat Light" w:cs="Calibri"/>
                <w:b/>
                <w:bCs/>
                <w:i/>
                <w:iCs/>
                <w:color w:val="000000"/>
                <w:sz w:val="20"/>
                <w:szCs w:val="20"/>
              </w:rPr>
              <w:t>Zone de travail</w:t>
            </w:r>
          </w:p>
        </w:tc>
      </w:tr>
      <w:tr w:rsidR="00A9102B" w:rsidRPr="006D6EB7" w14:paraId="187876FB"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B547DD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1</w:t>
            </w:r>
          </w:p>
        </w:tc>
        <w:tc>
          <w:tcPr>
            <w:tcW w:w="3664" w:type="dxa"/>
            <w:tcBorders>
              <w:top w:val="nil"/>
              <w:left w:val="nil"/>
              <w:bottom w:val="single" w:sz="4" w:space="0" w:color="auto"/>
              <w:right w:val="single" w:sz="4" w:space="0" w:color="auto"/>
            </w:tcBorders>
            <w:shd w:val="clear" w:color="auto" w:fill="BFBFBF" w:themeFill="background1" w:themeFillShade="BF"/>
            <w:noWrap/>
            <w:vAlign w:val="center"/>
            <w:hideMark/>
          </w:tcPr>
          <w:p w14:paraId="236CDB8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DAH-MIGNONGBONON </w:t>
            </w:r>
            <w:proofErr w:type="spellStart"/>
            <w:r w:rsidRPr="006D6EB7">
              <w:rPr>
                <w:rFonts w:ascii="Montserrat Light" w:hAnsi="Montserrat Light" w:cs="Calibri"/>
                <w:color w:val="000000"/>
                <w:sz w:val="20"/>
                <w:szCs w:val="20"/>
              </w:rPr>
              <w:t>Sèlovè</w:t>
            </w:r>
            <w:proofErr w:type="spellEnd"/>
            <w:r w:rsidRPr="006D6EB7">
              <w:rPr>
                <w:rFonts w:ascii="Montserrat Light" w:hAnsi="Montserrat Light" w:cs="Calibri"/>
                <w:color w:val="000000"/>
                <w:sz w:val="20"/>
                <w:szCs w:val="20"/>
              </w:rPr>
              <w:t xml:space="preserve"> Blaise</w:t>
            </w:r>
          </w:p>
        </w:tc>
        <w:tc>
          <w:tcPr>
            <w:tcW w:w="2690" w:type="dxa"/>
            <w:tcBorders>
              <w:top w:val="nil"/>
              <w:left w:val="nil"/>
              <w:bottom w:val="single" w:sz="4" w:space="0" w:color="auto"/>
              <w:right w:val="single" w:sz="4" w:space="0" w:color="auto"/>
            </w:tcBorders>
            <w:shd w:val="clear" w:color="auto" w:fill="BFBFBF" w:themeFill="background1" w:themeFillShade="BF"/>
            <w:noWrap/>
            <w:vAlign w:val="bottom"/>
            <w:hideMark/>
          </w:tcPr>
          <w:p w14:paraId="222EA0E3"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Chef d'équipe</w:t>
            </w:r>
          </w:p>
        </w:tc>
        <w:tc>
          <w:tcPr>
            <w:tcW w:w="2551" w:type="dxa"/>
            <w:tcBorders>
              <w:top w:val="nil"/>
              <w:left w:val="nil"/>
              <w:bottom w:val="single" w:sz="4" w:space="0" w:color="auto"/>
              <w:right w:val="single" w:sz="4" w:space="0" w:color="auto"/>
            </w:tcBorders>
            <w:shd w:val="clear" w:color="auto" w:fill="BFBFBF" w:themeFill="background1" w:themeFillShade="BF"/>
            <w:noWrap/>
            <w:vAlign w:val="bottom"/>
            <w:hideMark/>
          </w:tcPr>
          <w:p w14:paraId="71DEEBF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97219069/97219069</w:t>
            </w:r>
          </w:p>
        </w:tc>
        <w:tc>
          <w:tcPr>
            <w:tcW w:w="5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100E87B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3728371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079415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2</w:t>
            </w:r>
          </w:p>
        </w:tc>
        <w:tc>
          <w:tcPr>
            <w:tcW w:w="3664" w:type="dxa"/>
            <w:tcBorders>
              <w:top w:val="nil"/>
              <w:left w:val="nil"/>
              <w:bottom w:val="single" w:sz="4" w:space="0" w:color="auto"/>
              <w:right w:val="single" w:sz="4" w:space="0" w:color="auto"/>
            </w:tcBorders>
            <w:shd w:val="clear" w:color="auto" w:fill="auto"/>
            <w:noWrap/>
            <w:vAlign w:val="center"/>
            <w:hideMark/>
          </w:tcPr>
          <w:p w14:paraId="26CB9ADE"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 xml:space="preserve">BAPARAPE YALLOU Issiaka </w:t>
            </w:r>
            <w:proofErr w:type="spellStart"/>
            <w:r>
              <w:rPr>
                <w:rFonts w:ascii="Montserrat Light" w:hAnsi="Montserrat Light" w:cs="Calibri"/>
                <w:color w:val="000000"/>
                <w:sz w:val="20"/>
                <w:szCs w:val="20"/>
              </w:rPr>
              <w:t>Babatounde</w:t>
            </w:r>
            <w:proofErr w:type="spellEnd"/>
            <w:r>
              <w:rPr>
                <w:rFonts w:ascii="Montserrat Light" w:hAnsi="Montserrat Light" w:cs="Calibri"/>
                <w:color w:val="000000"/>
                <w:sz w:val="20"/>
                <w:szCs w:val="20"/>
              </w:rPr>
              <w:t xml:space="preserve"> </w:t>
            </w:r>
            <w:proofErr w:type="spellStart"/>
            <w:r>
              <w:rPr>
                <w:rFonts w:ascii="Montserrat Light" w:hAnsi="Montserrat Light" w:cs="Calibri"/>
                <w:color w:val="000000"/>
                <w:sz w:val="20"/>
                <w:szCs w:val="20"/>
              </w:rPr>
              <w:t>Nouroudine</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6C00F357"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7B842F63" w14:textId="77777777" w:rsidR="00A9102B" w:rsidRPr="006D6EB7" w:rsidRDefault="00A9102B" w:rsidP="006234E8">
            <w:pPr>
              <w:rPr>
                <w:rFonts w:ascii="Montserrat Light" w:hAnsi="Montserrat Light" w:cs="Calibri"/>
                <w:color w:val="000000"/>
                <w:sz w:val="20"/>
                <w:szCs w:val="20"/>
              </w:rPr>
            </w:pPr>
            <w:r>
              <w:rPr>
                <w:rFonts w:ascii="Montserrat Light" w:hAnsi="Montserrat Light" w:cs="Calibri"/>
                <w:color w:val="000000"/>
                <w:sz w:val="20"/>
                <w:szCs w:val="20"/>
              </w:rPr>
              <w:t>96909609/96909609</w:t>
            </w:r>
          </w:p>
        </w:tc>
        <w:tc>
          <w:tcPr>
            <w:tcW w:w="5245" w:type="dxa"/>
            <w:tcBorders>
              <w:top w:val="nil"/>
              <w:left w:val="nil"/>
              <w:bottom w:val="single" w:sz="4" w:space="0" w:color="auto"/>
              <w:right w:val="single" w:sz="4" w:space="0" w:color="auto"/>
            </w:tcBorders>
            <w:shd w:val="clear" w:color="auto" w:fill="auto"/>
            <w:noWrap/>
            <w:vAlign w:val="bottom"/>
            <w:hideMark/>
          </w:tcPr>
          <w:p w14:paraId="191AE0A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w:t>
            </w:r>
            <w:proofErr w:type="spellStart"/>
            <w:r w:rsidRPr="006D6EB7">
              <w:rPr>
                <w:rFonts w:ascii="Montserrat Light" w:hAnsi="Montserrat Light" w:cs="Calibri"/>
                <w:color w:val="000000"/>
                <w:sz w:val="20"/>
                <w:szCs w:val="20"/>
              </w:rPr>
              <w:t>Kouhounou</w:t>
            </w:r>
            <w:proofErr w:type="spellEnd"/>
          </w:p>
        </w:tc>
      </w:tr>
      <w:tr w:rsidR="00A9102B" w:rsidRPr="006D6EB7" w14:paraId="4125CA27"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CD716F9"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3</w:t>
            </w:r>
          </w:p>
        </w:tc>
        <w:tc>
          <w:tcPr>
            <w:tcW w:w="3664" w:type="dxa"/>
            <w:tcBorders>
              <w:top w:val="nil"/>
              <w:left w:val="nil"/>
              <w:bottom w:val="single" w:sz="4" w:space="0" w:color="auto"/>
              <w:right w:val="single" w:sz="4" w:space="0" w:color="auto"/>
            </w:tcBorders>
            <w:shd w:val="clear" w:color="auto" w:fill="auto"/>
            <w:noWrap/>
            <w:vAlign w:val="center"/>
            <w:hideMark/>
          </w:tcPr>
          <w:p w14:paraId="0299143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BOTON </w:t>
            </w:r>
            <w:proofErr w:type="spellStart"/>
            <w:r w:rsidRPr="006D6EB7">
              <w:rPr>
                <w:rFonts w:ascii="Montserrat Light" w:hAnsi="Montserrat Light" w:cs="Calibri"/>
                <w:color w:val="000000"/>
                <w:sz w:val="20"/>
                <w:szCs w:val="20"/>
              </w:rPr>
              <w:t>Dagbédji</w:t>
            </w:r>
            <w:proofErr w:type="spellEnd"/>
            <w:r w:rsidRPr="006D6EB7">
              <w:rPr>
                <w:rFonts w:ascii="Montserrat Light" w:hAnsi="Montserrat Light" w:cs="Calibri"/>
                <w:color w:val="000000"/>
                <w:sz w:val="20"/>
                <w:szCs w:val="20"/>
              </w:rPr>
              <w:t xml:space="preserve"> Marius </w:t>
            </w:r>
            <w:proofErr w:type="spellStart"/>
            <w:r w:rsidRPr="006D6EB7">
              <w:rPr>
                <w:rFonts w:ascii="Montserrat Light" w:hAnsi="Montserrat Light" w:cs="Calibri"/>
                <w:color w:val="000000"/>
                <w:sz w:val="20"/>
                <w:szCs w:val="20"/>
              </w:rPr>
              <w:t>Rosilino</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45A95FF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0DD271DB"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96951603/96951603</w:t>
            </w:r>
          </w:p>
        </w:tc>
        <w:tc>
          <w:tcPr>
            <w:tcW w:w="5245" w:type="dxa"/>
            <w:tcBorders>
              <w:top w:val="nil"/>
              <w:left w:val="nil"/>
              <w:bottom w:val="single" w:sz="4" w:space="0" w:color="auto"/>
              <w:right w:val="single" w:sz="4" w:space="0" w:color="auto"/>
            </w:tcBorders>
            <w:shd w:val="clear" w:color="auto" w:fill="auto"/>
            <w:noWrap/>
            <w:vAlign w:val="bottom"/>
            <w:hideMark/>
          </w:tcPr>
          <w:p w14:paraId="5D6685BF"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Agence Fidjrossè</w:t>
            </w:r>
          </w:p>
        </w:tc>
      </w:tr>
      <w:tr w:rsidR="00A9102B" w:rsidRPr="006D6EB7" w14:paraId="782691A5"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1C904DF"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4</w:t>
            </w:r>
          </w:p>
        </w:tc>
        <w:tc>
          <w:tcPr>
            <w:tcW w:w="3664" w:type="dxa"/>
            <w:tcBorders>
              <w:top w:val="nil"/>
              <w:left w:val="nil"/>
              <w:bottom w:val="single" w:sz="4" w:space="0" w:color="auto"/>
              <w:right w:val="single" w:sz="4" w:space="0" w:color="auto"/>
            </w:tcBorders>
            <w:shd w:val="clear" w:color="auto" w:fill="auto"/>
            <w:noWrap/>
            <w:vAlign w:val="center"/>
            <w:hideMark/>
          </w:tcPr>
          <w:p w14:paraId="77CCBC8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ASSANI </w:t>
            </w:r>
            <w:proofErr w:type="spellStart"/>
            <w:r w:rsidRPr="006D6EB7">
              <w:rPr>
                <w:rFonts w:ascii="Montserrat Light" w:hAnsi="Montserrat Light" w:cs="Calibri"/>
                <w:color w:val="000000"/>
                <w:sz w:val="20"/>
                <w:szCs w:val="20"/>
              </w:rPr>
              <w:t>Adéola</w:t>
            </w:r>
            <w:proofErr w:type="spellEnd"/>
            <w:r w:rsidRPr="006D6EB7">
              <w:rPr>
                <w:rFonts w:ascii="Montserrat Light" w:hAnsi="Montserrat Light" w:cs="Calibri"/>
                <w:color w:val="000000"/>
                <w:sz w:val="20"/>
                <w:szCs w:val="20"/>
              </w:rPr>
              <w:t xml:space="preserve"> Amin</w:t>
            </w:r>
          </w:p>
        </w:tc>
        <w:tc>
          <w:tcPr>
            <w:tcW w:w="2690" w:type="dxa"/>
            <w:tcBorders>
              <w:top w:val="nil"/>
              <w:left w:val="nil"/>
              <w:bottom w:val="single" w:sz="4" w:space="0" w:color="auto"/>
              <w:right w:val="single" w:sz="4" w:space="0" w:color="auto"/>
            </w:tcBorders>
            <w:shd w:val="clear" w:color="auto" w:fill="auto"/>
            <w:noWrap/>
            <w:vAlign w:val="bottom"/>
            <w:hideMark/>
          </w:tcPr>
          <w:p w14:paraId="04692E89"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de dépouillement</w:t>
            </w:r>
          </w:p>
        </w:tc>
        <w:tc>
          <w:tcPr>
            <w:tcW w:w="2551" w:type="dxa"/>
            <w:tcBorders>
              <w:top w:val="nil"/>
              <w:left w:val="nil"/>
              <w:bottom w:val="single" w:sz="4" w:space="0" w:color="auto"/>
              <w:right w:val="single" w:sz="4" w:space="0" w:color="auto"/>
            </w:tcBorders>
            <w:shd w:val="clear" w:color="auto" w:fill="auto"/>
            <w:noWrap/>
            <w:vAlign w:val="bottom"/>
            <w:hideMark/>
          </w:tcPr>
          <w:p w14:paraId="522AE6C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69379684/94769246</w:t>
            </w:r>
          </w:p>
        </w:tc>
        <w:tc>
          <w:tcPr>
            <w:tcW w:w="5245" w:type="dxa"/>
            <w:tcBorders>
              <w:top w:val="nil"/>
              <w:left w:val="nil"/>
              <w:bottom w:val="single" w:sz="4" w:space="0" w:color="auto"/>
              <w:right w:val="single" w:sz="4" w:space="0" w:color="auto"/>
            </w:tcBorders>
            <w:shd w:val="clear" w:color="auto" w:fill="auto"/>
            <w:noWrap/>
            <w:vAlign w:val="bottom"/>
            <w:hideMark/>
          </w:tcPr>
          <w:p w14:paraId="52E361A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Agence </w:t>
            </w:r>
            <w:proofErr w:type="spellStart"/>
            <w:r w:rsidRPr="006D6EB7">
              <w:rPr>
                <w:rFonts w:ascii="Montserrat Light" w:hAnsi="Montserrat Light" w:cs="Calibri"/>
                <w:color w:val="000000"/>
                <w:sz w:val="20"/>
                <w:szCs w:val="20"/>
              </w:rPr>
              <w:t>Vedoko</w:t>
            </w:r>
            <w:proofErr w:type="spellEnd"/>
          </w:p>
        </w:tc>
      </w:tr>
      <w:tr w:rsidR="00A9102B" w:rsidRPr="006D6EB7" w14:paraId="06FF498E"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7AAE4D7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5</w:t>
            </w:r>
          </w:p>
        </w:tc>
        <w:tc>
          <w:tcPr>
            <w:tcW w:w="3664" w:type="dxa"/>
            <w:tcBorders>
              <w:top w:val="nil"/>
              <w:left w:val="nil"/>
              <w:bottom w:val="single" w:sz="4" w:space="0" w:color="auto"/>
              <w:right w:val="single" w:sz="4" w:space="0" w:color="auto"/>
            </w:tcBorders>
            <w:shd w:val="clear" w:color="auto" w:fill="auto"/>
            <w:noWrap/>
            <w:vAlign w:val="center"/>
            <w:hideMark/>
          </w:tcPr>
          <w:p w14:paraId="0BDDD47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ADJOBADOUN Nathalie</w:t>
            </w:r>
          </w:p>
        </w:tc>
        <w:tc>
          <w:tcPr>
            <w:tcW w:w="2690" w:type="dxa"/>
            <w:tcBorders>
              <w:top w:val="nil"/>
              <w:left w:val="nil"/>
              <w:bottom w:val="single" w:sz="4" w:space="0" w:color="auto"/>
              <w:right w:val="single" w:sz="4" w:space="0" w:color="auto"/>
            </w:tcBorders>
            <w:shd w:val="clear" w:color="auto" w:fill="auto"/>
            <w:noWrap/>
            <w:vAlign w:val="bottom"/>
            <w:hideMark/>
          </w:tcPr>
          <w:p w14:paraId="582CF980"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506C91A5"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61828644/61828644</w:t>
            </w:r>
          </w:p>
        </w:tc>
        <w:tc>
          <w:tcPr>
            <w:tcW w:w="5245" w:type="dxa"/>
            <w:tcBorders>
              <w:top w:val="nil"/>
              <w:left w:val="nil"/>
              <w:bottom w:val="single" w:sz="4" w:space="0" w:color="auto"/>
              <w:right w:val="single" w:sz="4" w:space="0" w:color="auto"/>
            </w:tcBorders>
            <w:shd w:val="clear" w:color="auto" w:fill="auto"/>
            <w:noWrap/>
            <w:vAlign w:val="bottom"/>
            <w:hideMark/>
          </w:tcPr>
          <w:p w14:paraId="701C413A"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60E3AD3D"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AB58D41"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6</w:t>
            </w:r>
          </w:p>
        </w:tc>
        <w:tc>
          <w:tcPr>
            <w:tcW w:w="3664" w:type="dxa"/>
            <w:tcBorders>
              <w:top w:val="nil"/>
              <w:left w:val="nil"/>
              <w:bottom w:val="single" w:sz="4" w:space="0" w:color="auto"/>
              <w:right w:val="single" w:sz="4" w:space="0" w:color="auto"/>
            </w:tcBorders>
            <w:shd w:val="clear" w:color="auto" w:fill="auto"/>
            <w:noWrap/>
            <w:vAlign w:val="center"/>
            <w:hideMark/>
          </w:tcPr>
          <w:p w14:paraId="71F8A0B8"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MEDJIKO Geoffroy</w:t>
            </w:r>
          </w:p>
        </w:tc>
        <w:tc>
          <w:tcPr>
            <w:tcW w:w="2690" w:type="dxa"/>
            <w:tcBorders>
              <w:top w:val="nil"/>
              <w:left w:val="nil"/>
              <w:bottom w:val="single" w:sz="4" w:space="0" w:color="auto"/>
              <w:right w:val="single" w:sz="4" w:space="0" w:color="auto"/>
            </w:tcBorders>
            <w:shd w:val="clear" w:color="auto" w:fill="auto"/>
            <w:noWrap/>
            <w:vAlign w:val="bottom"/>
            <w:hideMark/>
          </w:tcPr>
          <w:p w14:paraId="6A3AB631"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96C5FA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96639335/95604134</w:t>
            </w:r>
          </w:p>
        </w:tc>
        <w:tc>
          <w:tcPr>
            <w:tcW w:w="5245" w:type="dxa"/>
            <w:tcBorders>
              <w:top w:val="nil"/>
              <w:left w:val="nil"/>
              <w:bottom w:val="single" w:sz="4" w:space="0" w:color="auto"/>
              <w:right w:val="single" w:sz="4" w:space="0" w:color="auto"/>
            </w:tcBorders>
            <w:shd w:val="clear" w:color="auto" w:fill="auto"/>
            <w:noWrap/>
            <w:vAlign w:val="bottom"/>
            <w:hideMark/>
          </w:tcPr>
          <w:p w14:paraId="7D9F3C92"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3EB40019"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979F546"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7</w:t>
            </w:r>
          </w:p>
        </w:tc>
        <w:tc>
          <w:tcPr>
            <w:tcW w:w="3664" w:type="dxa"/>
            <w:tcBorders>
              <w:top w:val="nil"/>
              <w:left w:val="nil"/>
              <w:bottom w:val="single" w:sz="4" w:space="0" w:color="auto"/>
              <w:right w:val="single" w:sz="4" w:space="0" w:color="auto"/>
            </w:tcBorders>
            <w:shd w:val="clear" w:color="auto" w:fill="auto"/>
            <w:noWrap/>
            <w:vAlign w:val="center"/>
            <w:hideMark/>
          </w:tcPr>
          <w:p w14:paraId="76C3386C"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 xml:space="preserve">BARAKY Abdel </w:t>
            </w:r>
            <w:proofErr w:type="spellStart"/>
            <w:r w:rsidRPr="006D6EB7">
              <w:rPr>
                <w:rFonts w:ascii="Montserrat Light" w:hAnsi="Montserrat Light" w:cs="Calibri"/>
                <w:color w:val="000000"/>
                <w:sz w:val="20"/>
                <w:szCs w:val="20"/>
              </w:rPr>
              <w:t>Wadel</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3A5877B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6EF5009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97638967/97638967</w:t>
            </w:r>
          </w:p>
        </w:tc>
        <w:tc>
          <w:tcPr>
            <w:tcW w:w="5245" w:type="dxa"/>
            <w:tcBorders>
              <w:top w:val="nil"/>
              <w:left w:val="nil"/>
              <w:bottom w:val="single" w:sz="4" w:space="0" w:color="auto"/>
              <w:right w:val="single" w:sz="4" w:space="0" w:color="auto"/>
            </w:tcBorders>
            <w:shd w:val="clear" w:color="auto" w:fill="auto"/>
            <w:noWrap/>
            <w:vAlign w:val="bottom"/>
            <w:hideMark/>
          </w:tcPr>
          <w:p w14:paraId="482496A4"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r w:rsidR="00A9102B" w:rsidRPr="006D6EB7" w14:paraId="3FA22053" w14:textId="77777777" w:rsidTr="001A43E0">
        <w:trPr>
          <w:trHeight w:val="227"/>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1A7495DA" w14:textId="77777777" w:rsidR="00A9102B" w:rsidRPr="006D6EB7" w:rsidRDefault="00A9102B" w:rsidP="006234E8">
            <w:pPr>
              <w:jc w:val="center"/>
              <w:rPr>
                <w:rFonts w:ascii="Montserrat Light" w:hAnsi="Montserrat Light" w:cs="Calibri"/>
                <w:color w:val="000000"/>
                <w:sz w:val="20"/>
                <w:szCs w:val="20"/>
              </w:rPr>
            </w:pPr>
            <w:r w:rsidRPr="006D6EB7">
              <w:rPr>
                <w:rFonts w:ascii="Montserrat Light" w:hAnsi="Montserrat Light" w:cs="Calibri"/>
                <w:color w:val="000000"/>
                <w:sz w:val="20"/>
                <w:szCs w:val="20"/>
              </w:rPr>
              <w:t>8</w:t>
            </w:r>
          </w:p>
        </w:tc>
        <w:tc>
          <w:tcPr>
            <w:tcW w:w="3664" w:type="dxa"/>
            <w:tcBorders>
              <w:top w:val="nil"/>
              <w:left w:val="nil"/>
              <w:bottom w:val="single" w:sz="4" w:space="0" w:color="auto"/>
              <w:right w:val="single" w:sz="4" w:space="0" w:color="auto"/>
            </w:tcBorders>
            <w:shd w:val="clear" w:color="auto" w:fill="auto"/>
            <w:noWrap/>
            <w:vAlign w:val="center"/>
            <w:hideMark/>
          </w:tcPr>
          <w:p w14:paraId="05A58CB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BOSSOU Natacha Sika</w:t>
            </w:r>
          </w:p>
        </w:tc>
        <w:tc>
          <w:tcPr>
            <w:tcW w:w="2690" w:type="dxa"/>
            <w:tcBorders>
              <w:top w:val="nil"/>
              <w:left w:val="nil"/>
              <w:bottom w:val="single" w:sz="4" w:space="0" w:color="auto"/>
              <w:right w:val="single" w:sz="4" w:space="0" w:color="auto"/>
            </w:tcBorders>
            <w:shd w:val="clear" w:color="auto" w:fill="auto"/>
            <w:noWrap/>
            <w:vAlign w:val="bottom"/>
            <w:hideMark/>
          </w:tcPr>
          <w:p w14:paraId="3B13E4A7"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Agent enquêteur</w:t>
            </w:r>
          </w:p>
        </w:tc>
        <w:tc>
          <w:tcPr>
            <w:tcW w:w="2551" w:type="dxa"/>
            <w:tcBorders>
              <w:top w:val="nil"/>
              <w:left w:val="nil"/>
              <w:bottom w:val="single" w:sz="4" w:space="0" w:color="auto"/>
              <w:right w:val="single" w:sz="4" w:space="0" w:color="auto"/>
            </w:tcBorders>
            <w:shd w:val="clear" w:color="auto" w:fill="auto"/>
            <w:noWrap/>
            <w:vAlign w:val="bottom"/>
            <w:hideMark/>
          </w:tcPr>
          <w:p w14:paraId="0537BFE6"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62606442/62606442</w:t>
            </w:r>
          </w:p>
        </w:tc>
        <w:tc>
          <w:tcPr>
            <w:tcW w:w="5245" w:type="dxa"/>
            <w:tcBorders>
              <w:top w:val="nil"/>
              <w:left w:val="nil"/>
              <w:bottom w:val="single" w:sz="4" w:space="0" w:color="auto"/>
              <w:right w:val="single" w:sz="4" w:space="0" w:color="auto"/>
            </w:tcBorders>
            <w:shd w:val="clear" w:color="auto" w:fill="auto"/>
            <w:noWrap/>
            <w:vAlign w:val="bottom"/>
            <w:hideMark/>
          </w:tcPr>
          <w:p w14:paraId="46C99D3E" w14:textId="77777777" w:rsidR="00A9102B" w:rsidRPr="006D6EB7" w:rsidRDefault="00A9102B" w:rsidP="006234E8">
            <w:pPr>
              <w:rPr>
                <w:rFonts w:ascii="Montserrat Light" w:hAnsi="Montserrat Light" w:cs="Calibri"/>
                <w:color w:val="000000"/>
                <w:sz w:val="20"/>
                <w:szCs w:val="20"/>
              </w:rPr>
            </w:pPr>
            <w:r w:rsidRPr="006D6EB7">
              <w:rPr>
                <w:rFonts w:ascii="Montserrat Light" w:hAnsi="Montserrat Light" w:cs="Calibri"/>
                <w:color w:val="000000"/>
                <w:sz w:val="20"/>
                <w:szCs w:val="20"/>
              </w:rPr>
              <w:t>Cotonou</w:t>
            </w:r>
          </w:p>
        </w:tc>
      </w:tr>
    </w:tbl>
    <w:p w14:paraId="6F3C6DCE" w14:textId="77777777" w:rsidR="00F44D3F" w:rsidRPr="001B2D42" w:rsidRDefault="00F44D3F" w:rsidP="00165B49">
      <w:pPr>
        <w:spacing w:after="160"/>
        <w:jc w:val="both"/>
        <w:rPr>
          <w:rFonts w:ascii="Montserrat Light" w:hAnsi="Montserrat Light"/>
        </w:rPr>
      </w:pPr>
    </w:p>
    <w:sectPr w:rsidR="00F44D3F" w:rsidRPr="001B2D42" w:rsidSect="00A9102B">
      <w:pgSz w:w="16838" w:h="11906" w:orient="landscape"/>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4387" w16cex:dateUtc="2020-11-04T14:13:00Z"/>
  <w16cex:commentExtensible w16cex:durableId="234D4C53" w16cex:dateUtc="2020-11-04T14:50:00Z"/>
  <w16cex:commentExtensible w16cex:durableId="234D554E" w16cex:dateUtc="2020-11-04T15:29:00Z"/>
  <w16cex:commentExtensible w16cex:durableId="234D57E7" w16cex:dateUtc="2020-11-04T15: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A16D5" w14:textId="77777777" w:rsidR="00FA2380" w:rsidRDefault="00FA2380" w:rsidP="00AC7C47">
      <w:pPr>
        <w:spacing w:after="0" w:line="240" w:lineRule="auto"/>
      </w:pPr>
      <w:r>
        <w:separator/>
      </w:r>
    </w:p>
  </w:endnote>
  <w:endnote w:type="continuationSeparator" w:id="0">
    <w:p w14:paraId="5F33F00C" w14:textId="77777777" w:rsidR="00FA2380" w:rsidRDefault="00FA2380" w:rsidP="00AC7C47">
      <w:pPr>
        <w:spacing w:after="0" w:line="240" w:lineRule="auto"/>
      </w:pPr>
      <w:r>
        <w:continuationSeparator/>
      </w:r>
    </w:p>
  </w:endnote>
  <w:endnote w:type="continuationNotice" w:id="1">
    <w:p w14:paraId="439AB8DB" w14:textId="77777777" w:rsidR="00FA2380" w:rsidRDefault="00FA2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ourier New"/>
    <w:panose1 w:val="000004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523015"/>
      <w:docPartObj>
        <w:docPartGallery w:val="Page Numbers (Bottom of Page)"/>
        <w:docPartUnique/>
      </w:docPartObj>
    </w:sdtPr>
    <w:sdtContent>
      <w:p w14:paraId="0B74E84F" w14:textId="4827A91D" w:rsidR="002B43A4" w:rsidRDefault="002B43A4">
        <w:pPr>
          <w:pStyle w:val="Pieddepage"/>
        </w:pPr>
        <w:r>
          <w:rPr>
            <w:noProof/>
            <w:lang w:eastAsia="fr-FR"/>
          </w:rPr>
          <mc:AlternateContent>
            <mc:Choice Requires="wps">
              <w:drawing>
                <wp:anchor distT="0" distB="0" distL="114300" distR="114300" simplePos="0" relativeHeight="251659264" behindDoc="0" locked="0" layoutInCell="0" allowOverlap="1" wp14:anchorId="18DE850F" wp14:editId="76DD9E7E">
                  <wp:simplePos x="0" y="0"/>
                  <wp:positionH relativeFrom="rightMargin">
                    <wp:posOffset>6985</wp:posOffset>
                  </wp:positionH>
                  <wp:positionV relativeFrom="bottomMargin">
                    <wp:posOffset>75565</wp:posOffset>
                  </wp:positionV>
                  <wp:extent cx="368300" cy="342900"/>
                  <wp:effectExtent l="0" t="0" r="127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42900"/>
                          </a:xfrm>
                          <a:prstGeom prst="foldedCorner">
                            <a:avLst>
                              <a:gd name="adj" fmla="val 34560"/>
                            </a:avLst>
                          </a:prstGeom>
                          <a:solidFill>
                            <a:srgbClr val="FFFFFF"/>
                          </a:solidFill>
                          <a:ln w="3175">
                            <a:solidFill>
                              <a:srgbClr val="808080"/>
                            </a:solidFill>
                            <a:round/>
                            <a:headEnd/>
                            <a:tailEnd/>
                          </a:ln>
                        </wps:spPr>
                        <wps:txbx>
                          <w:txbxContent>
                            <w:p w14:paraId="382313E1" w14:textId="292C70B2" w:rsidR="002B43A4" w:rsidRDefault="002B43A4">
                              <w:pPr>
                                <w:jc w:val="center"/>
                              </w:pPr>
                              <w:r>
                                <w:fldChar w:fldCharType="begin"/>
                              </w:r>
                              <w:r>
                                <w:instrText>PAGE    \* MERGEFORMAT</w:instrText>
                              </w:r>
                              <w:r>
                                <w:fldChar w:fldCharType="separate"/>
                              </w:r>
                              <w:r w:rsidRPr="00BB33B2">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E850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8" type="#_x0000_t65" style="position:absolute;margin-left:.55pt;margin-top:5.95pt;width:29pt;height: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" o:allowincell="f" adj="14135" strokecolor="gray" strokeweight=".25pt">
                  <v:textbox>
                    <w:txbxContent>
                      <w:p w14:paraId="382313E1" w14:textId="292C70B2" w:rsidR="002B43A4" w:rsidRDefault="002B43A4">
                        <w:pPr>
                          <w:jc w:val="center"/>
                        </w:pPr>
                        <w:r>
                          <w:fldChar w:fldCharType="begin"/>
                        </w:r>
                        <w:r>
                          <w:instrText>PAGE    \* MERGEFORMAT</w:instrText>
                        </w:r>
                        <w:r>
                          <w:fldChar w:fldCharType="separate"/>
                        </w:r>
                        <w:r w:rsidRPr="00BB33B2">
                          <w:rPr>
                            <w:noProof/>
                            <w:sz w:val="16"/>
                            <w:szCs w:val="16"/>
                          </w:rPr>
                          <w:t>8</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598918"/>
      <w:docPartObj>
        <w:docPartGallery w:val="Page Numbers (Bottom of Page)"/>
        <w:docPartUnique/>
      </w:docPartObj>
    </w:sdtPr>
    <w:sdtContent>
      <w:p w14:paraId="37A81AD1" w14:textId="00E46196" w:rsidR="00A9102B" w:rsidRDefault="00A9102B">
        <w:pPr>
          <w:pStyle w:val="Pieddepage"/>
        </w:pPr>
        <w:r>
          <w:rPr>
            <w:noProof/>
          </w:rPr>
          <mc:AlternateContent>
            <mc:Choice Requires="wps">
              <w:drawing>
                <wp:anchor distT="0" distB="0" distL="114300" distR="114300" simplePos="0" relativeHeight="251661312" behindDoc="0" locked="0" layoutInCell="0" allowOverlap="1" wp14:anchorId="4719936D" wp14:editId="45AFD4A4">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3" name="Rectangle : 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B398BB9" w14:textId="77777777" w:rsidR="00A9102B" w:rsidRDefault="00A9102B">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9936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3" o:spid="_x0000_s1029"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" o:allowincell="f" adj="14135" strokecolor="gray" strokeweight=".25pt">
                  <v:textbox>
                    <w:txbxContent>
                      <w:p w14:paraId="3B398BB9" w14:textId="77777777" w:rsidR="00A9102B" w:rsidRDefault="00A9102B">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9CCC8" w14:textId="77777777" w:rsidR="00FA2380" w:rsidRDefault="00FA2380" w:rsidP="00AC7C47">
      <w:pPr>
        <w:spacing w:after="0" w:line="240" w:lineRule="auto"/>
      </w:pPr>
      <w:r>
        <w:separator/>
      </w:r>
    </w:p>
  </w:footnote>
  <w:footnote w:type="continuationSeparator" w:id="0">
    <w:p w14:paraId="284336DE" w14:textId="77777777" w:rsidR="00FA2380" w:rsidRDefault="00FA2380" w:rsidP="00AC7C47">
      <w:pPr>
        <w:spacing w:after="0" w:line="240" w:lineRule="auto"/>
      </w:pPr>
      <w:r>
        <w:continuationSeparator/>
      </w:r>
    </w:p>
  </w:footnote>
  <w:footnote w:type="continuationNotice" w:id="1">
    <w:p w14:paraId="55B07ED8" w14:textId="77777777" w:rsidR="00FA2380" w:rsidRDefault="00FA2380">
      <w:pPr>
        <w:spacing w:after="0" w:line="240" w:lineRule="auto"/>
      </w:pPr>
    </w:p>
  </w:footnote>
  <w:footnote w:id="2">
    <w:p w14:paraId="721BFF08" w14:textId="77777777" w:rsidR="002B43A4" w:rsidRPr="008B2DE4" w:rsidRDefault="002B43A4" w:rsidP="00E0395D">
      <w:pPr>
        <w:pStyle w:val="Notedebasdepage"/>
        <w:rPr>
          <w:rFonts w:ascii="Montserrat Light" w:hAnsi="Montserrat Light"/>
        </w:rPr>
      </w:pPr>
      <w:r>
        <w:rPr>
          <w:rStyle w:val="Appelnotedebasdep"/>
        </w:rPr>
        <w:footnoteRef/>
      </w:r>
      <w:r>
        <w:t xml:space="preserve"> </w:t>
      </w:r>
      <w:r>
        <w:rPr>
          <w:rFonts w:ascii="Montserrat Light" w:hAnsi="Montserrat Light"/>
        </w:rPr>
        <w:t>Au total 122 agents ont répondu présents sur les 130 agents sélectionnés. Au cours de la formation, un agent a marqué son indisponibilité pour la suite de l’opération, ce qui donne 121 agents formés au total.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3DD"/>
    <w:multiLevelType w:val="hybridMultilevel"/>
    <w:tmpl w:val="27FEC8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454378"/>
    <w:multiLevelType w:val="hybridMultilevel"/>
    <w:tmpl w:val="466E7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15744"/>
    <w:multiLevelType w:val="hybridMultilevel"/>
    <w:tmpl w:val="23165E1C"/>
    <w:lvl w:ilvl="0" w:tplc="D822139E">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763727"/>
    <w:multiLevelType w:val="hybridMultilevel"/>
    <w:tmpl w:val="FD88F6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F266D0"/>
    <w:multiLevelType w:val="hybridMultilevel"/>
    <w:tmpl w:val="19E272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925133"/>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6A0B31"/>
    <w:multiLevelType w:val="hybridMultilevel"/>
    <w:tmpl w:val="00367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086FEE"/>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A44B84"/>
    <w:multiLevelType w:val="hybridMultilevel"/>
    <w:tmpl w:val="9A80C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3432C9"/>
    <w:multiLevelType w:val="hybridMultilevel"/>
    <w:tmpl w:val="FBCA2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C039E6"/>
    <w:multiLevelType w:val="hybridMultilevel"/>
    <w:tmpl w:val="B85C5A3C"/>
    <w:lvl w:ilvl="0" w:tplc="D822139E">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AE322B6"/>
    <w:multiLevelType w:val="hybridMultilevel"/>
    <w:tmpl w:val="C3F630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177F2B"/>
    <w:multiLevelType w:val="hybridMultilevel"/>
    <w:tmpl w:val="B1B2B172"/>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280A61"/>
    <w:multiLevelType w:val="hybridMultilevel"/>
    <w:tmpl w:val="F64415EE"/>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4" w15:restartNumberingAfterBreak="0">
    <w:nsid w:val="215A2A9A"/>
    <w:multiLevelType w:val="hybridMultilevel"/>
    <w:tmpl w:val="2CB20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291ADE"/>
    <w:multiLevelType w:val="hybridMultilevel"/>
    <w:tmpl w:val="E9DAD458"/>
    <w:lvl w:ilvl="0" w:tplc="040C0001">
      <w:start w:val="1"/>
      <w:numFmt w:val="bullet"/>
      <w:lvlText w:val=""/>
      <w:lvlJc w:val="left"/>
      <w:pPr>
        <w:ind w:left="720" w:hanging="360"/>
      </w:pPr>
      <w:rPr>
        <w:rFonts w:ascii="Wingdings" w:hAnsi="Wingdings"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6" w15:restartNumberingAfterBreak="0">
    <w:nsid w:val="29A426B9"/>
    <w:multiLevelType w:val="hybridMultilevel"/>
    <w:tmpl w:val="00367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9C5A0A"/>
    <w:multiLevelType w:val="hybridMultilevel"/>
    <w:tmpl w:val="ECEE04EC"/>
    <w:lvl w:ilvl="0" w:tplc="D822139E">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0AD0D0F"/>
    <w:multiLevelType w:val="hybridMultilevel"/>
    <w:tmpl w:val="8FAAD026"/>
    <w:lvl w:ilvl="0" w:tplc="5D3E6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F3122F"/>
    <w:multiLevelType w:val="hybridMultilevel"/>
    <w:tmpl w:val="A544A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866E56"/>
    <w:multiLevelType w:val="hybridMultilevel"/>
    <w:tmpl w:val="00367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CF554C8"/>
    <w:multiLevelType w:val="hybridMultilevel"/>
    <w:tmpl w:val="5A921670"/>
    <w:lvl w:ilvl="0" w:tplc="83FCCE28">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8A07F5"/>
    <w:multiLevelType w:val="hybridMultilevel"/>
    <w:tmpl w:val="987AE99C"/>
    <w:lvl w:ilvl="0" w:tplc="5D3E6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8D7888"/>
    <w:multiLevelType w:val="hybridMultilevel"/>
    <w:tmpl w:val="8FF6341A"/>
    <w:lvl w:ilvl="0" w:tplc="AE04532E">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BC317C"/>
    <w:multiLevelType w:val="hybridMultilevel"/>
    <w:tmpl w:val="FD88F6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5562415"/>
    <w:multiLevelType w:val="hybridMultilevel"/>
    <w:tmpl w:val="2BF81DF2"/>
    <w:lvl w:ilvl="0" w:tplc="5D3E6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0C7971"/>
    <w:multiLevelType w:val="hybridMultilevel"/>
    <w:tmpl w:val="00367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B0E1220"/>
    <w:multiLevelType w:val="hybridMultilevel"/>
    <w:tmpl w:val="7B7A8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6536F2"/>
    <w:multiLevelType w:val="hybridMultilevel"/>
    <w:tmpl w:val="31003668"/>
    <w:lvl w:ilvl="0" w:tplc="D822139E">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8B4CA3"/>
    <w:multiLevelType w:val="hybridMultilevel"/>
    <w:tmpl w:val="87C4F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037E7A"/>
    <w:multiLevelType w:val="hybridMultilevel"/>
    <w:tmpl w:val="C778C5B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0E94FEC"/>
    <w:multiLevelType w:val="hybridMultilevel"/>
    <w:tmpl w:val="83B07D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F411D2"/>
    <w:multiLevelType w:val="hybridMultilevel"/>
    <w:tmpl w:val="2BF81DF2"/>
    <w:lvl w:ilvl="0" w:tplc="5D3E6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47316FE"/>
    <w:multiLevelType w:val="hybridMultilevel"/>
    <w:tmpl w:val="80A26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8543AB"/>
    <w:multiLevelType w:val="hybridMultilevel"/>
    <w:tmpl w:val="5A921EDE"/>
    <w:lvl w:ilvl="0" w:tplc="D822139E">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A872431"/>
    <w:multiLevelType w:val="hybridMultilevel"/>
    <w:tmpl w:val="CEECEDD6"/>
    <w:lvl w:ilvl="0" w:tplc="E32484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FCE2518"/>
    <w:multiLevelType w:val="hybridMultilevel"/>
    <w:tmpl w:val="3022D7B4"/>
    <w:lvl w:ilvl="0" w:tplc="5D3E6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4443FA9"/>
    <w:multiLevelType w:val="hybridMultilevel"/>
    <w:tmpl w:val="F64415EE"/>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8" w15:restartNumberingAfterBreak="0">
    <w:nsid w:val="66EA5939"/>
    <w:multiLevelType w:val="hybridMultilevel"/>
    <w:tmpl w:val="234A4D10"/>
    <w:lvl w:ilvl="0" w:tplc="4EE4E72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83A3561"/>
    <w:multiLevelType w:val="hybridMultilevel"/>
    <w:tmpl w:val="6A664E42"/>
    <w:lvl w:ilvl="0" w:tplc="5D3E6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84C033E"/>
    <w:multiLevelType w:val="hybridMultilevel"/>
    <w:tmpl w:val="0C22D7F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88F731E"/>
    <w:multiLevelType w:val="hybridMultilevel"/>
    <w:tmpl w:val="456234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AD4885"/>
    <w:multiLevelType w:val="hybridMultilevel"/>
    <w:tmpl w:val="9936552A"/>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7B5D17"/>
    <w:multiLevelType w:val="hybridMultilevel"/>
    <w:tmpl w:val="00367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7C6C16"/>
    <w:multiLevelType w:val="hybridMultilevel"/>
    <w:tmpl w:val="640CB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917F53"/>
    <w:multiLevelType w:val="hybridMultilevel"/>
    <w:tmpl w:val="EE5A9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921154"/>
    <w:multiLevelType w:val="hybridMultilevel"/>
    <w:tmpl w:val="FD88F6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76E1ABA"/>
    <w:multiLevelType w:val="hybridMultilevel"/>
    <w:tmpl w:val="00367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460733"/>
    <w:multiLevelType w:val="hybridMultilevel"/>
    <w:tmpl w:val="D4100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4B40EF"/>
    <w:multiLevelType w:val="hybridMultilevel"/>
    <w:tmpl w:val="A232C76E"/>
    <w:lvl w:ilvl="0" w:tplc="D822139E">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27"/>
  </w:num>
  <w:num w:numId="3">
    <w:abstractNumId w:val="29"/>
  </w:num>
  <w:num w:numId="4">
    <w:abstractNumId w:val="1"/>
  </w:num>
  <w:num w:numId="5">
    <w:abstractNumId w:val="14"/>
  </w:num>
  <w:num w:numId="6">
    <w:abstractNumId w:val="44"/>
  </w:num>
  <w:num w:numId="7">
    <w:abstractNumId w:val="45"/>
  </w:num>
  <w:num w:numId="8">
    <w:abstractNumId w:val="5"/>
  </w:num>
  <w:num w:numId="9">
    <w:abstractNumId w:val="38"/>
  </w:num>
  <w:num w:numId="10">
    <w:abstractNumId w:val="35"/>
  </w:num>
  <w:num w:numId="11">
    <w:abstractNumId w:val="22"/>
  </w:num>
  <w:num w:numId="12">
    <w:abstractNumId w:val="7"/>
  </w:num>
  <w:num w:numId="13">
    <w:abstractNumId w:val="4"/>
  </w:num>
  <w:num w:numId="14">
    <w:abstractNumId w:val="21"/>
  </w:num>
  <w:num w:numId="15">
    <w:abstractNumId w:val="41"/>
  </w:num>
  <w:num w:numId="16">
    <w:abstractNumId w:val="8"/>
  </w:num>
  <w:num w:numId="17">
    <w:abstractNumId w:val="33"/>
  </w:num>
  <w:num w:numId="18">
    <w:abstractNumId w:val="19"/>
  </w:num>
  <w:num w:numId="19">
    <w:abstractNumId w:val="48"/>
  </w:num>
  <w:num w:numId="20">
    <w:abstractNumId w:val="25"/>
  </w:num>
  <w:num w:numId="21">
    <w:abstractNumId w:val="32"/>
  </w:num>
  <w:num w:numId="22">
    <w:abstractNumId w:val="18"/>
  </w:num>
  <w:num w:numId="23">
    <w:abstractNumId w:val="31"/>
  </w:num>
  <w:num w:numId="24">
    <w:abstractNumId w:val="0"/>
  </w:num>
  <w:num w:numId="25">
    <w:abstractNumId w:val="23"/>
  </w:num>
  <w:num w:numId="26">
    <w:abstractNumId w:val="12"/>
  </w:num>
  <w:num w:numId="27">
    <w:abstractNumId w:val="39"/>
  </w:num>
  <w:num w:numId="28">
    <w:abstractNumId w:val="36"/>
  </w:num>
  <w:num w:numId="29">
    <w:abstractNumId w:val="28"/>
  </w:num>
  <w:num w:numId="30">
    <w:abstractNumId w:val="10"/>
  </w:num>
  <w:num w:numId="31">
    <w:abstractNumId w:val="34"/>
  </w:num>
  <w:num w:numId="32">
    <w:abstractNumId w:val="2"/>
  </w:num>
  <w:num w:numId="33">
    <w:abstractNumId w:val="17"/>
  </w:num>
  <w:num w:numId="34">
    <w:abstractNumId w:val="49"/>
  </w:num>
  <w:num w:numId="35">
    <w:abstractNumId w:val="46"/>
  </w:num>
  <w:num w:numId="36">
    <w:abstractNumId w:val="30"/>
  </w:num>
  <w:num w:numId="37">
    <w:abstractNumId w:val="40"/>
  </w:num>
  <w:num w:numId="38">
    <w:abstractNumId w:val="37"/>
  </w:num>
  <w:num w:numId="39">
    <w:abstractNumId w:val="3"/>
  </w:num>
  <w:num w:numId="40">
    <w:abstractNumId w:val="24"/>
  </w:num>
  <w:num w:numId="41">
    <w:abstractNumId w:val="43"/>
  </w:num>
  <w:num w:numId="42">
    <w:abstractNumId w:val="47"/>
  </w:num>
  <w:num w:numId="43">
    <w:abstractNumId w:val="26"/>
  </w:num>
  <w:num w:numId="44">
    <w:abstractNumId w:val="16"/>
  </w:num>
  <w:num w:numId="45">
    <w:abstractNumId w:val="6"/>
  </w:num>
  <w:num w:numId="46">
    <w:abstractNumId w:val="20"/>
  </w:num>
  <w:num w:numId="47">
    <w:abstractNumId w:val="13"/>
  </w:num>
  <w:num w:numId="48">
    <w:abstractNumId w:val="42"/>
  </w:num>
  <w:num w:numId="49">
    <w:abstractNumId w:val="1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E3"/>
    <w:rsid w:val="000000B1"/>
    <w:rsid w:val="00005C60"/>
    <w:rsid w:val="000070CD"/>
    <w:rsid w:val="00007CD6"/>
    <w:rsid w:val="000243B7"/>
    <w:rsid w:val="00030A30"/>
    <w:rsid w:val="00032DA9"/>
    <w:rsid w:val="00037842"/>
    <w:rsid w:val="00037884"/>
    <w:rsid w:val="00041B4B"/>
    <w:rsid w:val="00043B1C"/>
    <w:rsid w:val="00044A67"/>
    <w:rsid w:val="00045DCF"/>
    <w:rsid w:val="00061AB3"/>
    <w:rsid w:val="00064A33"/>
    <w:rsid w:val="00064B04"/>
    <w:rsid w:val="00066805"/>
    <w:rsid w:val="00071308"/>
    <w:rsid w:val="0007563E"/>
    <w:rsid w:val="00081D54"/>
    <w:rsid w:val="0008417D"/>
    <w:rsid w:val="0009308E"/>
    <w:rsid w:val="00096E6C"/>
    <w:rsid w:val="000975FB"/>
    <w:rsid w:val="000A38F5"/>
    <w:rsid w:val="000A70D3"/>
    <w:rsid w:val="000A745C"/>
    <w:rsid w:val="000B2E17"/>
    <w:rsid w:val="000B341C"/>
    <w:rsid w:val="000C3A8F"/>
    <w:rsid w:val="000C7E64"/>
    <w:rsid w:val="000D63A0"/>
    <w:rsid w:val="000E1A84"/>
    <w:rsid w:val="000E3554"/>
    <w:rsid w:val="000E6362"/>
    <w:rsid w:val="000E6A23"/>
    <w:rsid w:val="000E7566"/>
    <w:rsid w:val="000F2113"/>
    <w:rsid w:val="00102300"/>
    <w:rsid w:val="00102E85"/>
    <w:rsid w:val="0010554D"/>
    <w:rsid w:val="001068FC"/>
    <w:rsid w:val="00106C34"/>
    <w:rsid w:val="00110DA0"/>
    <w:rsid w:val="00114F2E"/>
    <w:rsid w:val="00115F28"/>
    <w:rsid w:val="00116373"/>
    <w:rsid w:val="00116898"/>
    <w:rsid w:val="001209B8"/>
    <w:rsid w:val="001217EE"/>
    <w:rsid w:val="001236CA"/>
    <w:rsid w:val="001301A6"/>
    <w:rsid w:val="001329AD"/>
    <w:rsid w:val="00132A22"/>
    <w:rsid w:val="00132F98"/>
    <w:rsid w:val="00133FDF"/>
    <w:rsid w:val="00134B7D"/>
    <w:rsid w:val="00136411"/>
    <w:rsid w:val="00141F39"/>
    <w:rsid w:val="00143250"/>
    <w:rsid w:val="0014499C"/>
    <w:rsid w:val="001507D0"/>
    <w:rsid w:val="00156A76"/>
    <w:rsid w:val="0016144A"/>
    <w:rsid w:val="00161D9C"/>
    <w:rsid w:val="001639FB"/>
    <w:rsid w:val="00164D7A"/>
    <w:rsid w:val="00165786"/>
    <w:rsid w:val="001657BB"/>
    <w:rsid w:val="00165B49"/>
    <w:rsid w:val="00173ED7"/>
    <w:rsid w:val="00174D53"/>
    <w:rsid w:val="00182698"/>
    <w:rsid w:val="00191A05"/>
    <w:rsid w:val="001A43E0"/>
    <w:rsid w:val="001A6120"/>
    <w:rsid w:val="001B0FD5"/>
    <w:rsid w:val="001B132E"/>
    <w:rsid w:val="001B2D42"/>
    <w:rsid w:val="001B374E"/>
    <w:rsid w:val="001B3931"/>
    <w:rsid w:val="001B409C"/>
    <w:rsid w:val="001B7ED9"/>
    <w:rsid w:val="001C2624"/>
    <w:rsid w:val="001C4331"/>
    <w:rsid w:val="001C5D86"/>
    <w:rsid w:val="001D0893"/>
    <w:rsid w:val="001D212D"/>
    <w:rsid w:val="001D7800"/>
    <w:rsid w:val="001E2BDA"/>
    <w:rsid w:val="001E325A"/>
    <w:rsid w:val="001E5FA2"/>
    <w:rsid w:val="001E68D0"/>
    <w:rsid w:val="001F1417"/>
    <w:rsid w:val="001F5586"/>
    <w:rsid w:val="001F6FF2"/>
    <w:rsid w:val="001F7336"/>
    <w:rsid w:val="001F742F"/>
    <w:rsid w:val="00202B91"/>
    <w:rsid w:val="002046C5"/>
    <w:rsid w:val="00207DF0"/>
    <w:rsid w:val="00211081"/>
    <w:rsid w:val="00222E7E"/>
    <w:rsid w:val="0022347F"/>
    <w:rsid w:val="002302A7"/>
    <w:rsid w:val="00246692"/>
    <w:rsid w:val="00250B9A"/>
    <w:rsid w:val="00252054"/>
    <w:rsid w:val="002561BA"/>
    <w:rsid w:val="00257947"/>
    <w:rsid w:val="00265D50"/>
    <w:rsid w:val="00266B2E"/>
    <w:rsid w:val="00272468"/>
    <w:rsid w:val="0027449E"/>
    <w:rsid w:val="00276E64"/>
    <w:rsid w:val="0028641F"/>
    <w:rsid w:val="002872BC"/>
    <w:rsid w:val="00287924"/>
    <w:rsid w:val="00290D31"/>
    <w:rsid w:val="00291257"/>
    <w:rsid w:val="00292848"/>
    <w:rsid w:val="00293DEA"/>
    <w:rsid w:val="002A095B"/>
    <w:rsid w:val="002A1942"/>
    <w:rsid w:val="002A25EF"/>
    <w:rsid w:val="002A50CB"/>
    <w:rsid w:val="002A62BD"/>
    <w:rsid w:val="002A6EA8"/>
    <w:rsid w:val="002A7A15"/>
    <w:rsid w:val="002B3EC0"/>
    <w:rsid w:val="002B43A4"/>
    <w:rsid w:val="002B61BC"/>
    <w:rsid w:val="002B74AD"/>
    <w:rsid w:val="002C0B0D"/>
    <w:rsid w:val="002C6406"/>
    <w:rsid w:val="002C6953"/>
    <w:rsid w:val="002D293C"/>
    <w:rsid w:val="002D694A"/>
    <w:rsid w:val="002D71C2"/>
    <w:rsid w:val="002E1AE1"/>
    <w:rsid w:val="002E226F"/>
    <w:rsid w:val="002E5D46"/>
    <w:rsid w:val="002F19D6"/>
    <w:rsid w:val="002F6029"/>
    <w:rsid w:val="002F7ED7"/>
    <w:rsid w:val="00300B90"/>
    <w:rsid w:val="00303DB4"/>
    <w:rsid w:val="00304854"/>
    <w:rsid w:val="00304894"/>
    <w:rsid w:val="0030621F"/>
    <w:rsid w:val="00307AA4"/>
    <w:rsid w:val="003103B3"/>
    <w:rsid w:val="00310DF8"/>
    <w:rsid w:val="003139FA"/>
    <w:rsid w:val="00314388"/>
    <w:rsid w:val="00314CEF"/>
    <w:rsid w:val="00315D5F"/>
    <w:rsid w:val="00316DAA"/>
    <w:rsid w:val="00320516"/>
    <w:rsid w:val="00323511"/>
    <w:rsid w:val="0032380D"/>
    <w:rsid w:val="00331120"/>
    <w:rsid w:val="00332AD4"/>
    <w:rsid w:val="00335E8F"/>
    <w:rsid w:val="00337E48"/>
    <w:rsid w:val="00341B70"/>
    <w:rsid w:val="00341E34"/>
    <w:rsid w:val="00343BDD"/>
    <w:rsid w:val="003507AB"/>
    <w:rsid w:val="00350DC5"/>
    <w:rsid w:val="00351815"/>
    <w:rsid w:val="00352D88"/>
    <w:rsid w:val="0035686B"/>
    <w:rsid w:val="00357856"/>
    <w:rsid w:val="0036282B"/>
    <w:rsid w:val="0036348F"/>
    <w:rsid w:val="00365E37"/>
    <w:rsid w:val="0037346D"/>
    <w:rsid w:val="003763E4"/>
    <w:rsid w:val="003778CD"/>
    <w:rsid w:val="0037791E"/>
    <w:rsid w:val="00384B0F"/>
    <w:rsid w:val="003878E3"/>
    <w:rsid w:val="00390458"/>
    <w:rsid w:val="003954F1"/>
    <w:rsid w:val="00397AD6"/>
    <w:rsid w:val="003B043E"/>
    <w:rsid w:val="003B52F8"/>
    <w:rsid w:val="003B7710"/>
    <w:rsid w:val="003C266D"/>
    <w:rsid w:val="003C350A"/>
    <w:rsid w:val="003C40DA"/>
    <w:rsid w:val="003C521F"/>
    <w:rsid w:val="003D1B5A"/>
    <w:rsid w:val="003D29F8"/>
    <w:rsid w:val="003D4D6E"/>
    <w:rsid w:val="003D7A6C"/>
    <w:rsid w:val="003E0722"/>
    <w:rsid w:val="003E1E50"/>
    <w:rsid w:val="003E3E94"/>
    <w:rsid w:val="003E4189"/>
    <w:rsid w:val="003E5F91"/>
    <w:rsid w:val="003F511C"/>
    <w:rsid w:val="003F6145"/>
    <w:rsid w:val="00401568"/>
    <w:rsid w:val="00407107"/>
    <w:rsid w:val="00414C79"/>
    <w:rsid w:val="00416AEF"/>
    <w:rsid w:val="00417BCD"/>
    <w:rsid w:val="004202FA"/>
    <w:rsid w:val="00422B3D"/>
    <w:rsid w:val="00424BA1"/>
    <w:rsid w:val="00427327"/>
    <w:rsid w:val="00430755"/>
    <w:rsid w:val="00440859"/>
    <w:rsid w:val="00453043"/>
    <w:rsid w:val="00453A5D"/>
    <w:rsid w:val="00454733"/>
    <w:rsid w:val="00455CF0"/>
    <w:rsid w:val="00456FE7"/>
    <w:rsid w:val="00460D00"/>
    <w:rsid w:val="00466B96"/>
    <w:rsid w:val="004678AA"/>
    <w:rsid w:val="00467D3E"/>
    <w:rsid w:val="004710E7"/>
    <w:rsid w:val="00481A91"/>
    <w:rsid w:val="00481F5F"/>
    <w:rsid w:val="0048202E"/>
    <w:rsid w:val="004853A1"/>
    <w:rsid w:val="00491EDB"/>
    <w:rsid w:val="004942D2"/>
    <w:rsid w:val="00494B26"/>
    <w:rsid w:val="00495197"/>
    <w:rsid w:val="00495627"/>
    <w:rsid w:val="004B2BA6"/>
    <w:rsid w:val="004B434D"/>
    <w:rsid w:val="004B54C5"/>
    <w:rsid w:val="004C15F1"/>
    <w:rsid w:val="004C74F8"/>
    <w:rsid w:val="004D2357"/>
    <w:rsid w:val="004D4853"/>
    <w:rsid w:val="004D5FE1"/>
    <w:rsid w:val="004E29FB"/>
    <w:rsid w:val="004E51D4"/>
    <w:rsid w:val="004F075B"/>
    <w:rsid w:val="004F0FC8"/>
    <w:rsid w:val="004F18C2"/>
    <w:rsid w:val="005023EA"/>
    <w:rsid w:val="00502B9B"/>
    <w:rsid w:val="00505BE2"/>
    <w:rsid w:val="00507352"/>
    <w:rsid w:val="0051332E"/>
    <w:rsid w:val="00513F8C"/>
    <w:rsid w:val="0051545C"/>
    <w:rsid w:val="0051796A"/>
    <w:rsid w:val="00522352"/>
    <w:rsid w:val="00523369"/>
    <w:rsid w:val="00527A21"/>
    <w:rsid w:val="005300D9"/>
    <w:rsid w:val="005310EE"/>
    <w:rsid w:val="0053373C"/>
    <w:rsid w:val="005341B4"/>
    <w:rsid w:val="005357D9"/>
    <w:rsid w:val="0053641D"/>
    <w:rsid w:val="00541A0B"/>
    <w:rsid w:val="0054377B"/>
    <w:rsid w:val="00551C3F"/>
    <w:rsid w:val="00551FB8"/>
    <w:rsid w:val="00552E21"/>
    <w:rsid w:val="00557011"/>
    <w:rsid w:val="00560F4C"/>
    <w:rsid w:val="0056239A"/>
    <w:rsid w:val="00563FE6"/>
    <w:rsid w:val="005648F7"/>
    <w:rsid w:val="005661CA"/>
    <w:rsid w:val="0056744E"/>
    <w:rsid w:val="0056759A"/>
    <w:rsid w:val="00570B38"/>
    <w:rsid w:val="0057317E"/>
    <w:rsid w:val="00574272"/>
    <w:rsid w:val="00574AE0"/>
    <w:rsid w:val="00574C20"/>
    <w:rsid w:val="005766FE"/>
    <w:rsid w:val="0058016D"/>
    <w:rsid w:val="00580A5A"/>
    <w:rsid w:val="005839FD"/>
    <w:rsid w:val="00583DC8"/>
    <w:rsid w:val="00586418"/>
    <w:rsid w:val="00592867"/>
    <w:rsid w:val="00593D7B"/>
    <w:rsid w:val="00595C9D"/>
    <w:rsid w:val="00596A1D"/>
    <w:rsid w:val="0059714F"/>
    <w:rsid w:val="005A1659"/>
    <w:rsid w:val="005B20FE"/>
    <w:rsid w:val="005B53DE"/>
    <w:rsid w:val="005B7A42"/>
    <w:rsid w:val="005D2970"/>
    <w:rsid w:val="005D7065"/>
    <w:rsid w:val="005F03B0"/>
    <w:rsid w:val="005F7A0F"/>
    <w:rsid w:val="00602804"/>
    <w:rsid w:val="00611A6C"/>
    <w:rsid w:val="00612D5F"/>
    <w:rsid w:val="00612E5A"/>
    <w:rsid w:val="006145D2"/>
    <w:rsid w:val="00614E66"/>
    <w:rsid w:val="00615BF0"/>
    <w:rsid w:val="00616211"/>
    <w:rsid w:val="00617E7C"/>
    <w:rsid w:val="00627164"/>
    <w:rsid w:val="00630B50"/>
    <w:rsid w:val="00632EBD"/>
    <w:rsid w:val="006368D5"/>
    <w:rsid w:val="006400C7"/>
    <w:rsid w:val="006409A9"/>
    <w:rsid w:val="006409C0"/>
    <w:rsid w:val="00641E5E"/>
    <w:rsid w:val="00656E08"/>
    <w:rsid w:val="00661F6E"/>
    <w:rsid w:val="00680085"/>
    <w:rsid w:val="00682183"/>
    <w:rsid w:val="0068283B"/>
    <w:rsid w:val="00683244"/>
    <w:rsid w:val="00683C0B"/>
    <w:rsid w:val="006846DC"/>
    <w:rsid w:val="0068493D"/>
    <w:rsid w:val="006850B7"/>
    <w:rsid w:val="006862A4"/>
    <w:rsid w:val="00686A58"/>
    <w:rsid w:val="0069005C"/>
    <w:rsid w:val="00694D6A"/>
    <w:rsid w:val="006A2A09"/>
    <w:rsid w:val="006A65AA"/>
    <w:rsid w:val="006B03D7"/>
    <w:rsid w:val="006B5106"/>
    <w:rsid w:val="006B7BAC"/>
    <w:rsid w:val="006C19C4"/>
    <w:rsid w:val="006C2653"/>
    <w:rsid w:val="006D0AFE"/>
    <w:rsid w:val="006F2086"/>
    <w:rsid w:val="006F385A"/>
    <w:rsid w:val="006F7BBE"/>
    <w:rsid w:val="00701F45"/>
    <w:rsid w:val="00702AC0"/>
    <w:rsid w:val="007050F5"/>
    <w:rsid w:val="00705D25"/>
    <w:rsid w:val="00714851"/>
    <w:rsid w:val="00714915"/>
    <w:rsid w:val="00715D85"/>
    <w:rsid w:val="00721F31"/>
    <w:rsid w:val="00723865"/>
    <w:rsid w:val="00723FAB"/>
    <w:rsid w:val="007317E4"/>
    <w:rsid w:val="00732682"/>
    <w:rsid w:val="0073538E"/>
    <w:rsid w:val="00744751"/>
    <w:rsid w:val="00746BC1"/>
    <w:rsid w:val="00751A2E"/>
    <w:rsid w:val="00753CA2"/>
    <w:rsid w:val="00753DBC"/>
    <w:rsid w:val="00756BF7"/>
    <w:rsid w:val="00761BE2"/>
    <w:rsid w:val="007713FF"/>
    <w:rsid w:val="00771B66"/>
    <w:rsid w:val="0077369A"/>
    <w:rsid w:val="007738D1"/>
    <w:rsid w:val="00775001"/>
    <w:rsid w:val="00775116"/>
    <w:rsid w:val="00781201"/>
    <w:rsid w:val="007843F2"/>
    <w:rsid w:val="00785879"/>
    <w:rsid w:val="00791414"/>
    <w:rsid w:val="00794A7B"/>
    <w:rsid w:val="00794CB2"/>
    <w:rsid w:val="00795762"/>
    <w:rsid w:val="007A0B42"/>
    <w:rsid w:val="007A21E5"/>
    <w:rsid w:val="007A27A3"/>
    <w:rsid w:val="007B250D"/>
    <w:rsid w:val="007B2806"/>
    <w:rsid w:val="007B3115"/>
    <w:rsid w:val="007B7706"/>
    <w:rsid w:val="007C0344"/>
    <w:rsid w:val="007C0971"/>
    <w:rsid w:val="007C1987"/>
    <w:rsid w:val="007C2A9A"/>
    <w:rsid w:val="007C538F"/>
    <w:rsid w:val="007C56A0"/>
    <w:rsid w:val="007C5BCD"/>
    <w:rsid w:val="007C7ED4"/>
    <w:rsid w:val="007D2986"/>
    <w:rsid w:val="007D2C0E"/>
    <w:rsid w:val="007D2EAF"/>
    <w:rsid w:val="007D5738"/>
    <w:rsid w:val="007D6251"/>
    <w:rsid w:val="007D7B10"/>
    <w:rsid w:val="007D7F85"/>
    <w:rsid w:val="007E61A5"/>
    <w:rsid w:val="007E6CF4"/>
    <w:rsid w:val="007E7081"/>
    <w:rsid w:val="0080045A"/>
    <w:rsid w:val="008005B8"/>
    <w:rsid w:val="00801ECC"/>
    <w:rsid w:val="00804149"/>
    <w:rsid w:val="0080692D"/>
    <w:rsid w:val="00814A91"/>
    <w:rsid w:val="008166FA"/>
    <w:rsid w:val="00827100"/>
    <w:rsid w:val="0083024B"/>
    <w:rsid w:val="00832F09"/>
    <w:rsid w:val="008342D4"/>
    <w:rsid w:val="00834460"/>
    <w:rsid w:val="0084243C"/>
    <w:rsid w:val="0084470E"/>
    <w:rsid w:val="00847467"/>
    <w:rsid w:val="00850096"/>
    <w:rsid w:val="00851201"/>
    <w:rsid w:val="00854A50"/>
    <w:rsid w:val="00873500"/>
    <w:rsid w:val="00875820"/>
    <w:rsid w:val="00876633"/>
    <w:rsid w:val="0087750A"/>
    <w:rsid w:val="00880054"/>
    <w:rsid w:val="008804E7"/>
    <w:rsid w:val="00881D68"/>
    <w:rsid w:val="00883BB3"/>
    <w:rsid w:val="00885F0A"/>
    <w:rsid w:val="00886916"/>
    <w:rsid w:val="008871EB"/>
    <w:rsid w:val="008A0619"/>
    <w:rsid w:val="008A60AB"/>
    <w:rsid w:val="008A60B6"/>
    <w:rsid w:val="008A7712"/>
    <w:rsid w:val="008A7F01"/>
    <w:rsid w:val="008B0CA9"/>
    <w:rsid w:val="008B0DB7"/>
    <w:rsid w:val="008D06E3"/>
    <w:rsid w:val="008D1248"/>
    <w:rsid w:val="008D6881"/>
    <w:rsid w:val="008E4AD0"/>
    <w:rsid w:val="00900610"/>
    <w:rsid w:val="009114A7"/>
    <w:rsid w:val="009133C9"/>
    <w:rsid w:val="0091691F"/>
    <w:rsid w:val="0092446D"/>
    <w:rsid w:val="00925645"/>
    <w:rsid w:val="00932E13"/>
    <w:rsid w:val="0093447E"/>
    <w:rsid w:val="00940AA6"/>
    <w:rsid w:val="00940EE2"/>
    <w:rsid w:val="0094103D"/>
    <w:rsid w:val="009442E3"/>
    <w:rsid w:val="009469DF"/>
    <w:rsid w:val="00951776"/>
    <w:rsid w:val="009530D2"/>
    <w:rsid w:val="00955EB8"/>
    <w:rsid w:val="009617B5"/>
    <w:rsid w:val="00964352"/>
    <w:rsid w:val="00965F2A"/>
    <w:rsid w:val="00970530"/>
    <w:rsid w:val="00975EE6"/>
    <w:rsid w:val="00984A82"/>
    <w:rsid w:val="00984F31"/>
    <w:rsid w:val="00985D5B"/>
    <w:rsid w:val="00985E35"/>
    <w:rsid w:val="00986CB6"/>
    <w:rsid w:val="00986CBA"/>
    <w:rsid w:val="00987956"/>
    <w:rsid w:val="009903F2"/>
    <w:rsid w:val="00991763"/>
    <w:rsid w:val="009A0823"/>
    <w:rsid w:val="009A1287"/>
    <w:rsid w:val="009A1501"/>
    <w:rsid w:val="009A1BBA"/>
    <w:rsid w:val="009A4AF3"/>
    <w:rsid w:val="009B156C"/>
    <w:rsid w:val="009B74B7"/>
    <w:rsid w:val="009C1F76"/>
    <w:rsid w:val="009C26EE"/>
    <w:rsid w:val="009C2792"/>
    <w:rsid w:val="009D1BD7"/>
    <w:rsid w:val="009D631D"/>
    <w:rsid w:val="009D72B2"/>
    <w:rsid w:val="009E07BA"/>
    <w:rsid w:val="009E1E89"/>
    <w:rsid w:val="009E3ADF"/>
    <w:rsid w:val="009F4740"/>
    <w:rsid w:val="009F504A"/>
    <w:rsid w:val="009F7BAA"/>
    <w:rsid w:val="00A020EB"/>
    <w:rsid w:val="00A03670"/>
    <w:rsid w:val="00A11060"/>
    <w:rsid w:val="00A12323"/>
    <w:rsid w:val="00A21717"/>
    <w:rsid w:val="00A25C0B"/>
    <w:rsid w:val="00A30C41"/>
    <w:rsid w:val="00A312E3"/>
    <w:rsid w:val="00A324CD"/>
    <w:rsid w:val="00A42A47"/>
    <w:rsid w:val="00A4517E"/>
    <w:rsid w:val="00A528D0"/>
    <w:rsid w:val="00A52F46"/>
    <w:rsid w:val="00A62984"/>
    <w:rsid w:val="00A6590E"/>
    <w:rsid w:val="00A66C52"/>
    <w:rsid w:val="00A67186"/>
    <w:rsid w:val="00A7106C"/>
    <w:rsid w:val="00A7383C"/>
    <w:rsid w:val="00A75AFC"/>
    <w:rsid w:val="00A81DC2"/>
    <w:rsid w:val="00A8261C"/>
    <w:rsid w:val="00A82EDF"/>
    <w:rsid w:val="00A847F3"/>
    <w:rsid w:val="00A9102B"/>
    <w:rsid w:val="00A9644C"/>
    <w:rsid w:val="00A97069"/>
    <w:rsid w:val="00AA2BC2"/>
    <w:rsid w:val="00AA52ED"/>
    <w:rsid w:val="00AA5712"/>
    <w:rsid w:val="00AA6484"/>
    <w:rsid w:val="00AA6487"/>
    <w:rsid w:val="00AA7F5D"/>
    <w:rsid w:val="00AB1166"/>
    <w:rsid w:val="00AB1295"/>
    <w:rsid w:val="00AB1E3A"/>
    <w:rsid w:val="00AB3201"/>
    <w:rsid w:val="00AB37E3"/>
    <w:rsid w:val="00AB4DC2"/>
    <w:rsid w:val="00AC1B43"/>
    <w:rsid w:val="00AC2697"/>
    <w:rsid w:val="00AC2D49"/>
    <w:rsid w:val="00AC3751"/>
    <w:rsid w:val="00AC7C47"/>
    <w:rsid w:val="00AD1131"/>
    <w:rsid w:val="00AD33F2"/>
    <w:rsid w:val="00AD624A"/>
    <w:rsid w:val="00AE4AC9"/>
    <w:rsid w:val="00AE5152"/>
    <w:rsid w:val="00AE5855"/>
    <w:rsid w:val="00AE6AF7"/>
    <w:rsid w:val="00AE7984"/>
    <w:rsid w:val="00AF2093"/>
    <w:rsid w:val="00AF4ACA"/>
    <w:rsid w:val="00AF6EFB"/>
    <w:rsid w:val="00AF79FB"/>
    <w:rsid w:val="00B065C0"/>
    <w:rsid w:val="00B07F55"/>
    <w:rsid w:val="00B11902"/>
    <w:rsid w:val="00B11CE7"/>
    <w:rsid w:val="00B12B73"/>
    <w:rsid w:val="00B1425C"/>
    <w:rsid w:val="00B1442A"/>
    <w:rsid w:val="00B160F0"/>
    <w:rsid w:val="00B17300"/>
    <w:rsid w:val="00B17375"/>
    <w:rsid w:val="00B1757D"/>
    <w:rsid w:val="00B216E4"/>
    <w:rsid w:val="00B21992"/>
    <w:rsid w:val="00B22BEA"/>
    <w:rsid w:val="00B259FA"/>
    <w:rsid w:val="00B266A5"/>
    <w:rsid w:val="00B32917"/>
    <w:rsid w:val="00B3650B"/>
    <w:rsid w:val="00B4420E"/>
    <w:rsid w:val="00B44EF0"/>
    <w:rsid w:val="00B47377"/>
    <w:rsid w:val="00B51168"/>
    <w:rsid w:val="00B5168A"/>
    <w:rsid w:val="00B5410B"/>
    <w:rsid w:val="00B57B59"/>
    <w:rsid w:val="00B648CD"/>
    <w:rsid w:val="00B64CD6"/>
    <w:rsid w:val="00B65214"/>
    <w:rsid w:val="00B666DA"/>
    <w:rsid w:val="00B773F2"/>
    <w:rsid w:val="00B7796C"/>
    <w:rsid w:val="00B80E8F"/>
    <w:rsid w:val="00B85912"/>
    <w:rsid w:val="00B8624F"/>
    <w:rsid w:val="00B94CA8"/>
    <w:rsid w:val="00B96EE3"/>
    <w:rsid w:val="00B97D3B"/>
    <w:rsid w:val="00BA2EBA"/>
    <w:rsid w:val="00BA40F0"/>
    <w:rsid w:val="00BA5695"/>
    <w:rsid w:val="00BA597F"/>
    <w:rsid w:val="00BB33B2"/>
    <w:rsid w:val="00BB4598"/>
    <w:rsid w:val="00BB701F"/>
    <w:rsid w:val="00BB7225"/>
    <w:rsid w:val="00BC12B6"/>
    <w:rsid w:val="00BC44AB"/>
    <w:rsid w:val="00BC4A42"/>
    <w:rsid w:val="00BC7231"/>
    <w:rsid w:val="00BC7716"/>
    <w:rsid w:val="00BD6880"/>
    <w:rsid w:val="00BE66F7"/>
    <w:rsid w:val="00BE743D"/>
    <w:rsid w:val="00BE7FC9"/>
    <w:rsid w:val="00BF1328"/>
    <w:rsid w:val="00BF1F3C"/>
    <w:rsid w:val="00C0128C"/>
    <w:rsid w:val="00C024BE"/>
    <w:rsid w:val="00C07FF4"/>
    <w:rsid w:val="00C1231C"/>
    <w:rsid w:val="00C133D4"/>
    <w:rsid w:val="00C141AC"/>
    <w:rsid w:val="00C145DE"/>
    <w:rsid w:val="00C14FCB"/>
    <w:rsid w:val="00C17419"/>
    <w:rsid w:val="00C1766D"/>
    <w:rsid w:val="00C212C3"/>
    <w:rsid w:val="00C21A53"/>
    <w:rsid w:val="00C365C5"/>
    <w:rsid w:val="00C36A6F"/>
    <w:rsid w:val="00C36E10"/>
    <w:rsid w:val="00C376CD"/>
    <w:rsid w:val="00C5061A"/>
    <w:rsid w:val="00C5274B"/>
    <w:rsid w:val="00C53DEE"/>
    <w:rsid w:val="00C53E16"/>
    <w:rsid w:val="00C5747B"/>
    <w:rsid w:val="00C650F2"/>
    <w:rsid w:val="00C673D0"/>
    <w:rsid w:val="00C76242"/>
    <w:rsid w:val="00C808FB"/>
    <w:rsid w:val="00C82CD7"/>
    <w:rsid w:val="00C9299F"/>
    <w:rsid w:val="00C92CEA"/>
    <w:rsid w:val="00C965C5"/>
    <w:rsid w:val="00CA3E80"/>
    <w:rsid w:val="00CA5312"/>
    <w:rsid w:val="00CA7D77"/>
    <w:rsid w:val="00CB39CC"/>
    <w:rsid w:val="00CB7241"/>
    <w:rsid w:val="00CC21A4"/>
    <w:rsid w:val="00CC30F2"/>
    <w:rsid w:val="00CC6496"/>
    <w:rsid w:val="00CD409E"/>
    <w:rsid w:val="00CD4F12"/>
    <w:rsid w:val="00CE038C"/>
    <w:rsid w:val="00CE0715"/>
    <w:rsid w:val="00CE1AE3"/>
    <w:rsid w:val="00CF637C"/>
    <w:rsid w:val="00D03482"/>
    <w:rsid w:val="00D06730"/>
    <w:rsid w:val="00D069E8"/>
    <w:rsid w:val="00D07785"/>
    <w:rsid w:val="00D1014D"/>
    <w:rsid w:val="00D1746C"/>
    <w:rsid w:val="00D202D6"/>
    <w:rsid w:val="00D219AF"/>
    <w:rsid w:val="00D21AC9"/>
    <w:rsid w:val="00D22D5B"/>
    <w:rsid w:val="00D2464B"/>
    <w:rsid w:val="00D30FD7"/>
    <w:rsid w:val="00D40514"/>
    <w:rsid w:val="00D4058D"/>
    <w:rsid w:val="00D413AE"/>
    <w:rsid w:val="00D45886"/>
    <w:rsid w:val="00D528AF"/>
    <w:rsid w:val="00D52936"/>
    <w:rsid w:val="00D55C0D"/>
    <w:rsid w:val="00D609D3"/>
    <w:rsid w:val="00D649D3"/>
    <w:rsid w:val="00D65BA3"/>
    <w:rsid w:val="00D67DA8"/>
    <w:rsid w:val="00D860AF"/>
    <w:rsid w:val="00D9051A"/>
    <w:rsid w:val="00DA5AC9"/>
    <w:rsid w:val="00DA61C0"/>
    <w:rsid w:val="00DB27A0"/>
    <w:rsid w:val="00DB4DD0"/>
    <w:rsid w:val="00DC33EF"/>
    <w:rsid w:val="00DC42A9"/>
    <w:rsid w:val="00DC5737"/>
    <w:rsid w:val="00DC7590"/>
    <w:rsid w:val="00DC75A5"/>
    <w:rsid w:val="00DC7BF0"/>
    <w:rsid w:val="00DD0A25"/>
    <w:rsid w:val="00DD0F75"/>
    <w:rsid w:val="00DD17E7"/>
    <w:rsid w:val="00DD38E6"/>
    <w:rsid w:val="00DD4103"/>
    <w:rsid w:val="00DD62BC"/>
    <w:rsid w:val="00DD74BE"/>
    <w:rsid w:val="00DE6318"/>
    <w:rsid w:val="00DE6341"/>
    <w:rsid w:val="00DF279E"/>
    <w:rsid w:val="00DF295B"/>
    <w:rsid w:val="00DF46BF"/>
    <w:rsid w:val="00DF77F0"/>
    <w:rsid w:val="00E0395D"/>
    <w:rsid w:val="00E06E0D"/>
    <w:rsid w:val="00E12FDF"/>
    <w:rsid w:val="00E135FA"/>
    <w:rsid w:val="00E14B44"/>
    <w:rsid w:val="00E20282"/>
    <w:rsid w:val="00E228FC"/>
    <w:rsid w:val="00E30C9E"/>
    <w:rsid w:val="00E348FB"/>
    <w:rsid w:val="00E34C14"/>
    <w:rsid w:val="00E369BF"/>
    <w:rsid w:val="00E41615"/>
    <w:rsid w:val="00E41705"/>
    <w:rsid w:val="00E41C28"/>
    <w:rsid w:val="00E42256"/>
    <w:rsid w:val="00E46342"/>
    <w:rsid w:val="00E47248"/>
    <w:rsid w:val="00E547D8"/>
    <w:rsid w:val="00E641F9"/>
    <w:rsid w:val="00E64B95"/>
    <w:rsid w:val="00E66834"/>
    <w:rsid w:val="00E670FD"/>
    <w:rsid w:val="00E7197A"/>
    <w:rsid w:val="00E7440D"/>
    <w:rsid w:val="00E74499"/>
    <w:rsid w:val="00E744D1"/>
    <w:rsid w:val="00E74596"/>
    <w:rsid w:val="00E747E3"/>
    <w:rsid w:val="00E777B5"/>
    <w:rsid w:val="00E7782F"/>
    <w:rsid w:val="00E82480"/>
    <w:rsid w:val="00E833D2"/>
    <w:rsid w:val="00E8378B"/>
    <w:rsid w:val="00E8521F"/>
    <w:rsid w:val="00E978E2"/>
    <w:rsid w:val="00EA3E94"/>
    <w:rsid w:val="00EA3F39"/>
    <w:rsid w:val="00EA7AF5"/>
    <w:rsid w:val="00EB3860"/>
    <w:rsid w:val="00EC20DC"/>
    <w:rsid w:val="00EC4BB8"/>
    <w:rsid w:val="00EC4EBB"/>
    <w:rsid w:val="00ED500F"/>
    <w:rsid w:val="00ED53FF"/>
    <w:rsid w:val="00ED5499"/>
    <w:rsid w:val="00ED5B04"/>
    <w:rsid w:val="00EE002C"/>
    <w:rsid w:val="00EE40A3"/>
    <w:rsid w:val="00EE56B4"/>
    <w:rsid w:val="00EE594E"/>
    <w:rsid w:val="00EE7169"/>
    <w:rsid w:val="00EE7775"/>
    <w:rsid w:val="00EF4557"/>
    <w:rsid w:val="00EF686E"/>
    <w:rsid w:val="00F0124E"/>
    <w:rsid w:val="00F0166B"/>
    <w:rsid w:val="00F0262F"/>
    <w:rsid w:val="00F10501"/>
    <w:rsid w:val="00F10DAA"/>
    <w:rsid w:val="00F1309B"/>
    <w:rsid w:val="00F14EFE"/>
    <w:rsid w:val="00F172B6"/>
    <w:rsid w:val="00F25F43"/>
    <w:rsid w:val="00F34427"/>
    <w:rsid w:val="00F368BD"/>
    <w:rsid w:val="00F3727D"/>
    <w:rsid w:val="00F41656"/>
    <w:rsid w:val="00F44D3F"/>
    <w:rsid w:val="00F50945"/>
    <w:rsid w:val="00F57941"/>
    <w:rsid w:val="00F6100B"/>
    <w:rsid w:val="00F76A4C"/>
    <w:rsid w:val="00F84CDB"/>
    <w:rsid w:val="00F9228F"/>
    <w:rsid w:val="00F94131"/>
    <w:rsid w:val="00F958D9"/>
    <w:rsid w:val="00FA1189"/>
    <w:rsid w:val="00FA2380"/>
    <w:rsid w:val="00FA2F8D"/>
    <w:rsid w:val="00FA5518"/>
    <w:rsid w:val="00FB123B"/>
    <w:rsid w:val="00FB16D0"/>
    <w:rsid w:val="00FB283F"/>
    <w:rsid w:val="00FB3979"/>
    <w:rsid w:val="00FB552F"/>
    <w:rsid w:val="00FC0BE4"/>
    <w:rsid w:val="00FC4936"/>
    <w:rsid w:val="00FC51A9"/>
    <w:rsid w:val="00FD003E"/>
    <w:rsid w:val="00FD0764"/>
    <w:rsid w:val="00FD1D17"/>
    <w:rsid w:val="00FD41CD"/>
    <w:rsid w:val="00FD6BA1"/>
    <w:rsid w:val="00FD72D5"/>
    <w:rsid w:val="00FE147E"/>
    <w:rsid w:val="00FE4FF0"/>
    <w:rsid w:val="00FE74D5"/>
    <w:rsid w:val="00FF1B2F"/>
    <w:rsid w:val="00FF364A"/>
    <w:rsid w:val="00FF41C0"/>
    <w:rsid w:val="00FF4DA5"/>
    <w:rsid w:val="00FF4F00"/>
    <w:rsid w:val="00FF6739"/>
    <w:rsid w:val="00FF781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88E0"/>
  <w15:chartTrackingRefBased/>
  <w15:docId w15:val="{8B877AC8-1AD3-4934-AEAB-A075062F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79"/>
    <w:pPr>
      <w:spacing w:after="200" w:line="276" w:lineRule="auto"/>
    </w:pPr>
    <w:rPr>
      <w:rFonts w:ascii="Calibri" w:eastAsia="Times New Roman" w:hAnsi="Calibri" w:cs="Times New Roman"/>
    </w:rPr>
  </w:style>
  <w:style w:type="paragraph" w:styleId="Titre1">
    <w:name w:val="heading 1"/>
    <w:basedOn w:val="Normal"/>
    <w:next w:val="Normal"/>
    <w:link w:val="Titre1Car"/>
    <w:autoRedefine/>
    <w:uiPriority w:val="9"/>
    <w:qFormat/>
    <w:rsid w:val="00FB3979"/>
    <w:pPr>
      <w:keepNext/>
      <w:spacing w:after="0" w:line="360" w:lineRule="auto"/>
      <w:ind w:left="360" w:hanging="360"/>
      <w:jc w:val="both"/>
      <w:outlineLvl w:val="0"/>
    </w:pPr>
    <w:rPr>
      <w:rFonts w:ascii="Trebuchet MS" w:hAnsi="Trebuchet MS"/>
      <w:b/>
      <w:sz w:val="28"/>
      <w:szCs w:val="20"/>
      <w:lang w:eastAsia="fr-FR"/>
    </w:rPr>
  </w:style>
  <w:style w:type="paragraph" w:styleId="Titre2">
    <w:name w:val="heading 2"/>
    <w:basedOn w:val="Normal"/>
    <w:next w:val="Normal"/>
    <w:link w:val="Titre2Car"/>
    <w:uiPriority w:val="9"/>
    <w:semiHidden/>
    <w:unhideWhenUsed/>
    <w:qFormat/>
    <w:rsid w:val="001B2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824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3979"/>
    <w:rPr>
      <w:rFonts w:ascii="Trebuchet MS" w:eastAsia="Times New Roman" w:hAnsi="Trebuchet MS" w:cs="Times New Roman"/>
      <w:b/>
      <w:sz w:val="28"/>
      <w:szCs w:val="20"/>
      <w:lang w:eastAsia="fr-FR"/>
    </w:rPr>
  </w:style>
  <w:style w:type="paragraph" w:styleId="Paragraphedeliste">
    <w:name w:val="List Paragraph"/>
    <w:basedOn w:val="Normal"/>
    <w:uiPriority w:val="34"/>
    <w:qFormat/>
    <w:rsid w:val="00315D5F"/>
    <w:pPr>
      <w:ind w:left="720"/>
      <w:contextualSpacing/>
    </w:pPr>
  </w:style>
  <w:style w:type="table" w:styleId="Grilledutableau">
    <w:name w:val="Table Grid"/>
    <w:basedOn w:val="TableauNormal"/>
    <w:uiPriority w:val="59"/>
    <w:rsid w:val="0042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7C47"/>
    <w:pPr>
      <w:tabs>
        <w:tab w:val="center" w:pos="4536"/>
        <w:tab w:val="right" w:pos="9072"/>
      </w:tabs>
      <w:spacing w:after="0" w:line="240" w:lineRule="auto"/>
    </w:pPr>
  </w:style>
  <w:style w:type="character" w:customStyle="1" w:styleId="En-tteCar">
    <w:name w:val="En-tête Car"/>
    <w:basedOn w:val="Policepardfaut"/>
    <w:link w:val="En-tte"/>
    <w:uiPriority w:val="99"/>
    <w:rsid w:val="00AC7C47"/>
    <w:rPr>
      <w:rFonts w:ascii="Calibri" w:eastAsia="Times New Roman" w:hAnsi="Calibri" w:cs="Times New Roman"/>
    </w:rPr>
  </w:style>
  <w:style w:type="paragraph" w:styleId="Pieddepage">
    <w:name w:val="footer"/>
    <w:basedOn w:val="Normal"/>
    <w:link w:val="PieddepageCar"/>
    <w:uiPriority w:val="99"/>
    <w:unhideWhenUsed/>
    <w:rsid w:val="00AC7C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7C47"/>
    <w:rPr>
      <w:rFonts w:ascii="Calibri" w:eastAsia="Times New Roman" w:hAnsi="Calibri" w:cs="Times New Roman"/>
    </w:rPr>
  </w:style>
  <w:style w:type="table" w:customStyle="1" w:styleId="Grilledutableau1">
    <w:name w:val="Grille du tableau1"/>
    <w:basedOn w:val="TableauNormal"/>
    <w:next w:val="Grilledutableau"/>
    <w:uiPriority w:val="59"/>
    <w:rsid w:val="009E1E8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E56B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E61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61A5"/>
    <w:rPr>
      <w:rFonts w:ascii="Segoe UI" w:eastAsia="Times New Roman" w:hAnsi="Segoe UI" w:cs="Segoe UI"/>
      <w:sz w:val="18"/>
      <w:szCs w:val="18"/>
    </w:rPr>
  </w:style>
  <w:style w:type="character" w:customStyle="1" w:styleId="Titre3Car">
    <w:name w:val="Titre 3 Car"/>
    <w:basedOn w:val="Policepardfaut"/>
    <w:link w:val="Titre3"/>
    <w:uiPriority w:val="9"/>
    <w:semiHidden/>
    <w:rsid w:val="00E82480"/>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0E3554"/>
    <w:rPr>
      <w:sz w:val="16"/>
      <w:szCs w:val="16"/>
    </w:rPr>
  </w:style>
  <w:style w:type="paragraph" w:styleId="Commentaire">
    <w:name w:val="annotation text"/>
    <w:basedOn w:val="Normal"/>
    <w:link w:val="CommentaireCar"/>
    <w:uiPriority w:val="99"/>
    <w:semiHidden/>
    <w:unhideWhenUsed/>
    <w:rsid w:val="000E3554"/>
    <w:pPr>
      <w:spacing w:line="240" w:lineRule="auto"/>
    </w:pPr>
    <w:rPr>
      <w:sz w:val="20"/>
      <w:szCs w:val="20"/>
    </w:rPr>
  </w:style>
  <w:style w:type="character" w:customStyle="1" w:styleId="CommentaireCar">
    <w:name w:val="Commentaire Car"/>
    <w:basedOn w:val="Policepardfaut"/>
    <w:link w:val="Commentaire"/>
    <w:uiPriority w:val="99"/>
    <w:semiHidden/>
    <w:rsid w:val="000E3554"/>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0E3554"/>
    <w:rPr>
      <w:b/>
      <w:bCs/>
    </w:rPr>
  </w:style>
  <w:style w:type="character" w:customStyle="1" w:styleId="ObjetducommentaireCar">
    <w:name w:val="Objet du commentaire Car"/>
    <w:basedOn w:val="CommentaireCar"/>
    <w:link w:val="Objetducommentaire"/>
    <w:uiPriority w:val="99"/>
    <w:semiHidden/>
    <w:rsid w:val="000E3554"/>
    <w:rPr>
      <w:rFonts w:ascii="Calibri" w:eastAsia="Times New Roman" w:hAnsi="Calibri" w:cs="Times New Roman"/>
      <w:b/>
      <w:bCs/>
      <w:sz w:val="20"/>
      <w:szCs w:val="20"/>
    </w:rPr>
  </w:style>
  <w:style w:type="paragraph" w:styleId="Lgende">
    <w:name w:val="caption"/>
    <w:basedOn w:val="Normal"/>
    <w:next w:val="Normal"/>
    <w:uiPriority w:val="35"/>
    <w:unhideWhenUsed/>
    <w:qFormat/>
    <w:rsid w:val="00E47248"/>
    <w:pPr>
      <w:spacing w:line="240" w:lineRule="auto"/>
    </w:pPr>
    <w:rPr>
      <w:rFonts w:ascii="Times New Roman" w:hAnsi="Times New Roman"/>
      <w:i/>
      <w:iCs/>
      <w:color w:val="44546A" w:themeColor="text2"/>
      <w:sz w:val="18"/>
      <w:szCs w:val="18"/>
      <w:lang w:eastAsia="fr-FR"/>
    </w:rPr>
  </w:style>
  <w:style w:type="paragraph" w:styleId="Notedebasdepage">
    <w:name w:val="footnote text"/>
    <w:basedOn w:val="Normal"/>
    <w:link w:val="NotedebasdepageCar"/>
    <w:uiPriority w:val="99"/>
    <w:semiHidden/>
    <w:unhideWhenUsed/>
    <w:rsid w:val="00771B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71B66"/>
    <w:rPr>
      <w:rFonts w:ascii="Calibri" w:eastAsia="Times New Roman" w:hAnsi="Calibri" w:cs="Times New Roman"/>
      <w:sz w:val="20"/>
      <w:szCs w:val="20"/>
    </w:rPr>
  </w:style>
  <w:style w:type="character" w:styleId="Appelnotedebasdep">
    <w:name w:val="footnote reference"/>
    <w:basedOn w:val="Policepardfaut"/>
    <w:uiPriority w:val="99"/>
    <w:semiHidden/>
    <w:unhideWhenUsed/>
    <w:rsid w:val="00771B66"/>
    <w:rPr>
      <w:vertAlign w:val="superscript"/>
    </w:rPr>
  </w:style>
  <w:style w:type="paragraph" w:styleId="Rvision">
    <w:name w:val="Revision"/>
    <w:hidden/>
    <w:uiPriority w:val="99"/>
    <w:semiHidden/>
    <w:rsid w:val="00C145DE"/>
    <w:pPr>
      <w:spacing w:after="0" w:line="240" w:lineRule="auto"/>
    </w:pPr>
    <w:rPr>
      <w:rFonts w:ascii="Calibri" w:eastAsia="Times New Roman" w:hAnsi="Calibri" w:cs="Times New Roman"/>
    </w:rPr>
  </w:style>
  <w:style w:type="character" w:customStyle="1" w:styleId="Titre2Car">
    <w:name w:val="Titre 2 Car"/>
    <w:basedOn w:val="Policepardfaut"/>
    <w:link w:val="Titre2"/>
    <w:uiPriority w:val="9"/>
    <w:semiHidden/>
    <w:rsid w:val="001B2D42"/>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rsid w:val="001B2D42"/>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rsid w:val="001B2D42"/>
    <w:rPr>
      <w:rFonts w:ascii="Times New Roman" w:eastAsia="Times New Roman" w:hAnsi="Times New Roman" w:cs="Times New Roman"/>
      <w:sz w:val="24"/>
      <w:szCs w:val="24"/>
      <w:lang w:eastAsia="fr-FR"/>
    </w:rPr>
  </w:style>
  <w:style w:type="character" w:styleId="Numrodepage">
    <w:name w:val="page number"/>
    <w:basedOn w:val="Policepardfaut"/>
    <w:rsid w:val="00A9102B"/>
  </w:style>
  <w:style w:type="character" w:styleId="Lienhypertexte">
    <w:name w:val="Hyperlink"/>
    <w:uiPriority w:val="99"/>
    <w:rsid w:val="00A9102B"/>
    <w:rPr>
      <w:color w:val="0000FF"/>
      <w:u w:val="single"/>
    </w:rPr>
  </w:style>
  <w:style w:type="character" w:styleId="Mentionnonrsolue">
    <w:name w:val="Unresolved Mention"/>
    <w:basedOn w:val="Policepardfaut"/>
    <w:uiPriority w:val="99"/>
    <w:semiHidden/>
    <w:unhideWhenUsed/>
    <w:rsid w:val="00A9102B"/>
    <w:rPr>
      <w:color w:val="605E5C"/>
      <w:shd w:val="clear" w:color="auto" w:fill="E1DFDD"/>
    </w:rPr>
  </w:style>
  <w:style w:type="character" w:styleId="Lienhypertextesuivivisit">
    <w:name w:val="FollowedHyperlink"/>
    <w:basedOn w:val="Policepardfaut"/>
    <w:uiPriority w:val="99"/>
    <w:semiHidden/>
    <w:unhideWhenUsed/>
    <w:rsid w:val="00A9102B"/>
    <w:rPr>
      <w:color w:val="954F72"/>
      <w:u w:val="single"/>
    </w:rPr>
  </w:style>
  <w:style w:type="paragraph" w:customStyle="1" w:styleId="msonormal0">
    <w:name w:val="msonormal"/>
    <w:basedOn w:val="Normal"/>
    <w:rsid w:val="00A9102B"/>
    <w:pPr>
      <w:spacing w:before="100" w:beforeAutospacing="1" w:after="100" w:afterAutospacing="1" w:line="240" w:lineRule="auto"/>
    </w:pPr>
    <w:rPr>
      <w:rFonts w:ascii="Times New Roman" w:hAnsi="Times New Roman"/>
      <w:sz w:val="24"/>
      <w:szCs w:val="24"/>
      <w:lang w:eastAsia="fr-FR"/>
    </w:rPr>
  </w:style>
  <w:style w:type="paragraph" w:customStyle="1" w:styleId="xl66">
    <w:name w:val="xl66"/>
    <w:basedOn w:val="Normal"/>
    <w:rsid w:val="00A9102B"/>
    <w:pPr>
      <w:spacing w:before="100" w:beforeAutospacing="1" w:after="100" w:afterAutospacing="1" w:line="240" w:lineRule="auto"/>
    </w:pPr>
    <w:rPr>
      <w:rFonts w:ascii="Montserrat Light" w:hAnsi="Montserrat Light"/>
      <w:sz w:val="20"/>
      <w:szCs w:val="20"/>
      <w:lang w:eastAsia="fr-FR"/>
    </w:rPr>
  </w:style>
  <w:style w:type="paragraph" w:customStyle="1" w:styleId="xl67">
    <w:name w:val="xl67"/>
    <w:basedOn w:val="Normal"/>
    <w:rsid w:val="00A9102B"/>
    <w:pPr>
      <w:spacing w:before="100" w:beforeAutospacing="1" w:after="100" w:afterAutospacing="1" w:line="240" w:lineRule="auto"/>
      <w:jc w:val="center"/>
    </w:pPr>
    <w:rPr>
      <w:rFonts w:ascii="Montserrat Light" w:hAnsi="Montserrat Light"/>
      <w:b/>
      <w:bCs/>
      <w:sz w:val="20"/>
      <w:szCs w:val="20"/>
      <w:lang w:eastAsia="fr-FR"/>
    </w:rPr>
  </w:style>
  <w:style w:type="paragraph" w:customStyle="1" w:styleId="xl68">
    <w:name w:val="xl68"/>
    <w:basedOn w:val="Normal"/>
    <w:rsid w:val="00A9102B"/>
    <w:pPr>
      <w:shd w:val="clear" w:color="000000" w:fill="DBDBDB"/>
      <w:spacing w:before="100" w:beforeAutospacing="1" w:after="100" w:afterAutospacing="1" w:line="240" w:lineRule="auto"/>
      <w:jc w:val="center"/>
    </w:pPr>
    <w:rPr>
      <w:rFonts w:ascii="Montserrat Light" w:hAnsi="Montserrat Light"/>
      <w:b/>
      <w:bCs/>
      <w:sz w:val="20"/>
      <w:szCs w:val="20"/>
      <w:lang w:eastAsia="fr-FR"/>
    </w:rPr>
  </w:style>
  <w:style w:type="paragraph" w:customStyle="1" w:styleId="xl69">
    <w:name w:val="xl69"/>
    <w:basedOn w:val="Normal"/>
    <w:rsid w:val="00A9102B"/>
    <w:pPr>
      <w:pBdr>
        <w:bottom w:val="single" w:sz="4" w:space="0" w:color="auto"/>
      </w:pBdr>
      <w:spacing w:before="100" w:beforeAutospacing="1" w:after="100" w:afterAutospacing="1" w:line="240" w:lineRule="auto"/>
      <w:textAlignment w:val="center"/>
    </w:pPr>
    <w:rPr>
      <w:rFonts w:ascii="Montserrat Light" w:hAnsi="Montserrat Light"/>
      <w:b/>
      <w:bCs/>
      <w:sz w:val="20"/>
      <w:szCs w:val="20"/>
      <w:lang w:eastAsia="fr-FR"/>
    </w:rPr>
  </w:style>
  <w:style w:type="paragraph" w:customStyle="1" w:styleId="xl70">
    <w:name w:val="xl70"/>
    <w:basedOn w:val="Normal"/>
    <w:rsid w:val="00A9102B"/>
    <w:pPr>
      <w:pBdr>
        <w:bottom w:val="single" w:sz="4" w:space="0" w:color="auto"/>
      </w:pBdr>
      <w:spacing w:before="100" w:beforeAutospacing="1" w:after="100" w:afterAutospacing="1" w:line="240" w:lineRule="auto"/>
      <w:jc w:val="right"/>
      <w:textAlignment w:val="center"/>
    </w:pPr>
    <w:rPr>
      <w:rFonts w:ascii="Montserrat Light" w:hAnsi="Montserrat Light"/>
      <w:b/>
      <w:bCs/>
      <w:sz w:val="20"/>
      <w:szCs w:val="20"/>
      <w:lang w:eastAsia="fr-FR"/>
    </w:rPr>
  </w:style>
  <w:style w:type="paragraph" w:customStyle="1" w:styleId="xl71">
    <w:name w:val="xl71"/>
    <w:basedOn w:val="Normal"/>
    <w:rsid w:val="00A9102B"/>
    <w:pPr>
      <w:spacing w:before="100" w:beforeAutospacing="1" w:after="100" w:afterAutospacing="1" w:line="240" w:lineRule="auto"/>
      <w:textAlignment w:val="top"/>
    </w:pPr>
    <w:rPr>
      <w:rFonts w:ascii="Montserrat Light" w:hAnsi="Montserrat Light"/>
      <w:sz w:val="20"/>
      <w:szCs w:val="20"/>
      <w:lang w:eastAsia="fr-FR"/>
    </w:rPr>
  </w:style>
  <w:style w:type="paragraph" w:customStyle="1" w:styleId="xl72">
    <w:name w:val="xl72"/>
    <w:basedOn w:val="Normal"/>
    <w:rsid w:val="00A910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Montserrat Light" w:hAnsi="Montserrat Light"/>
      <w:b/>
      <w:bCs/>
      <w:i/>
      <w:iCs/>
      <w:sz w:val="20"/>
      <w:szCs w:val="20"/>
      <w:lang w:eastAsia="fr-FR"/>
    </w:rPr>
  </w:style>
  <w:style w:type="paragraph" w:customStyle="1" w:styleId="xl73">
    <w:name w:val="xl73"/>
    <w:basedOn w:val="Normal"/>
    <w:rsid w:val="00A91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ontserrat Light" w:hAnsi="Montserrat Light"/>
      <w:sz w:val="20"/>
      <w:szCs w:val="20"/>
      <w:lang w:eastAsia="fr-FR"/>
    </w:rPr>
  </w:style>
  <w:style w:type="paragraph" w:customStyle="1" w:styleId="xl74">
    <w:name w:val="xl74"/>
    <w:basedOn w:val="Normal"/>
    <w:rsid w:val="00A91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Light" w:hAnsi="Montserrat Light"/>
      <w:color w:val="000000"/>
      <w:sz w:val="20"/>
      <w:szCs w:val="20"/>
      <w:lang w:eastAsia="fr-FR"/>
    </w:rPr>
  </w:style>
  <w:style w:type="paragraph" w:customStyle="1" w:styleId="xl75">
    <w:name w:val="xl75"/>
    <w:basedOn w:val="Normal"/>
    <w:rsid w:val="00A91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Light" w:hAnsi="Montserrat Light"/>
      <w:sz w:val="20"/>
      <w:szCs w:val="20"/>
      <w:lang w:eastAsia="fr-FR"/>
    </w:rPr>
  </w:style>
  <w:style w:type="paragraph" w:customStyle="1" w:styleId="xl76">
    <w:name w:val="xl76"/>
    <w:basedOn w:val="Normal"/>
    <w:rsid w:val="00A91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Light" w:hAnsi="Montserrat Light"/>
      <w:sz w:val="20"/>
      <w:szCs w:val="20"/>
      <w:lang w:eastAsia="fr-FR"/>
    </w:rPr>
  </w:style>
  <w:style w:type="paragraph" w:customStyle="1" w:styleId="xl77">
    <w:name w:val="xl77"/>
    <w:basedOn w:val="Normal"/>
    <w:rsid w:val="00A9102B"/>
    <w:pPr>
      <w:spacing w:before="100" w:beforeAutospacing="1" w:after="100" w:afterAutospacing="1" w:line="240" w:lineRule="auto"/>
      <w:textAlignment w:val="center"/>
    </w:pPr>
    <w:rPr>
      <w:rFonts w:ascii="Montserrat Light" w:hAnsi="Montserrat Light"/>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3735">
      <w:bodyDiv w:val="1"/>
      <w:marLeft w:val="0"/>
      <w:marRight w:val="0"/>
      <w:marTop w:val="0"/>
      <w:marBottom w:val="0"/>
      <w:divBdr>
        <w:top w:val="none" w:sz="0" w:space="0" w:color="auto"/>
        <w:left w:val="none" w:sz="0" w:space="0" w:color="auto"/>
        <w:bottom w:val="none" w:sz="0" w:space="0" w:color="auto"/>
        <w:right w:val="none" w:sz="0" w:space="0" w:color="auto"/>
      </w:divBdr>
    </w:div>
    <w:div w:id="221912846">
      <w:bodyDiv w:val="1"/>
      <w:marLeft w:val="0"/>
      <w:marRight w:val="0"/>
      <w:marTop w:val="0"/>
      <w:marBottom w:val="0"/>
      <w:divBdr>
        <w:top w:val="none" w:sz="0" w:space="0" w:color="auto"/>
        <w:left w:val="none" w:sz="0" w:space="0" w:color="auto"/>
        <w:bottom w:val="none" w:sz="0" w:space="0" w:color="auto"/>
        <w:right w:val="none" w:sz="0" w:space="0" w:color="auto"/>
      </w:divBdr>
    </w:div>
    <w:div w:id="225072251">
      <w:bodyDiv w:val="1"/>
      <w:marLeft w:val="0"/>
      <w:marRight w:val="0"/>
      <w:marTop w:val="0"/>
      <w:marBottom w:val="0"/>
      <w:divBdr>
        <w:top w:val="none" w:sz="0" w:space="0" w:color="auto"/>
        <w:left w:val="none" w:sz="0" w:space="0" w:color="auto"/>
        <w:bottom w:val="none" w:sz="0" w:space="0" w:color="auto"/>
        <w:right w:val="none" w:sz="0" w:space="0" w:color="auto"/>
      </w:divBdr>
    </w:div>
    <w:div w:id="225146572">
      <w:bodyDiv w:val="1"/>
      <w:marLeft w:val="0"/>
      <w:marRight w:val="0"/>
      <w:marTop w:val="0"/>
      <w:marBottom w:val="0"/>
      <w:divBdr>
        <w:top w:val="none" w:sz="0" w:space="0" w:color="auto"/>
        <w:left w:val="none" w:sz="0" w:space="0" w:color="auto"/>
        <w:bottom w:val="none" w:sz="0" w:space="0" w:color="auto"/>
        <w:right w:val="none" w:sz="0" w:space="0" w:color="auto"/>
      </w:divBdr>
    </w:div>
    <w:div w:id="350881152">
      <w:bodyDiv w:val="1"/>
      <w:marLeft w:val="0"/>
      <w:marRight w:val="0"/>
      <w:marTop w:val="0"/>
      <w:marBottom w:val="0"/>
      <w:divBdr>
        <w:top w:val="none" w:sz="0" w:space="0" w:color="auto"/>
        <w:left w:val="none" w:sz="0" w:space="0" w:color="auto"/>
        <w:bottom w:val="none" w:sz="0" w:space="0" w:color="auto"/>
        <w:right w:val="none" w:sz="0" w:space="0" w:color="auto"/>
      </w:divBdr>
    </w:div>
    <w:div w:id="444887838">
      <w:bodyDiv w:val="1"/>
      <w:marLeft w:val="0"/>
      <w:marRight w:val="0"/>
      <w:marTop w:val="0"/>
      <w:marBottom w:val="0"/>
      <w:divBdr>
        <w:top w:val="none" w:sz="0" w:space="0" w:color="auto"/>
        <w:left w:val="none" w:sz="0" w:space="0" w:color="auto"/>
        <w:bottom w:val="none" w:sz="0" w:space="0" w:color="auto"/>
        <w:right w:val="none" w:sz="0" w:space="0" w:color="auto"/>
      </w:divBdr>
    </w:div>
    <w:div w:id="545264405">
      <w:bodyDiv w:val="1"/>
      <w:marLeft w:val="0"/>
      <w:marRight w:val="0"/>
      <w:marTop w:val="0"/>
      <w:marBottom w:val="0"/>
      <w:divBdr>
        <w:top w:val="none" w:sz="0" w:space="0" w:color="auto"/>
        <w:left w:val="none" w:sz="0" w:space="0" w:color="auto"/>
        <w:bottom w:val="none" w:sz="0" w:space="0" w:color="auto"/>
        <w:right w:val="none" w:sz="0" w:space="0" w:color="auto"/>
      </w:divBdr>
    </w:div>
    <w:div w:id="593900757">
      <w:bodyDiv w:val="1"/>
      <w:marLeft w:val="0"/>
      <w:marRight w:val="0"/>
      <w:marTop w:val="0"/>
      <w:marBottom w:val="0"/>
      <w:divBdr>
        <w:top w:val="none" w:sz="0" w:space="0" w:color="auto"/>
        <w:left w:val="none" w:sz="0" w:space="0" w:color="auto"/>
        <w:bottom w:val="none" w:sz="0" w:space="0" w:color="auto"/>
        <w:right w:val="none" w:sz="0" w:space="0" w:color="auto"/>
      </w:divBdr>
    </w:div>
    <w:div w:id="715740883">
      <w:bodyDiv w:val="1"/>
      <w:marLeft w:val="0"/>
      <w:marRight w:val="0"/>
      <w:marTop w:val="0"/>
      <w:marBottom w:val="0"/>
      <w:divBdr>
        <w:top w:val="none" w:sz="0" w:space="0" w:color="auto"/>
        <w:left w:val="none" w:sz="0" w:space="0" w:color="auto"/>
        <w:bottom w:val="none" w:sz="0" w:space="0" w:color="auto"/>
        <w:right w:val="none" w:sz="0" w:space="0" w:color="auto"/>
      </w:divBdr>
    </w:div>
    <w:div w:id="894006541">
      <w:bodyDiv w:val="1"/>
      <w:marLeft w:val="0"/>
      <w:marRight w:val="0"/>
      <w:marTop w:val="0"/>
      <w:marBottom w:val="0"/>
      <w:divBdr>
        <w:top w:val="none" w:sz="0" w:space="0" w:color="auto"/>
        <w:left w:val="none" w:sz="0" w:space="0" w:color="auto"/>
        <w:bottom w:val="none" w:sz="0" w:space="0" w:color="auto"/>
        <w:right w:val="none" w:sz="0" w:space="0" w:color="auto"/>
      </w:divBdr>
    </w:div>
    <w:div w:id="965163650">
      <w:bodyDiv w:val="1"/>
      <w:marLeft w:val="0"/>
      <w:marRight w:val="0"/>
      <w:marTop w:val="0"/>
      <w:marBottom w:val="0"/>
      <w:divBdr>
        <w:top w:val="none" w:sz="0" w:space="0" w:color="auto"/>
        <w:left w:val="none" w:sz="0" w:space="0" w:color="auto"/>
        <w:bottom w:val="none" w:sz="0" w:space="0" w:color="auto"/>
        <w:right w:val="none" w:sz="0" w:space="0" w:color="auto"/>
      </w:divBdr>
    </w:div>
    <w:div w:id="1063214313">
      <w:bodyDiv w:val="1"/>
      <w:marLeft w:val="0"/>
      <w:marRight w:val="0"/>
      <w:marTop w:val="0"/>
      <w:marBottom w:val="0"/>
      <w:divBdr>
        <w:top w:val="none" w:sz="0" w:space="0" w:color="auto"/>
        <w:left w:val="none" w:sz="0" w:space="0" w:color="auto"/>
        <w:bottom w:val="none" w:sz="0" w:space="0" w:color="auto"/>
        <w:right w:val="none" w:sz="0" w:space="0" w:color="auto"/>
      </w:divBdr>
    </w:div>
    <w:div w:id="1314486199">
      <w:bodyDiv w:val="1"/>
      <w:marLeft w:val="0"/>
      <w:marRight w:val="0"/>
      <w:marTop w:val="0"/>
      <w:marBottom w:val="0"/>
      <w:divBdr>
        <w:top w:val="none" w:sz="0" w:space="0" w:color="auto"/>
        <w:left w:val="none" w:sz="0" w:space="0" w:color="auto"/>
        <w:bottom w:val="none" w:sz="0" w:space="0" w:color="auto"/>
        <w:right w:val="none" w:sz="0" w:space="0" w:color="auto"/>
      </w:divBdr>
    </w:div>
    <w:div w:id="1428309480">
      <w:bodyDiv w:val="1"/>
      <w:marLeft w:val="0"/>
      <w:marRight w:val="0"/>
      <w:marTop w:val="0"/>
      <w:marBottom w:val="0"/>
      <w:divBdr>
        <w:top w:val="none" w:sz="0" w:space="0" w:color="auto"/>
        <w:left w:val="none" w:sz="0" w:space="0" w:color="auto"/>
        <w:bottom w:val="none" w:sz="0" w:space="0" w:color="auto"/>
        <w:right w:val="none" w:sz="0" w:space="0" w:color="auto"/>
      </w:divBdr>
    </w:div>
    <w:div w:id="1564826145">
      <w:bodyDiv w:val="1"/>
      <w:marLeft w:val="0"/>
      <w:marRight w:val="0"/>
      <w:marTop w:val="0"/>
      <w:marBottom w:val="0"/>
      <w:divBdr>
        <w:top w:val="none" w:sz="0" w:space="0" w:color="auto"/>
        <w:left w:val="none" w:sz="0" w:space="0" w:color="auto"/>
        <w:bottom w:val="none" w:sz="0" w:space="0" w:color="auto"/>
        <w:right w:val="none" w:sz="0" w:space="0" w:color="auto"/>
      </w:divBdr>
    </w:div>
    <w:div w:id="1758793196">
      <w:bodyDiv w:val="1"/>
      <w:marLeft w:val="0"/>
      <w:marRight w:val="0"/>
      <w:marTop w:val="0"/>
      <w:marBottom w:val="0"/>
      <w:divBdr>
        <w:top w:val="none" w:sz="0" w:space="0" w:color="auto"/>
        <w:left w:val="none" w:sz="0" w:space="0" w:color="auto"/>
        <w:bottom w:val="none" w:sz="0" w:space="0" w:color="auto"/>
        <w:right w:val="none" w:sz="0" w:space="0" w:color="auto"/>
      </w:divBdr>
    </w:div>
    <w:div w:id="19484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8580-760F-48FF-B50A-D2CA493C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52</Pages>
  <Words>11275</Words>
  <Characters>62014</Characters>
  <Application>Microsoft Office Word</Application>
  <DocSecurity>0</DocSecurity>
  <Lines>516</Lines>
  <Paragraphs>146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OBOSSOU</dc:creator>
  <cp:keywords/>
  <dc:description/>
  <cp:lastModifiedBy>Houénafa Francine Léa Chandelphe HOLOGAN</cp:lastModifiedBy>
  <cp:revision>13</cp:revision>
  <dcterms:created xsi:type="dcterms:W3CDTF">2020-10-23T14:23:00Z</dcterms:created>
  <dcterms:modified xsi:type="dcterms:W3CDTF">2020-11-05T08:58:00Z</dcterms:modified>
</cp:coreProperties>
</file>