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61" w:rsidRPr="00ED1A4A" w:rsidRDefault="00DD436A" w:rsidP="007B4674">
      <w:pPr>
        <w:jc w:val="center"/>
        <w:rPr>
          <w:b/>
          <w:lang w:val="fr-FR"/>
        </w:rPr>
      </w:pPr>
      <w:r w:rsidRPr="00ED1A4A">
        <w:rPr>
          <w:b/>
          <w:lang w:val="fr-FR"/>
        </w:rPr>
        <w:t>Chasse au Trésor: Le STATcompiler et l’Application Mobile de The DHS Program</w:t>
      </w:r>
    </w:p>
    <w:p w:rsidR="0050491B" w:rsidRDefault="00DD436A" w:rsidP="007B4674">
      <w:pPr>
        <w:rPr>
          <w:b/>
          <w:lang w:val="fr-FR"/>
        </w:rPr>
      </w:pPr>
      <w:r w:rsidRPr="00ED1A4A">
        <w:rPr>
          <w:b/>
          <w:lang w:val="fr-FR"/>
        </w:rPr>
        <w:t>STATcompiler</w:t>
      </w:r>
    </w:p>
    <w:p w:rsidR="00DD436A" w:rsidRPr="00ED1A4A" w:rsidRDefault="00294E32" w:rsidP="007B4674">
      <w:pPr>
        <w:rPr>
          <w:b/>
          <w:lang w:val="fr-FR"/>
        </w:rPr>
      </w:pPr>
      <w:r>
        <w:rPr>
          <w:lang w:val="fr-FR"/>
        </w:rPr>
        <w:t>Allez</w:t>
      </w:r>
      <w:r w:rsidR="00151F3F">
        <w:rPr>
          <w:lang w:val="fr-FR"/>
        </w:rPr>
        <w:t xml:space="preserve"> sur : </w:t>
      </w:r>
      <w:r w:rsidR="0050491B">
        <w:rPr>
          <w:lang w:val="fr-FR"/>
        </w:rPr>
        <w:t>Statcompiler.com/</w:t>
      </w:r>
      <w:proofErr w:type="spellStart"/>
      <w:r w:rsidR="0050491B">
        <w:rPr>
          <w:lang w:val="fr-FR"/>
        </w:rPr>
        <w:t>fr</w:t>
      </w:r>
      <w:proofErr w:type="spellEnd"/>
      <w:r w:rsidR="00BC303A" w:rsidRPr="00ED1A4A">
        <w:rPr>
          <w:b/>
          <w:lang w:val="fr-FR"/>
        </w:rPr>
        <w:t> </w:t>
      </w:r>
    </w:p>
    <w:p w:rsidR="004D57C0" w:rsidRPr="00ED1A4A" w:rsidRDefault="00BC303A" w:rsidP="007B4674">
      <w:pPr>
        <w:pStyle w:val="Paragraphedeliste"/>
        <w:numPr>
          <w:ilvl w:val="0"/>
          <w:numId w:val="1"/>
        </w:numPr>
        <w:rPr>
          <w:lang w:val="fr-FR"/>
        </w:rPr>
      </w:pPr>
      <w:r w:rsidRPr="00ED1A4A">
        <w:rPr>
          <w:lang w:val="fr-FR"/>
        </w:rPr>
        <w:t xml:space="preserve">Où se trouve </w:t>
      </w:r>
      <w:r w:rsidR="007D2987">
        <w:rPr>
          <w:lang w:val="fr-FR"/>
        </w:rPr>
        <w:t xml:space="preserve">la proportion des femmes </w:t>
      </w:r>
      <w:r w:rsidR="00C17F09">
        <w:rPr>
          <w:lang w:val="fr-FR"/>
        </w:rPr>
        <w:t xml:space="preserve">alphabétisées </w:t>
      </w:r>
      <w:r w:rsidRPr="00ED1A4A">
        <w:rPr>
          <w:lang w:val="fr-FR"/>
        </w:rPr>
        <w:t>la plu</w:t>
      </w:r>
      <w:r w:rsidR="00656FA6" w:rsidRPr="00ED1A4A">
        <w:rPr>
          <w:lang w:val="fr-FR"/>
        </w:rPr>
        <w:t xml:space="preserve">s élevé </w:t>
      </w:r>
      <w:r w:rsidR="00433BA5">
        <w:rPr>
          <w:lang w:val="fr-FR"/>
        </w:rPr>
        <w:t>dans l’Afrique occidentale</w:t>
      </w:r>
      <w:r w:rsidR="00656FA6" w:rsidRPr="00ED1A4A">
        <w:rPr>
          <w:lang w:val="fr-FR"/>
        </w:rPr>
        <w:t> ?</w:t>
      </w:r>
    </w:p>
    <w:p w:rsidR="00BC303A" w:rsidRPr="00ED1A4A" w:rsidRDefault="00294E32" w:rsidP="007B4674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(Instructions : Sélectionnez</w:t>
      </w:r>
      <w:r w:rsidR="00433BA5">
        <w:rPr>
          <w:i/>
          <w:lang w:val="fr-FR"/>
        </w:rPr>
        <w:t>Afrique occidentale</w:t>
      </w:r>
      <w:r w:rsidR="00433BA5">
        <w:rPr>
          <w:lang w:val="fr-FR"/>
        </w:rPr>
        <w:t>pour filtrer par région du monde dans</w:t>
      </w:r>
      <w:r w:rsidR="00656FA6" w:rsidRPr="00ED1A4A">
        <w:rPr>
          <w:lang w:val="fr-FR"/>
        </w:rPr>
        <w:t xml:space="preserve"> la</w:t>
      </w:r>
      <w:r w:rsidR="00BC303A" w:rsidRPr="00ED1A4A">
        <w:rPr>
          <w:lang w:val="fr-FR"/>
        </w:rPr>
        <w:t xml:space="preserve"> liste des pays</w:t>
      </w:r>
      <w:r w:rsidR="00433BA5">
        <w:rPr>
          <w:lang w:val="fr-FR"/>
        </w:rPr>
        <w:t xml:space="preserve"> et puis </w:t>
      </w:r>
      <w:r w:rsidR="00433BA5">
        <w:rPr>
          <w:i/>
          <w:lang w:val="fr-FR"/>
        </w:rPr>
        <w:t xml:space="preserve">Sélectionner tous. </w:t>
      </w:r>
      <w:r>
        <w:rPr>
          <w:lang w:val="fr-FR"/>
        </w:rPr>
        <w:t>Sélectionnez</w:t>
      </w:r>
      <w:r w:rsidR="007D2987">
        <w:rPr>
          <w:i/>
          <w:lang w:val="fr-FR"/>
        </w:rPr>
        <w:t>Femmes alphabétisées</w:t>
      </w:r>
      <w:r w:rsidR="00BC303A" w:rsidRPr="00ED1A4A">
        <w:rPr>
          <w:lang w:val="fr-FR"/>
        </w:rPr>
        <w:t xml:space="preserve"> de la liste des indicateurs. </w:t>
      </w:r>
      <w:r>
        <w:rPr>
          <w:lang w:val="fr-FR"/>
        </w:rPr>
        <w:t>Limitez</w:t>
      </w:r>
      <w:r w:rsidR="00656FA6" w:rsidRPr="00ED1A4A">
        <w:rPr>
          <w:lang w:val="fr-FR"/>
        </w:rPr>
        <w:t xml:space="preserve"> la table de n’inclure que les enquêtes les plus récentes (avec </w:t>
      </w:r>
      <w:r w:rsidR="004D57C0" w:rsidRPr="00ED1A4A">
        <w:rPr>
          <w:lang w:val="fr-FR"/>
        </w:rPr>
        <w:t>le petit bouton</w:t>
      </w:r>
      <w:r w:rsidR="00656FA6" w:rsidRPr="00ED1A4A">
        <w:rPr>
          <w:lang w:val="fr-FR"/>
        </w:rPr>
        <w:t xml:space="preserve"> dans le coin inférieur gauche). </w:t>
      </w:r>
      <w:r>
        <w:rPr>
          <w:lang w:val="fr-FR"/>
        </w:rPr>
        <w:t>Cliquez</w:t>
      </w:r>
      <w:r w:rsidR="004D57C0" w:rsidRPr="00ED1A4A">
        <w:rPr>
          <w:lang w:val="fr-FR"/>
        </w:rPr>
        <w:t xml:space="preserve"> sur les flèches à côté du titre de colonne « Total » pour trier les résultats).</w:t>
      </w:r>
    </w:p>
    <w:p w:rsidR="004D57C0" w:rsidRPr="002362C0" w:rsidRDefault="002362C0" w:rsidP="002362C0">
      <w:pPr>
        <w:pStyle w:val="Paragraphedeliste"/>
        <w:numPr>
          <w:ilvl w:val="0"/>
          <w:numId w:val="1"/>
        </w:numPr>
        <w:rPr>
          <w:color w:val="FF0000"/>
          <w:lang w:val="fr-FR"/>
        </w:rPr>
      </w:pPr>
      <w:r w:rsidRPr="00692E2F">
        <w:rPr>
          <w:lang w:val="fr-FR"/>
        </w:rPr>
        <w:t>Quel</w:t>
      </w:r>
      <w:r>
        <w:rPr>
          <w:lang w:val="fr-FR"/>
        </w:rPr>
        <w:t xml:space="preserve"> type de mesure est« femmes alphabétisées »</w:t>
      </w:r>
      <w:r w:rsidRPr="00692E2F">
        <w:rPr>
          <w:lang w:val="fr-FR"/>
        </w:rPr>
        <w:t xml:space="preserve"> ? </w:t>
      </w:r>
    </w:p>
    <w:p w:rsidR="004D57C0" w:rsidRPr="00ED1A4A" w:rsidRDefault="00294E32" w:rsidP="007B4674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(Cliquez</w:t>
      </w:r>
      <w:r w:rsidR="004D57C0" w:rsidRPr="00ED1A4A">
        <w:rPr>
          <w:lang w:val="fr-FR"/>
        </w:rPr>
        <w:t xml:space="preserve"> sur le petit </w:t>
      </w:r>
      <w:r w:rsidR="004D57C0" w:rsidRPr="00ED1A4A">
        <w:rPr>
          <w:i/>
          <w:lang w:val="fr-FR"/>
        </w:rPr>
        <w:t xml:space="preserve">i </w:t>
      </w:r>
      <w:r w:rsidR="004D57C0" w:rsidRPr="00ED1A4A">
        <w:rPr>
          <w:lang w:val="fr-FR"/>
        </w:rPr>
        <w:t xml:space="preserve">à côté de l’indicateur dans le coin supérieur droit.) </w:t>
      </w:r>
    </w:p>
    <w:p w:rsidR="004D57C0" w:rsidRPr="00ED1A4A" w:rsidRDefault="00ED1A4A" w:rsidP="007B4674">
      <w:pPr>
        <w:pStyle w:val="Paragraphedeliste"/>
        <w:numPr>
          <w:ilvl w:val="0"/>
          <w:numId w:val="1"/>
        </w:numPr>
        <w:rPr>
          <w:lang w:val="fr-FR"/>
        </w:rPr>
      </w:pPr>
      <w:r w:rsidRPr="00ED1A4A">
        <w:rPr>
          <w:lang w:val="fr-FR"/>
        </w:rPr>
        <w:t>Mont</w:t>
      </w:r>
      <w:r w:rsidR="00AF1776">
        <w:rPr>
          <w:lang w:val="fr-FR"/>
        </w:rPr>
        <w:t>r</w:t>
      </w:r>
      <w:r w:rsidR="00294E32">
        <w:rPr>
          <w:lang w:val="fr-FR"/>
        </w:rPr>
        <w:t>ez</w:t>
      </w:r>
      <w:r w:rsidRPr="00ED1A4A">
        <w:rPr>
          <w:lang w:val="fr-FR"/>
        </w:rPr>
        <w:t xml:space="preserve"> c</w:t>
      </w:r>
      <w:r w:rsidR="004D57C0" w:rsidRPr="00ED1A4A">
        <w:rPr>
          <w:lang w:val="fr-FR"/>
        </w:rPr>
        <w:t xml:space="preserve">omment </w:t>
      </w:r>
      <w:r w:rsidR="002362C0">
        <w:rPr>
          <w:lang w:val="fr-FR"/>
        </w:rPr>
        <w:t>la proportion de femmes alphabétiséesau</w:t>
      </w:r>
      <w:r w:rsidR="00294E32">
        <w:rPr>
          <w:lang w:val="fr-FR"/>
        </w:rPr>
        <w:t>Bénin</w:t>
      </w:r>
      <w:r w:rsidR="004D57C0" w:rsidRPr="00ED1A4A">
        <w:rPr>
          <w:lang w:val="fr-FR"/>
        </w:rPr>
        <w:t xml:space="preserve">varie-t-elle par </w:t>
      </w:r>
      <w:r w:rsidR="002362C0">
        <w:rPr>
          <w:lang w:val="fr-FR"/>
        </w:rPr>
        <w:t>quintile de bien-être économique</w:t>
      </w:r>
      <w:r w:rsidRPr="00ED1A4A">
        <w:rPr>
          <w:lang w:val="fr-FR"/>
        </w:rPr>
        <w:t>.</w:t>
      </w:r>
    </w:p>
    <w:p w:rsidR="001A011E" w:rsidRDefault="00294E32" w:rsidP="007B4674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(Entrez</w:t>
      </w:r>
      <w:r w:rsidR="00ED1A4A" w:rsidRPr="00ED1A4A">
        <w:rPr>
          <w:lang w:val="fr-FR"/>
        </w:rPr>
        <w:t xml:space="preserve"> dans la page des histogrammes avec l’image d’un histogramme dans le coin </w:t>
      </w:r>
      <w:r>
        <w:rPr>
          <w:lang w:val="fr-FR"/>
        </w:rPr>
        <w:t>supérieur gauche. Désélectionnez</w:t>
      </w:r>
      <w:r w:rsidR="00ED1A4A" w:rsidRPr="00ED1A4A">
        <w:rPr>
          <w:lang w:val="fr-FR"/>
        </w:rPr>
        <w:t xml:space="preserve"> tous les pays sauf </w:t>
      </w:r>
      <w:r>
        <w:rPr>
          <w:lang w:val="fr-FR"/>
        </w:rPr>
        <w:t>Bénin</w:t>
      </w:r>
      <w:r w:rsidR="00ED1A4A" w:rsidRPr="00ED1A4A">
        <w:rPr>
          <w:lang w:val="fr-FR"/>
        </w:rPr>
        <w:t>. Les caractéristiques sociodémographiques se trouvent sur le côté droit de l’écran. Séle</w:t>
      </w:r>
      <w:r>
        <w:rPr>
          <w:lang w:val="fr-FR"/>
        </w:rPr>
        <w:t>ctionnez</w:t>
      </w:r>
      <w:r w:rsidR="002D4E8E">
        <w:rPr>
          <w:lang w:val="fr-FR"/>
        </w:rPr>
        <w:t>quintiles de bien-être économique</w:t>
      </w:r>
      <w:r w:rsidR="00ED1A4A">
        <w:rPr>
          <w:lang w:val="fr-FR"/>
        </w:rPr>
        <w:t>.)</w:t>
      </w:r>
    </w:p>
    <w:p w:rsidR="001A011E" w:rsidRPr="00476ED8" w:rsidRDefault="00476ED8" w:rsidP="00476ED8">
      <w:pPr>
        <w:pStyle w:val="Paragraphedeliste"/>
        <w:numPr>
          <w:ilvl w:val="0"/>
          <w:numId w:val="1"/>
        </w:numPr>
        <w:rPr>
          <w:lang w:val="fr-FR"/>
        </w:rPr>
      </w:pPr>
      <w:r w:rsidRPr="00476ED8">
        <w:rPr>
          <w:lang w:val="fr-FR"/>
        </w:rPr>
        <w:t>Comment est-ce que la proportion des femmes alphabétisées au Bénin a changé au cours du temps ?</w:t>
      </w:r>
    </w:p>
    <w:p w:rsidR="0072406A" w:rsidRDefault="00294E32" w:rsidP="007B4674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(Entrez</w:t>
      </w:r>
      <w:r w:rsidR="001A011E">
        <w:rPr>
          <w:lang w:val="fr-FR"/>
        </w:rPr>
        <w:t xml:space="preserve"> dans la page des graph</w:t>
      </w:r>
      <w:r>
        <w:rPr>
          <w:lang w:val="fr-FR"/>
        </w:rPr>
        <w:t>iqu</w:t>
      </w:r>
      <w:r w:rsidR="001A011E">
        <w:rPr>
          <w:lang w:val="fr-FR"/>
        </w:rPr>
        <w:t>es linéaires en choisissant l’image dans le coin supérieur gauche. Pour concentrer sur la tendance pou</w:t>
      </w:r>
      <w:r>
        <w:rPr>
          <w:lang w:val="fr-FR"/>
        </w:rPr>
        <w:t>r le pays entier, désélectionnez</w:t>
      </w:r>
      <w:r w:rsidR="00404BF6">
        <w:rPr>
          <w:lang w:val="fr-FR"/>
        </w:rPr>
        <w:t xml:space="preserve"> les caractéristiques sociodémographiques.</w:t>
      </w:r>
      <w:r>
        <w:rPr>
          <w:lang w:val="fr-FR"/>
        </w:rPr>
        <w:t>)</w:t>
      </w:r>
    </w:p>
    <w:p w:rsidR="001A011E" w:rsidRPr="009E68F0" w:rsidRDefault="00404BF6" w:rsidP="007B4674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Vous pouvez toujours jouer avec les tendances par caractéristiques </w:t>
      </w:r>
      <w:r w:rsidRPr="009E68F0">
        <w:rPr>
          <w:lang w:val="fr-FR"/>
        </w:rPr>
        <w:t xml:space="preserve">sociodémographiques ou ajouter d’autres pays pour faire des comparaisons dans le cadre des tendances de </w:t>
      </w:r>
      <w:r w:rsidR="009E68F0" w:rsidRPr="009E68F0">
        <w:rPr>
          <w:lang w:val="fr-FR"/>
        </w:rPr>
        <w:t>l’alphabétisation</w:t>
      </w:r>
      <w:r w:rsidRPr="009E68F0">
        <w:rPr>
          <w:lang w:val="fr-FR"/>
        </w:rPr>
        <w:t xml:space="preserve">. </w:t>
      </w:r>
    </w:p>
    <w:p w:rsidR="00404BF6" w:rsidRPr="009E68F0" w:rsidRDefault="00404BF6" w:rsidP="00404BF6">
      <w:pPr>
        <w:pStyle w:val="Paragraphedeliste"/>
        <w:numPr>
          <w:ilvl w:val="0"/>
          <w:numId w:val="1"/>
        </w:numPr>
        <w:rPr>
          <w:lang w:val="fr-FR"/>
        </w:rPr>
      </w:pPr>
      <w:r w:rsidRPr="009E68F0">
        <w:rPr>
          <w:lang w:val="fr-FR"/>
        </w:rPr>
        <w:t xml:space="preserve">Quel </w:t>
      </w:r>
      <w:r w:rsidR="00692E2F" w:rsidRPr="009E68F0">
        <w:rPr>
          <w:lang w:val="fr-FR"/>
        </w:rPr>
        <w:t>département</w:t>
      </w:r>
      <w:r w:rsidR="000F69CF" w:rsidRPr="009E68F0">
        <w:rPr>
          <w:lang w:val="fr-FR"/>
        </w:rPr>
        <w:t>de Bénin</w:t>
      </w:r>
      <w:r w:rsidRPr="009E68F0">
        <w:rPr>
          <w:lang w:val="fr-FR"/>
        </w:rPr>
        <w:t xml:space="preserve"> a </w:t>
      </w:r>
      <w:r w:rsidR="00476ED8" w:rsidRPr="009E68F0">
        <w:rPr>
          <w:lang w:val="fr-FR"/>
        </w:rPr>
        <w:t>la proportion des femmes alphabétisées</w:t>
      </w:r>
      <w:r w:rsidRPr="009E68F0">
        <w:rPr>
          <w:lang w:val="fr-FR"/>
        </w:rPr>
        <w:t xml:space="preserve"> le plus bas ?</w:t>
      </w:r>
    </w:p>
    <w:p w:rsidR="0072406A" w:rsidRPr="009E68F0" w:rsidRDefault="000F69CF" w:rsidP="00404BF6">
      <w:pPr>
        <w:pStyle w:val="Paragraphedeliste"/>
        <w:numPr>
          <w:ilvl w:val="1"/>
          <w:numId w:val="1"/>
        </w:numPr>
        <w:rPr>
          <w:lang w:val="fr-FR"/>
        </w:rPr>
      </w:pPr>
      <w:r w:rsidRPr="009E68F0">
        <w:rPr>
          <w:lang w:val="fr-FR"/>
        </w:rPr>
        <w:t>(Entrez</w:t>
      </w:r>
      <w:r w:rsidR="00404BF6" w:rsidRPr="009E68F0">
        <w:rPr>
          <w:lang w:val="fr-FR"/>
        </w:rPr>
        <w:t xml:space="preserve"> dans la page des cartes en choisissant la carte dans le coin supérieur gauche. </w:t>
      </w:r>
      <w:r w:rsidRPr="009E68F0">
        <w:rPr>
          <w:lang w:val="fr-FR"/>
        </w:rPr>
        <w:t>Sur le côté droit, sélectionnez</w:t>
      </w:r>
      <w:r w:rsidR="0072406A" w:rsidRPr="009E68F0">
        <w:rPr>
          <w:lang w:val="fr-FR"/>
        </w:rPr>
        <w:t xml:space="preserve"> le niveau </w:t>
      </w:r>
      <w:r w:rsidR="0072406A" w:rsidRPr="009E68F0">
        <w:rPr>
          <w:i/>
          <w:lang w:val="fr-FR"/>
        </w:rPr>
        <w:t>infranational.)</w:t>
      </w:r>
    </w:p>
    <w:p w:rsidR="00F25923" w:rsidRPr="009E68F0" w:rsidRDefault="000F69CF" w:rsidP="00404BF6">
      <w:pPr>
        <w:pStyle w:val="Paragraphedeliste"/>
        <w:numPr>
          <w:ilvl w:val="1"/>
          <w:numId w:val="1"/>
        </w:numPr>
        <w:rPr>
          <w:lang w:val="fr-FR"/>
        </w:rPr>
      </w:pPr>
      <w:r w:rsidRPr="009E68F0">
        <w:rPr>
          <w:lang w:val="fr-FR"/>
        </w:rPr>
        <w:t>Cliquez</w:t>
      </w:r>
      <w:r w:rsidR="00F25923" w:rsidRPr="009E68F0">
        <w:rPr>
          <w:lang w:val="fr-FR"/>
        </w:rPr>
        <w:t xml:space="preserve"> sur la carte </w:t>
      </w:r>
      <w:r w:rsidRPr="009E68F0">
        <w:rPr>
          <w:lang w:val="fr-FR"/>
        </w:rPr>
        <w:t>pour voir les valeurs pour tous les départements</w:t>
      </w:r>
      <w:r w:rsidR="00F25923" w:rsidRPr="009E68F0">
        <w:rPr>
          <w:lang w:val="fr-FR"/>
        </w:rPr>
        <w:t xml:space="preserve">. </w:t>
      </w:r>
    </w:p>
    <w:p w:rsidR="00404BF6" w:rsidRPr="009E68F0" w:rsidRDefault="0072406A" w:rsidP="00404BF6">
      <w:pPr>
        <w:pStyle w:val="Paragraphedeliste"/>
        <w:numPr>
          <w:ilvl w:val="1"/>
          <w:numId w:val="1"/>
        </w:numPr>
        <w:rPr>
          <w:lang w:val="fr-FR"/>
        </w:rPr>
      </w:pPr>
      <w:r w:rsidRPr="009E68F0">
        <w:rPr>
          <w:lang w:val="fr-FR"/>
        </w:rPr>
        <w:t xml:space="preserve">Vous pouvez personnaliser la couleur de la carte, changer le classement des données, ou ajouter autres pays.  </w:t>
      </w:r>
    </w:p>
    <w:p w:rsidR="00AD55BE" w:rsidRPr="009E68F0" w:rsidRDefault="00AD55BE" w:rsidP="00404BF6">
      <w:pPr>
        <w:pStyle w:val="Paragraphedeliste"/>
        <w:numPr>
          <w:ilvl w:val="1"/>
          <w:numId w:val="1"/>
        </w:numPr>
        <w:rPr>
          <w:lang w:val="fr-FR"/>
        </w:rPr>
      </w:pPr>
      <w:r w:rsidRPr="009E68F0">
        <w:rPr>
          <w:lang w:val="fr-FR"/>
        </w:rPr>
        <w:t>Vous pouvez aussi visualiser les tendances nationales dans la page des cartes. Changer votre sélection d’infranational à national. Maintenant, si vous cliquez sur la carte, vous verrez la tendance nationale.</w:t>
      </w:r>
    </w:p>
    <w:p w:rsidR="00F25923" w:rsidRPr="004469A3" w:rsidRDefault="000F69CF" w:rsidP="00F25923">
      <w:pPr>
        <w:pStyle w:val="Paragraphedeliste"/>
        <w:numPr>
          <w:ilvl w:val="0"/>
          <w:numId w:val="1"/>
        </w:numPr>
        <w:rPr>
          <w:lang w:val="fr-FR"/>
        </w:rPr>
      </w:pPr>
      <w:r w:rsidRPr="004469A3">
        <w:rPr>
          <w:lang w:val="fr-FR"/>
        </w:rPr>
        <w:t>Retournez</w:t>
      </w:r>
      <w:r w:rsidR="006B46F9" w:rsidRPr="004469A3">
        <w:rPr>
          <w:lang w:val="fr-FR"/>
        </w:rPr>
        <w:t xml:space="preserve"> à la visualisation que vous a</w:t>
      </w:r>
      <w:r w:rsidRPr="004469A3">
        <w:rPr>
          <w:lang w:val="fr-FR"/>
        </w:rPr>
        <w:t>vez</w:t>
      </w:r>
      <w:r w:rsidR="006B46F9" w:rsidRPr="004469A3">
        <w:rPr>
          <w:lang w:val="fr-FR"/>
        </w:rPr>
        <w:t xml:space="preserve"> préféré (histogramme, graphique linéaire ou carte). </w:t>
      </w:r>
      <w:r w:rsidR="0072406A" w:rsidRPr="004469A3">
        <w:rPr>
          <w:lang w:val="fr-FR"/>
        </w:rPr>
        <w:t>Partage</w:t>
      </w:r>
      <w:r w:rsidRPr="004469A3">
        <w:rPr>
          <w:lang w:val="fr-FR"/>
        </w:rPr>
        <w:t>z</w:t>
      </w:r>
      <w:r w:rsidR="0072406A" w:rsidRPr="004469A3">
        <w:rPr>
          <w:lang w:val="fr-FR"/>
        </w:rPr>
        <w:t xml:space="preserve"> votre carte sur Twitter, </w:t>
      </w:r>
      <w:r w:rsidR="00FC6421" w:rsidRPr="004469A3">
        <w:rPr>
          <w:lang w:val="fr-FR"/>
        </w:rPr>
        <w:t xml:space="preserve">Facebook, </w:t>
      </w:r>
      <w:r w:rsidRPr="004469A3">
        <w:rPr>
          <w:lang w:val="fr-FR"/>
        </w:rPr>
        <w:t>ou email. Ou copiez</w:t>
      </w:r>
      <w:r w:rsidR="0072406A" w:rsidRPr="004469A3">
        <w:rPr>
          <w:lang w:val="fr-FR"/>
        </w:rPr>
        <w:t xml:space="preserve"> le lien pour recréer</w:t>
      </w:r>
      <w:r w:rsidR="006808E5" w:rsidRPr="004469A3">
        <w:rPr>
          <w:lang w:val="fr-FR"/>
        </w:rPr>
        <w:t xml:space="preserve"> cette carte plus tard. </w:t>
      </w:r>
      <w:r w:rsidRPr="004469A3">
        <w:rPr>
          <w:lang w:val="fr-FR"/>
        </w:rPr>
        <w:t>Exportez</w:t>
      </w:r>
      <w:r w:rsidR="00F25923" w:rsidRPr="004469A3">
        <w:rPr>
          <w:lang w:val="fr-FR"/>
        </w:rPr>
        <w:t xml:space="preserve"> la carte pour imprimer ou utiliser dans un document. </w:t>
      </w:r>
    </w:p>
    <w:p w:rsidR="006808E5" w:rsidRPr="004469A3" w:rsidRDefault="000F69CF" w:rsidP="00F25923">
      <w:pPr>
        <w:pStyle w:val="Paragraphedeliste"/>
        <w:numPr>
          <w:ilvl w:val="1"/>
          <w:numId w:val="1"/>
        </w:numPr>
        <w:rPr>
          <w:lang w:val="fr-FR"/>
        </w:rPr>
      </w:pPr>
      <w:r w:rsidRPr="004469A3">
        <w:rPr>
          <w:lang w:val="fr-FR"/>
        </w:rPr>
        <w:t>Cliquez</w:t>
      </w:r>
      <w:r w:rsidR="006808E5" w:rsidRPr="004469A3">
        <w:rPr>
          <w:lang w:val="fr-FR"/>
        </w:rPr>
        <w:t xml:space="preserve"> sur </w:t>
      </w:r>
      <w:r w:rsidR="006808E5" w:rsidRPr="004469A3">
        <w:rPr>
          <w:i/>
          <w:lang w:val="fr-FR"/>
        </w:rPr>
        <w:t xml:space="preserve">partager </w:t>
      </w:r>
      <w:r w:rsidR="00F25923" w:rsidRPr="004469A3">
        <w:rPr>
          <w:lang w:val="fr-FR"/>
        </w:rPr>
        <w:t xml:space="preserve">ou </w:t>
      </w:r>
      <w:r w:rsidR="00F25923" w:rsidRPr="004469A3">
        <w:rPr>
          <w:i/>
          <w:lang w:val="fr-FR"/>
        </w:rPr>
        <w:t xml:space="preserve">exporter </w:t>
      </w:r>
      <w:r w:rsidR="006808E5" w:rsidRPr="004469A3">
        <w:rPr>
          <w:lang w:val="fr-FR"/>
        </w:rPr>
        <w:t>dans le coin supérieur droit</w:t>
      </w:r>
    </w:p>
    <w:p w:rsidR="006808E5" w:rsidRDefault="006808E5" w:rsidP="006808E5">
      <w:pPr>
        <w:pStyle w:val="Paragraphedeliste"/>
        <w:ind w:left="1440"/>
        <w:rPr>
          <w:lang w:val="fr-FR"/>
        </w:rPr>
      </w:pPr>
    </w:p>
    <w:p w:rsidR="006B46F9" w:rsidRDefault="000F69CF" w:rsidP="006808E5">
      <w:pPr>
        <w:rPr>
          <w:lang w:val="fr-FR"/>
        </w:rPr>
      </w:pPr>
      <w:r>
        <w:rPr>
          <w:lang w:val="fr-FR"/>
        </w:rPr>
        <w:t>Explorez</w:t>
      </w:r>
      <w:r w:rsidR="006808E5">
        <w:rPr>
          <w:lang w:val="fr-FR"/>
        </w:rPr>
        <w:t xml:space="preserve"> les données pour les autres indicateurs et pays </w:t>
      </w:r>
      <w:r>
        <w:rPr>
          <w:lang w:val="fr-FR"/>
        </w:rPr>
        <w:t>qui vous intéressent. Il y a une vingtaine d’</w:t>
      </w:r>
      <w:r w:rsidR="006808E5">
        <w:rPr>
          <w:lang w:val="fr-FR"/>
        </w:rPr>
        <w:t xml:space="preserve">indicateurs dans la liste des indicateurs populaires, mais il y a plus de 2,000 indicateurs dans la liste complète. Vous pouvez chercher, par exemple, la circoncision masculine (dans la liste complète sous la </w:t>
      </w:r>
      <w:r w:rsidR="006808E5">
        <w:rPr>
          <w:lang w:val="fr-FR"/>
        </w:rPr>
        <w:lastRenderedPageBreak/>
        <w:t xml:space="preserve">sous-catégorie du VIH),  </w:t>
      </w:r>
      <w:r w:rsidR="006B46F9">
        <w:rPr>
          <w:lang w:val="fr-FR"/>
        </w:rPr>
        <w:t xml:space="preserve">ménages utilisant une </w:t>
      </w:r>
      <w:r w:rsidR="006808E5">
        <w:rPr>
          <w:lang w:val="fr-FR"/>
        </w:rPr>
        <w:t xml:space="preserve">source d’eau améliorée </w:t>
      </w:r>
      <w:r w:rsidR="006B46F9">
        <w:rPr>
          <w:lang w:val="fr-FR"/>
        </w:rPr>
        <w:t>(dans la liste complète sous la sous-catégorie de l’Eau et Assainissement, puis Source d’approvisionnement en eau de boisson).</w:t>
      </w:r>
      <w:r>
        <w:rPr>
          <w:lang w:val="fr-FR"/>
        </w:rPr>
        <w:t>Explorez</w:t>
      </w:r>
      <w:r w:rsidR="006B46F9">
        <w:rPr>
          <w:lang w:val="fr-FR"/>
        </w:rPr>
        <w:t xml:space="preserve"> les différences entre les autres caractéristiques</w:t>
      </w:r>
      <w:r>
        <w:rPr>
          <w:lang w:val="fr-FR"/>
        </w:rPr>
        <w:t xml:space="preserve"> sociodémographiques</w:t>
      </w:r>
      <w:r w:rsidR="006B46F9">
        <w:rPr>
          <w:lang w:val="fr-FR"/>
        </w:rPr>
        <w:t xml:space="preserve">, comme résidence urbain/rural ou le bien-être économique. </w:t>
      </w:r>
    </w:p>
    <w:p w:rsidR="006679A1" w:rsidRDefault="006B46F9" w:rsidP="006679A1">
      <w:pPr>
        <w:rPr>
          <w:b/>
          <w:lang w:val="fr-FR"/>
        </w:rPr>
      </w:pPr>
      <w:r>
        <w:rPr>
          <w:b/>
          <w:lang w:val="fr-FR"/>
        </w:rPr>
        <w:t>Application Mobile</w:t>
      </w:r>
    </w:p>
    <w:p w:rsidR="006B46F9" w:rsidRPr="006679A1" w:rsidRDefault="006679A1" w:rsidP="006679A1">
      <w:pPr>
        <w:rPr>
          <w:b/>
          <w:lang w:val="fr-FR"/>
        </w:rPr>
      </w:pPr>
      <w:r>
        <w:rPr>
          <w:b/>
          <w:lang w:val="fr-FR"/>
        </w:rPr>
        <w:t>*</w:t>
      </w:r>
      <w:r w:rsidR="000F69CF">
        <w:rPr>
          <w:lang w:val="fr-FR"/>
        </w:rPr>
        <w:t>Téléchargez</w:t>
      </w:r>
      <w:r w:rsidR="0050491B" w:rsidRPr="006679A1">
        <w:rPr>
          <w:lang w:val="fr-FR"/>
        </w:rPr>
        <w:t>gratuitement l’appli mob</w:t>
      </w:r>
      <w:r w:rsidR="000F69CF">
        <w:rPr>
          <w:lang w:val="fr-FR"/>
        </w:rPr>
        <w:t>ile de The DHS Program. Cherchez</w:t>
      </w:r>
      <w:r w:rsidR="0050491B" w:rsidRPr="006679A1">
        <w:rPr>
          <w:lang w:val="fr-FR"/>
        </w:rPr>
        <w:t xml:space="preserve"> « DHS Program » dans votre magasin des applis. </w:t>
      </w:r>
    </w:p>
    <w:p w:rsidR="0050491B" w:rsidRPr="006679A1" w:rsidRDefault="006679A1" w:rsidP="006679A1">
      <w:pPr>
        <w:rPr>
          <w:lang w:val="fr-FR"/>
        </w:rPr>
      </w:pPr>
      <w:r>
        <w:rPr>
          <w:lang w:val="fr-FR"/>
        </w:rPr>
        <w:t>*</w:t>
      </w:r>
      <w:r w:rsidR="0050491B" w:rsidRPr="006679A1">
        <w:rPr>
          <w:lang w:val="fr-FR"/>
        </w:rPr>
        <w:t xml:space="preserve">Si votre téléphone apparaît déjà en français, l’appli sera aussi en français. Si vous désirez changer la langue, faites le changement dans les paramètres de l’appli (cliquer sur </w:t>
      </w:r>
      <w:r w:rsidR="00C80DA0" w:rsidRPr="006679A1">
        <w:rPr>
          <w:lang w:val="fr-FR"/>
        </w:rPr>
        <w:t xml:space="preserve">le menu </w:t>
      </w:r>
      <w:r w:rsidR="0050491B" w:rsidRPr="006679A1">
        <w:rPr>
          <w:lang w:val="fr-FR"/>
        </w:rPr>
        <w:t xml:space="preserve">l’image des lignes empilées pour accéder au menu, et choisir </w:t>
      </w:r>
      <w:r w:rsidR="0050491B" w:rsidRPr="006679A1">
        <w:rPr>
          <w:i/>
          <w:lang w:val="fr-FR"/>
        </w:rPr>
        <w:t>paramètres</w:t>
      </w:r>
      <w:r w:rsidR="0050491B" w:rsidRPr="006679A1">
        <w:rPr>
          <w:lang w:val="fr-FR"/>
        </w:rPr>
        <w:t>).</w:t>
      </w:r>
    </w:p>
    <w:p w:rsidR="00C80DA0" w:rsidRDefault="00C80DA0" w:rsidP="006B46F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De</w:t>
      </w:r>
      <w:r w:rsidR="009E00B2">
        <w:rPr>
          <w:lang w:val="fr-FR"/>
        </w:rPr>
        <w:t xml:space="preserve"> l’écran d’accueil, sélectionnez</w:t>
      </w:r>
      <w:r>
        <w:rPr>
          <w:i/>
          <w:lang w:val="fr-FR"/>
        </w:rPr>
        <w:t>Indicateurs.</w:t>
      </w:r>
      <w:r w:rsidR="009E00B2">
        <w:rPr>
          <w:lang w:val="fr-FR"/>
        </w:rPr>
        <w:t xml:space="preserve"> Choisissez</w:t>
      </w:r>
      <w:r w:rsidR="003B1362">
        <w:rPr>
          <w:i/>
          <w:lang w:val="fr-FR"/>
        </w:rPr>
        <w:t>v</w:t>
      </w:r>
      <w:r w:rsidRPr="003B1362">
        <w:rPr>
          <w:i/>
          <w:lang w:val="fr-FR"/>
        </w:rPr>
        <w:t>accins</w:t>
      </w:r>
      <w:r w:rsidR="003B1362">
        <w:rPr>
          <w:i/>
          <w:lang w:val="fr-FR"/>
        </w:rPr>
        <w:t xml:space="preserve"> rougeole</w:t>
      </w:r>
      <w:r>
        <w:rPr>
          <w:i/>
          <w:lang w:val="fr-FR"/>
        </w:rPr>
        <w:t xml:space="preserve"> reçu</w:t>
      </w:r>
      <w:r>
        <w:rPr>
          <w:lang w:val="fr-FR"/>
        </w:rPr>
        <w:t xml:space="preserve"> pour représenter graphiquement les données pour cet indicateur. Quel pays a le pourcentage le plus élevé des enfants qui </w:t>
      </w:r>
      <w:r w:rsidR="003B1362">
        <w:rPr>
          <w:lang w:val="fr-FR"/>
        </w:rPr>
        <w:t xml:space="preserve">ont reçu le vaccin contre </w:t>
      </w:r>
      <w:r w:rsidR="005237D3">
        <w:rPr>
          <w:lang w:val="fr-FR"/>
        </w:rPr>
        <w:t>la</w:t>
      </w:r>
      <w:r w:rsidR="003B1362">
        <w:rPr>
          <w:lang w:val="fr-FR"/>
        </w:rPr>
        <w:t xml:space="preserve"> rougeole ?</w:t>
      </w:r>
    </w:p>
    <w:p w:rsidR="005237D3" w:rsidRDefault="00C80DA0" w:rsidP="00C80DA0">
      <w:pPr>
        <w:pStyle w:val="Paragraphedeliste"/>
        <w:numPr>
          <w:ilvl w:val="1"/>
          <w:numId w:val="4"/>
        </w:numPr>
        <w:rPr>
          <w:lang w:val="fr-FR"/>
        </w:rPr>
      </w:pPr>
      <w:r>
        <w:rPr>
          <w:lang w:val="fr-FR"/>
        </w:rPr>
        <w:t xml:space="preserve">Comme dans STATcompiler, les indicateurs sont plus ou moins ordonnés dans le même ordre qu’un rapport final d’un EDS. La section de </w:t>
      </w:r>
      <w:r>
        <w:rPr>
          <w:i/>
          <w:lang w:val="fr-FR"/>
        </w:rPr>
        <w:t>Santé de l’Enfant</w:t>
      </w:r>
      <w:r>
        <w:rPr>
          <w:lang w:val="fr-FR"/>
        </w:rPr>
        <w:t xml:space="preserve"> se trouve juste au-dessus du milieu de la liste.</w:t>
      </w:r>
    </w:p>
    <w:p w:rsidR="00C80DA0" w:rsidRDefault="009E00B2" w:rsidP="005237D3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Utilisez</w:t>
      </w:r>
      <w:r w:rsidR="005237D3">
        <w:rPr>
          <w:lang w:val="fr-FR"/>
        </w:rPr>
        <w:t xml:space="preserve"> les flèches pour trier la graphique par région e</w:t>
      </w:r>
      <w:r w:rsidR="000D5787">
        <w:rPr>
          <w:lang w:val="fr-FR"/>
        </w:rPr>
        <w:t>t</w:t>
      </w:r>
      <w:r w:rsidR="005237D3">
        <w:rPr>
          <w:lang w:val="fr-FR"/>
        </w:rPr>
        <w:t xml:space="preserve"> répondre : Quel pays </w:t>
      </w:r>
      <w:r>
        <w:rPr>
          <w:lang w:val="fr-FR"/>
        </w:rPr>
        <w:t xml:space="preserve">en </w:t>
      </w:r>
      <w:r w:rsidR="004C6940">
        <w:rPr>
          <w:lang w:val="fr-FR"/>
        </w:rPr>
        <w:t>A</w:t>
      </w:r>
      <w:r>
        <w:rPr>
          <w:lang w:val="fr-FR"/>
        </w:rPr>
        <w:t>frique sub-saharienne</w:t>
      </w:r>
      <w:r w:rsidR="005237D3">
        <w:rPr>
          <w:lang w:val="fr-FR"/>
        </w:rPr>
        <w:t xml:space="preserve">a le pourcentage le plus bas des enfants ayant reçu le vaccin contre la rougeole ? </w:t>
      </w:r>
    </w:p>
    <w:p w:rsidR="005237D3" w:rsidRDefault="009E00B2" w:rsidP="005237D3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Rentrez à la barre de</w:t>
      </w:r>
      <w:r w:rsidR="005237D3">
        <w:rPr>
          <w:lang w:val="fr-FR"/>
        </w:rPr>
        <w:t xml:space="preserve"> menu (image des lignes empilées) pour aller aux </w:t>
      </w:r>
      <w:proofErr w:type="spellStart"/>
      <w:r w:rsidR="005237D3">
        <w:rPr>
          <w:i/>
          <w:lang w:val="fr-FR"/>
        </w:rPr>
        <w:t>Quickstats</w:t>
      </w:r>
      <w:proofErr w:type="spellEnd"/>
      <w:r w:rsidR="005237D3">
        <w:rPr>
          <w:lang w:val="fr-FR"/>
        </w:rPr>
        <w:t>.  Touche</w:t>
      </w:r>
      <w:r>
        <w:rPr>
          <w:lang w:val="fr-FR"/>
        </w:rPr>
        <w:t>z</w:t>
      </w:r>
      <w:r w:rsidR="005237D3">
        <w:rPr>
          <w:lang w:val="fr-FR"/>
        </w:rPr>
        <w:t xml:space="preserve"> la flèche pour avoir l’option de télécharger les données </w:t>
      </w:r>
      <w:r>
        <w:rPr>
          <w:lang w:val="fr-FR"/>
        </w:rPr>
        <w:t>pour Bénin</w:t>
      </w:r>
      <w:r w:rsidR="005237D3">
        <w:rPr>
          <w:lang w:val="fr-FR"/>
        </w:rPr>
        <w:t xml:space="preserve">. Combien de Mo seront utilisés ?  </w:t>
      </w:r>
    </w:p>
    <w:p w:rsidR="002C622F" w:rsidRDefault="002C622F" w:rsidP="002C622F">
      <w:pPr>
        <w:pStyle w:val="Paragraphedeliste"/>
        <w:numPr>
          <w:ilvl w:val="1"/>
          <w:numId w:val="4"/>
        </w:numPr>
        <w:rPr>
          <w:lang w:val="fr-FR"/>
        </w:rPr>
      </w:pPr>
      <w:r>
        <w:rPr>
          <w:lang w:val="fr-FR"/>
        </w:rPr>
        <w:t xml:space="preserve">L’appli mobile est faite pour marcher en mode déconnectée, mais quelques aspects (les cartes, par exemple, fonctionnent seulement avec </w:t>
      </w:r>
      <w:r w:rsidR="00493C93">
        <w:rPr>
          <w:lang w:val="fr-FR"/>
        </w:rPr>
        <w:t>une connex</w:t>
      </w:r>
      <w:r w:rsidR="008262DB">
        <w:rPr>
          <w:lang w:val="fr-FR"/>
        </w:rPr>
        <w:t>ion</w:t>
      </w:r>
      <w:r>
        <w:rPr>
          <w:lang w:val="fr-FR"/>
        </w:rPr>
        <w:t xml:space="preserve"> ou si les données d’un pays ont été téléchargées</w:t>
      </w:r>
      <w:r w:rsidR="009E00B2">
        <w:rPr>
          <w:lang w:val="fr-FR"/>
        </w:rPr>
        <w:t>)</w:t>
      </w:r>
      <w:r>
        <w:rPr>
          <w:lang w:val="fr-FR"/>
        </w:rPr>
        <w:t>.</w:t>
      </w:r>
    </w:p>
    <w:p w:rsidR="002C622F" w:rsidRDefault="002C622F" w:rsidP="002C622F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Rentre</w:t>
      </w:r>
      <w:r w:rsidR="009E00B2">
        <w:rPr>
          <w:lang w:val="fr-FR"/>
        </w:rPr>
        <w:t>z</w:t>
      </w:r>
      <w:r>
        <w:rPr>
          <w:lang w:val="fr-FR"/>
        </w:rPr>
        <w:t xml:space="preserve"> à </w:t>
      </w:r>
      <w:proofErr w:type="spellStart"/>
      <w:r>
        <w:rPr>
          <w:i/>
          <w:lang w:val="fr-FR"/>
        </w:rPr>
        <w:t>Quickstats</w:t>
      </w:r>
      <w:proofErr w:type="spellEnd"/>
      <w:r>
        <w:rPr>
          <w:i/>
          <w:lang w:val="fr-FR"/>
        </w:rPr>
        <w:t xml:space="preserve">, </w:t>
      </w:r>
      <w:r w:rsidR="009E00B2">
        <w:rPr>
          <w:lang w:val="fr-FR"/>
        </w:rPr>
        <w:t xml:space="preserve">et sélectionnez </w:t>
      </w:r>
      <w:r w:rsidR="009E00B2">
        <w:rPr>
          <w:i/>
          <w:lang w:val="fr-FR"/>
        </w:rPr>
        <w:t>Bénin</w:t>
      </w:r>
      <w:r>
        <w:rPr>
          <w:i/>
          <w:lang w:val="fr-FR"/>
        </w:rPr>
        <w:t xml:space="preserve">. </w:t>
      </w:r>
      <w:r w:rsidR="008D11A7" w:rsidRPr="00E921A2">
        <w:rPr>
          <w:lang w:val="fr-FR"/>
        </w:rPr>
        <w:t xml:space="preserve">Combien de </w:t>
      </w:r>
      <w:r w:rsidR="004469A3">
        <w:rPr>
          <w:lang w:val="fr-FR"/>
        </w:rPr>
        <w:t>disposent d’électricité</w:t>
      </w:r>
      <w:r w:rsidR="008D11A7" w:rsidRPr="00E921A2">
        <w:rPr>
          <w:lang w:val="fr-FR"/>
        </w:rPr>
        <w:t xml:space="preserve"> ? Comment </w:t>
      </w:r>
      <w:r w:rsidR="004469A3">
        <w:rPr>
          <w:lang w:val="fr-FR"/>
        </w:rPr>
        <w:t xml:space="preserve">cet </w:t>
      </w:r>
      <w:proofErr w:type="spellStart"/>
      <w:r w:rsidR="004469A3">
        <w:rPr>
          <w:lang w:val="fr-FR"/>
        </w:rPr>
        <w:t>indicateur</w:t>
      </w:r>
      <w:r w:rsidR="008D11A7" w:rsidRPr="00E921A2">
        <w:rPr>
          <w:lang w:val="fr-FR"/>
        </w:rPr>
        <w:t>a</w:t>
      </w:r>
      <w:proofErr w:type="spellEnd"/>
      <w:r w:rsidR="008D11A7">
        <w:rPr>
          <w:lang w:val="fr-FR"/>
        </w:rPr>
        <w:t>-t-</w:t>
      </w:r>
      <w:r w:rsidR="004469A3">
        <w:rPr>
          <w:lang w:val="fr-FR"/>
        </w:rPr>
        <w:t>il</w:t>
      </w:r>
      <w:r w:rsidR="008D11A7">
        <w:rPr>
          <w:lang w:val="fr-FR"/>
        </w:rPr>
        <w:t xml:space="preserve"> changé au cours du temps ?</w:t>
      </w:r>
    </w:p>
    <w:p w:rsidR="002C622F" w:rsidRPr="002C622F" w:rsidRDefault="008D11A7" w:rsidP="002C622F">
      <w:pPr>
        <w:pStyle w:val="Paragraphedeliste"/>
        <w:numPr>
          <w:ilvl w:val="1"/>
          <w:numId w:val="4"/>
        </w:numPr>
        <w:rPr>
          <w:lang w:val="fr-FR"/>
        </w:rPr>
      </w:pPr>
      <w:r>
        <w:rPr>
          <w:lang w:val="fr-FR"/>
        </w:rPr>
        <w:t>Appuyez</w:t>
      </w:r>
      <w:r w:rsidR="002C622F">
        <w:rPr>
          <w:lang w:val="fr-FR"/>
        </w:rPr>
        <w:t xml:space="preserve"> sur l’indicateur pour voir les tendances et les différences par des caractéristiques sociodémographiques.  </w:t>
      </w:r>
    </w:p>
    <w:p w:rsidR="002C622F" w:rsidRDefault="00F25923" w:rsidP="002C622F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Aller à </w:t>
      </w:r>
      <w:r>
        <w:rPr>
          <w:i/>
          <w:lang w:val="fr-FR"/>
        </w:rPr>
        <w:t>Enquêtes</w:t>
      </w:r>
      <w:r w:rsidR="008D11A7">
        <w:rPr>
          <w:lang w:val="fr-FR"/>
        </w:rPr>
        <w:t xml:space="preserve"> dans le menu. Sélectionnez</w:t>
      </w:r>
      <w:r>
        <w:rPr>
          <w:i/>
          <w:lang w:val="fr-FR"/>
        </w:rPr>
        <w:t>En cours.</w:t>
      </w:r>
      <w:r>
        <w:rPr>
          <w:lang w:val="fr-FR"/>
        </w:rPr>
        <w:t xml:space="preserve"> Quelle est la taille de l’échantillon pour les ménages dans l’EDS </w:t>
      </w:r>
      <w:r w:rsidR="008D11A7">
        <w:rPr>
          <w:lang w:val="fr-FR"/>
        </w:rPr>
        <w:t>2017-2018du Bénin</w:t>
      </w:r>
      <w:r>
        <w:rPr>
          <w:lang w:val="fr-FR"/>
        </w:rPr>
        <w:t> ?</w:t>
      </w:r>
    </w:p>
    <w:p w:rsidR="00F25923" w:rsidRPr="001151F4" w:rsidRDefault="008D11A7" w:rsidP="001151F4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Rentrez au menu et sélectionnez</w:t>
      </w:r>
      <w:r w:rsidR="00F25923">
        <w:rPr>
          <w:i/>
          <w:lang w:val="fr-FR"/>
        </w:rPr>
        <w:t xml:space="preserve">Cartes </w:t>
      </w:r>
      <w:r w:rsidR="00F25923">
        <w:rPr>
          <w:lang w:val="fr-FR"/>
        </w:rPr>
        <w:t xml:space="preserve">pour faire une carte de </w:t>
      </w:r>
      <w:r w:rsidR="001151F4">
        <w:rPr>
          <w:lang w:val="fr-FR"/>
        </w:rPr>
        <w:t>femmes en union utilisant actuellement une méthode contraceptive moderne</w:t>
      </w:r>
      <w:r w:rsidR="005661E9" w:rsidRPr="005661E9">
        <w:rPr>
          <w:lang w:val="fr-FR"/>
        </w:rPr>
        <w:t>.</w:t>
      </w:r>
      <w:r w:rsidR="001151F4">
        <w:rPr>
          <w:lang w:val="fr-FR"/>
        </w:rPr>
        <w:t xml:space="preserve"> Quel</w:t>
      </w:r>
      <w:r w:rsidR="00493C93">
        <w:rPr>
          <w:lang w:val="fr-FR"/>
        </w:rPr>
        <w:t>le</w:t>
      </w:r>
      <w:r w:rsidR="001151F4">
        <w:rPr>
          <w:lang w:val="fr-FR"/>
        </w:rPr>
        <w:t xml:space="preserve"> est la prévalence contraceptive moderne </w:t>
      </w:r>
      <w:r>
        <w:rPr>
          <w:lang w:val="fr-FR"/>
        </w:rPr>
        <w:t xml:space="preserve">au Bénin </w:t>
      </w:r>
      <w:r w:rsidR="005661E9" w:rsidRPr="001151F4">
        <w:rPr>
          <w:lang w:val="fr-FR"/>
        </w:rPr>
        <w:t>?</w:t>
      </w:r>
    </w:p>
    <w:p w:rsidR="006679A1" w:rsidRDefault="00C10D07" w:rsidP="005661E9">
      <w:pPr>
        <w:pStyle w:val="Paragraphedeliste"/>
        <w:numPr>
          <w:ilvl w:val="1"/>
          <w:numId w:val="4"/>
        </w:numPr>
        <w:rPr>
          <w:lang w:val="fr-FR"/>
        </w:rPr>
      </w:pPr>
      <w:r>
        <w:rPr>
          <w:lang w:val="fr-FR"/>
        </w:rPr>
        <w:t>Appuyez</w:t>
      </w:r>
      <w:r w:rsidR="006679A1">
        <w:rPr>
          <w:lang w:val="fr-FR"/>
        </w:rPr>
        <w:t xml:space="preserve"> sur </w:t>
      </w:r>
      <w:r>
        <w:rPr>
          <w:lang w:val="fr-FR"/>
        </w:rPr>
        <w:t>Bénin</w:t>
      </w:r>
      <w:r w:rsidR="006679A1">
        <w:rPr>
          <w:lang w:val="fr-FR"/>
        </w:rPr>
        <w:t xml:space="preserve">pour voir les tendances nationales pour l’indicateur. </w:t>
      </w:r>
    </w:p>
    <w:p w:rsidR="006679A1" w:rsidRPr="000A471B" w:rsidRDefault="000A471B" w:rsidP="000A471B">
      <w:pPr>
        <w:pStyle w:val="Paragraphedeliste"/>
        <w:numPr>
          <w:ilvl w:val="0"/>
          <w:numId w:val="4"/>
        </w:numPr>
        <w:rPr>
          <w:lang w:val="fr-FR"/>
        </w:rPr>
      </w:pPr>
      <w:r w:rsidRPr="00821A4E">
        <w:rPr>
          <w:lang w:val="fr-FR"/>
        </w:rPr>
        <w:t xml:space="preserve">Quel </w:t>
      </w:r>
      <w:r>
        <w:rPr>
          <w:lang w:val="fr-FR"/>
        </w:rPr>
        <w:t>département</w:t>
      </w:r>
      <w:r w:rsidR="00C10D07">
        <w:rPr>
          <w:lang w:val="fr-FR"/>
        </w:rPr>
        <w:t>au Bénin</w:t>
      </w:r>
      <w:r w:rsidRPr="00821A4E">
        <w:rPr>
          <w:lang w:val="fr-FR"/>
        </w:rPr>
        <w:t xml:space="preserve"> a </w:t>
      </w:r>
      <w:r>
        <w:rPr>
          <w:lang w:val="fr-FR"/>
        </w:rPr>
        <w:t xml:space="preserve">la prévalence contraceptive moderne </w:t>
      </w:r>
      <w:r w:rsidRPr="00821A4E">
        <w:rPr>
          <w:lang w:val="fr-FR"/>
        </w:rPr>
        <w:t>l</w:t>
      </w:r>
      <w:r>
        <w:rPr>
          <w:lang w:val="fr-FR"/>
        </w:rPr>
        <w:t>a</w:t>
      </w:r>
      <w:r w:rsidRPr="00821A4E">
        <w:rPr>
          <w:lang w:val="fr-FR"/>
        </w:rPr>
        <w:t xml:space="preserve"> plus élevé ?</w:t>
      </w:r>
    </w:p>
    <w:p w:rsidR="006679A1" w:rsidRDefault="008262DB" w:rsidP="005661E9">
      <w:pPr>
        <w:pStyle w:val="Paragraphedeliste"/>
        <w:numPr>
          <w:ilvl w:val="1"/>
          <w:numId w:val="4"/>
        </w:numPr>
        <w:rPr>
          <w:lang w:val="fr-FR"/>
        </w:rPr>
      </w:pPr>
      <w:r>
        <w:rPr>
          <w:lang w:val="fr-FR"/>
        </w:rPr>
        <w:t>Pour sélectionner un</w:t>
      </w:r>
      <w:r w:rsidR="005661E9">
        <w:rPr>
          <w:lang w:val="fr-FR"/>
        </w:rPr>
        <w:t xml:space="preserve"> pays</w:t>
      </w:r>
      <w:r>
        <w:rPr>
          <w:lang w:val="fr-FR"/>
        </w:rPr>
        <w:t xml:space="preserve"> à afficher, choisissez</w:t>
      </w:r>
      <w:r w:rsidR="005661E9">
        <w:rPr>
          <w:i/>
          <w:lang w:val="fr-FR"/>
        </w:rPr>
        <w:t>Infranational,</w:t>
      </w:r>
      <w:r w:rsidR="005661E9">
        <w:rPr>
          <w:lang w:val="fr-FR"/>
        </w:rPr>
        <w:t xml:space="preserve"> et une liste de pays apparaitra.</w:t>
      </w:r>
      <w:r w:rsidR="00C10D07">
        <w:rPr>
          <w:lang w:val="fr-FR"/>
        </w:rPr>
        <w:t xml:space="preserve"> Sélectionnez Bénin. Appuyez</w:t>
      </w:r>
      <w:r w:rsidR="006679A1">
        <w:rPr>
          <w:lang w:val="fr-FR"/>
        </w:rPr>
        <w:t xml:space="preserve"> sur </w:t>
      </w:r>
      <w:r w:rsidR="00C10D07">
        <w:rPr>
          <w:lang w:val="fr-FR"/>
        </w:rPr>
        <w:t xml:space="preserve">un </w:t>
      </w:r>
      <w:proofErr w:type="spellStart"/>
      <w:r w:rsidR="00C10D07">
        <w:rPr>
          <w:lang w:val="fr-FR"/>
        </w:rPr>
        <w:t>départment</w:t>
      </w:r>
      <w:proofErr w:type="spellEnd"/>
      <w:r w:rsidR="006679A1">
        <w:rPr>
          <w:lang w:val="fr-FR"/>
        </w:rPr>
        <w:t xml:space="preserve"> pour voir </w:t>
      </w:r>
      <w:r w:rsidR="00C10D07">
        <w:rPr>
          <w:lang w:val="fr-FR"/>
        </w:rPr>
        <w:t>la prévalence contraceptive</w:t>
      </w:r>
      <w:r w:rsidR="006679A1">
        <w:rPr>
          <w:lang w:val="fr-FR"/>
        </w:rPr>
        <w:t xml:space="preserve">. Comme les </w:t>
      </w:r>
      <w:proofErr w:type="spellStart"/>
      <w:r w:rsidR="00C10D07">
        <w:rPr>
          <w:lang w:val="fr-FR"/>
        </w:rPr>
        <w:t>départment</w:t>
      </w:r>
      <w:r w:rsidR="006679A1">
        <w:rPr>
          <w:lang w:val="fr-FR"/>
        </w:rPr>
        <w:t>s</w:t>
      </w:r>
      <w:proofErr w:type="spellEnd"/>
      <w:r w:rsidR="006679A1">
        <w:rPr>
          <w:lang w:val="fr-FR"/>
        </w:rPr>
        <w:t xml:space="preserve"> en rouge profond sont ce</w:t>
      </w:r>
      <w:r w:rsidR="00C10D07">
        <w:rPr>
          <w:lang w:val="fr-FR"/>
        </w:rPr>
        <w:t>ux</w:t>
      </w:r>
      <w:r w:rsidR="006679A1">
        <w:rPr>
          <w:lang w:val="fr-FR"/>
        </w:rPr>
        <w:t xml:space="preserve"> avec les taux les plus élevés, il ne faut que toucher sur 3 régions pour trouver la réponse. </w:t>
      </w:r>
    </w:p>
    <w:p w:rsidR="006679A1" w:rsidRDefault="006679A1" w:rsidP="006679A1">
      <w:pPr>
        <w:rPr>
          <w:lang w:val="fr-FR"/>
        </w:rPr>
      </w:pPr>
      <w:r>
        <w:rPr>
          <w:lang w:val="fr-FR"/>
        </w:rPr>
        <w:t>Maintenant c’est à vous de décider comment mieux utiliser l’appli mobile pour vos besoins des données.</w:t>
      </w:r>
    </w:p>
    <w:p w:rsidR="00656FA6" w:rsidRDefault="00656FA6" w:rsidP="006B46F9">
      <w:pPr>
        <w:jc w:val="center"/>
        <w:rPr>
          <w:b/>
          <w:lang w:val="fr-FR"/>
        </w:rPr>
      </w:pPr>
      <w:r w:rsidRPr="00ED1A4A">
        <w:rPr>
          <w:b/>
          <w:lang w:val="fr-FR"/>
        </w:rPr>
        <w:t>Réponses</w:t>
      </w:r>
    </w:p>
    <w:p w:rsidR="006B46F9" w:rsidRPr="006B46F9" w:rsidRDefault="006B46F9" w:rsidP="007B4674">
      <w:pPr>
        <w:rPr>
          <w:b/>
          <w:lang w:val="fr-FR"/>
        </w:rPr>
      </w:pPr>
      <w:r w:rsidRPr="006B46F9">
        <w:rPr>
          <w:b/>
          <w:lang w:val="fr-FR"/>
        </w:rPr>
        <w:lastRenderedPageBreak/>
        <w:t>STATcompiler</w:t>
      </w:r>
    </w:p>
    <w:p w:rsidR="00692E2F" w:rsidRPr="00ED1A4A" w:rsidRDefault="00692E2F" w:rsidP="00692E2F">
      <w:pPr>
        <w:pStyle w:val="Paragraphedeliste"/>
        <w:numPr>
          <w:ilvl w:val="0"/>
          <w:numId w:val="9"/>
        </w:numPr>
        <w:rPr>
          <w:lang w:val="fr-FR"/>
        </w:rPr>
      </w:pPr>
      <w:r w:rsidRPr="00ED1A4A">
        <w:rPr>
          <w:lang w:val="fr-FR"/>
        </w:rPr>
        <w:t xml:space="preserve">Où se trouve l’indice synthétique de fécondité </w:t>
      </w:r>
      <w:r>
        <w:rPr>
          <w:lang w:val="fr-FR"/>
        </w:rPr>
        <w:t xml:space="preserve">(ISF) </w:t>
      </w:r>
      <w:r w:rsidRPr="00ED1A4A">
        <w:rPr>
          <w:lang w:val="fr-FR"/>
        </w:rPr>
        <w:t xml:space="preserve">la plus élevé </w:t>
      </w:r>
      <w:r w:rsidR="00294E32">
        <w:rPr>
          <w:lang w:val="fr-FR"/>
        </w:rPr>
        <w:t>dans l’Afrique occidentale</w:t>
      </w:r>
      <w:r w:rsidRPr="00ED1A4A">
        <w:rPr>
          <w:lang w:val="fr-FR"/>
        </w:rPr>
        <w:t xml:space="preserve"> ? </w:t>
      </w:r>
    </w:p>
    <w:p w:rsidR="00692E2F" w:rsidRPr="00692E2F" w:rsidRDefault="007D2987" w:rsidP="00692E2F">
      <w:pPr>
        <w:pStyle w:val="Paragraphedeliste"/>
        <w:rPr>
          <w:lang w:val="fr-FR"/>
        </w:rPr>
      </w:pPr>
      <w:r>
        <w:rPr>
          <w:color w:val="FF0000"/>
          <w:lang w:val="fr-FR"/>
        </w:rPr>
        <w:t>Ghana</w:t>
      </w:r>
      <w:r w:rsidR="00656FA6" w:rsidRPr="00AF1776">
        <w:rPr>
          <w:color w:val="FF0000"/>
          <w:lang w:val="fr-FR"/>
        </w:rPr>
        <w:t xml:space="preserve"> (</w:t>
      </w:r>
      <w:r>
        <w:rPr>
          <w:color w:val="FF0000"/>
          <w:lang w:val="fr-FR"/>
        </w:rPr>
        <w:t>55 %</w:t>
      </w:r>
      <w:r w:rsidR="00D81822">
        <w:rPr>
          <w:color w:val="FF0000"/>
          <w:lang w:val="fr-FR"/>
        </w:rPr>
        <w:t>)</w:t>
      </w:r>
    </w:p>
    <w:p w:rsidR="00AF1776" w:rsidRPr="00692E2F" w:rsidRDefault="00AF1776" w:rsidP="00692E2F">
      <w:pPr>
        <w:pStyle w:val="Paragraphedeliste"/>
        <w:numPr>
          <w:ilvl w:val="0"/>
          <w:numId w:val="9"/>
        </w:numPr>
        <w:rPr>
          <w:color w:val="FF0000"/>
          <w:lang w:val="fr-FR"/>
        </w:rPr>
      </w:pPr>
      <w:r w:rsidRPr="00692E2F">
        <w:rPr>
          <w:lang w:val="fr-FR"/>
        </w:rPr>
        <w:t>Quel</w:t>
      </w:r>
      <w:r w:rsidR="002362C0">
        <w:rPr>
          <w:lang w:val="fr-FR"/>
        </w:rPr>
        <w:t xml:space="preserve"> type de mesure est« femmes alphabétisées »</w:t>
      </w:r>
      <w:r w:rsidRPr="00692E2F">
        <w:rPr>
          <w:lang w:val="fr-FR"/>
        </w:rPr>
        <w:t xml:space="preserve"> ? </w:t>
      </w:r>
    </w:p>
    <w:p w:rsidR="002362C0" w:rsidRDefault="002362C0" w:rsidP="002362C0">
      <w:pPr>
        <w:pStyle w:val="Paragraphedeliste"/>
        <w:rPr>
          <w:color w:val="FF0000"/>
          <w:lang w:val="fr-FR"/>
        </w:rPr>
      </w:pPr>
      <w:r>
        <w:rPr>
          <w:color w:val="FF0000"/>
          <w:lang w:val="fr-FR"/>
        </w:rPr>
        <w:t>Pour cent</w:t>
      </w:r>
    </w:p>
    <w:p w:rsidR="002362C0" w:rsidRPr="002362C0" w:rsidRDefault="002362C0" w:rsidP="002362C0">
      <w:pPr>
        <w:pStyle w:val="Paragraphedeliste"/>
        <w:numPr>
          <w:ilvl w:val="0"/>
          <w:numId w:val="9"/>
        </w:numPr>
        <w:rPr>
          <w:color w:val="FF0000"/>
          <w:lang w:val="fr-FR"/>
        </w:rPr>
      </w:pPr>
      <w:r w:rsidRPr="002362C0">
        <w:rPr>
          <w:lang w:val="fr-FR"/>
        </w:rPr>
        <w:t>Montrez comment la proportion de femmes alphabétisées au Bénin varie-t-elle par quintile de bien-être économique.</w:t>
      </w:r>
    </w:p>
    <w:p w:rsidR="00692E2F" w:rsidRPr="002D4E8E" w:rsidRDefault="002D4E8E" w:rsidP="002D4E8E">
      <w:pPr>
        <w:pStyle w:val="Paragraphedeliste"/>
        <w:rPr>
          <w:color w:val="FF0000"/>
          <w:lang w:val="fr-FR"/>
        </w:rPr>
      </w:pPr>
      <w:r>
        <w:rPr>
          <w:color w:val="FF0000"/>
          <w:lang w:val="fr-FR"/>
        </w:rPr>
        <w:t>La proportion de femmes alphabétiséesaugmente</w:t>
      </w:r>
      <w:r w:rsidR="00ED1A4A" w:rsidRPr="00AF1776">
        <w:rPr>
          <w:color w:val="FF0000"/>
          <w:lang w:val="fr-FR"/>
        </w:rPr>
        <w:t xml:space="preserve"> avec le </w:t>
      </w:r>
      <w:r>
        <w:rPr>
          <w:color w:val="FF0000"/>
          <w:lang w:val="fr-FR"/>
        </w:rPr>
        <w:t xml:space="preserve">quintile de bien-être économique.9 % des femmes du quintile le plus bas sont alphabétisées comparé à 70 % des femmes du quintile le plus élevé. </w:t>
      </w:r>
    </w:p>
    <w:p w:rsidR="00AF1776" w:rsidRPr="00692E2F" w:rsidRDefault="00AF1776" w:rsidP="00692E2F">
      <w:pPr>
        <w:pStyle w:val="Paragraphedeliste"/>
        <w:numPr>
          <w:ilvl w:val="0"/>
          <w:numId w:val="9"/>
        </w:numPr>
        <w:rPr>
          <w:color w:val="FF0000"/>
          <w:lang w:val="fr-FR"/>
        </w:rPr>
      </w:pPr>
      <w:r w:rsidRPr="00692E2F">
        <w:rPr>
          <w:lang w:val="fr-FR"/>
        </w:rPr>
        <w:t xml:space="preserve">Comment est-ce que </w:t>
      </w:r>
      <w:r w:rsidR="00476ED8">
        <w:rPr>
          <w:lang w:val="fr-FR"/>
        </w:rPr>
        <w:t>la proportion des femmes alphabétisées</w:t>
      </w:r>
      <w:r w:rsidR="000F69CF">
        <w:rPr>
          <w:lang w:val="fr-FR"/>
        </w:rPr>
        <w:t>au Bénin</w:t>
      </w:r>
      <w:r w:rsidRPr="00692E2F">
        <w:rPr>
          <w:lang w:val="fr-FR"/>
        </w:rPr>
        <w:t xml:space="preserve"> a changé au cours du temps ?</w:t>
      </w:r>
    </w:p>
    <w:p w:rsidR="00692E2F" w:rsidRDefault="00476ED8" w:rsidP="00692E2F">
      <w:pPr>
        <w:pStyle w:val="Paragraphedeliste"/>
        <w:rPr>
          <w:color w:val="FF0000"/>
          <w:lang w:val="fr-FR"/>
        </w:rPr>
      </w:pPr>
      <w:r>
        <w:rPr>
          <w:color w:val="FF0000"/>
          <w:lang w:val="fr-FR"/>
        </w:rPr>
        <w:t>La proportion des femmes alphabétisées a augmenté de 25 % en 2001 à 35 % en 2011-2012.</w:t>
      </w:r>
    </w:p>
    <w:p w:rsidR="00692E2F" w:rsidRPr="00692E2F" w:rsidRDefault="000F69CF" w:rsidP="00692E2F">
      <w:pPr>
        <w:pStyle w:val="Paragraphedeliste"/>
        <w:numPr>
          <w:ilvl w:val="0"/>
          <w:numId w:val="9"/>
        </w:numPr>
        <w:rPr>
          <w:color w:val="FF0000"/>
          <w:lang w:val="fr-FR"/>
        </w:rPr>
      </w:pPr>
      <w:r>
        <w:rPr>
          <w:lang w:val="fr-FR"/>
        </w:rPr>
        <w:t>Quel département de Bénin</w:t>
      </w:r>
      <w:r w:rsidR="00692E2F" w:rsidRPr="00692E2F">
        <w:rPr>
          <w:lang w:val="fr-FR"/>
        </w:rPr>
        <w:t xml:space="preserve"> a </w:t>
      </w:r>
      <w:r w:rsidR="009E68F0">
        <w:rPr>
          <w:lang w:val="fr-FR"/>
        </w:rPr>
        <w:t>la proportion de femmes alphabétisées</w:t>
      </w:r>
      <w:r w:rsidR="00692E2F" w:rsidRPr="00692E2F">
        <w:rPr>
          <w:lang w:val="fr-FR"/>
        </w:rPr>
        <w:t xml:space="preserve"> le plus bas ?</w:t>
      </w:r>
    </w:p>
    <w:p w:rsidR="0072406A" w:rsidRPr="00AF1776" w:rsidRDefault="009E68F0" w:rsidP="00692E2F">
      <w:pPr>
        <w:pStyle w:val="Paragraphedeliste"/>
        <w:rPr>
          <w:lang w:val="fr-FR"/>
        </w:rPr>
      </w:pPr>
      <w:r>
        <w:rPr>
          <w:color w:val="FF0000"/>
          <w:lang w:val="fr-FR"/>
        </w:rPr>
        <w:t>L’Alibori</w:t>
      </w:r>
      <w:r w:rsidR="0072406A" w:rsidRPr="00AF1776">
        <w:rPr>
          <w:color w:val="FF0000"/>
          <w:lang w:val="fr-FR"/>
        </w:rPr>
        <w:t>(</w:t>
      </w:r>
      <w:r>
        <w:rPr>
          <w:color w:val="FF0000"/>
          <w:lang w:val="fr-FR"/>
        </w:rPr>
        <w:t>8</w:t>
      </w:r>
      <w:r w:rsidR="004469A3">
        <w:rPr>
          <w:color w:val="FF0000"/>
          <w:lang w:val="fr-FR"/>
        </w:rPr>
        <w:t>,4</w:t>
      </w:r>
      <w:r>
        <w:rPr>
          <w:color w:val="FF0000"/>
          <w:lang w:val="fr-FR"/>
        </w:rPr>
        <w:t xml:space="preserve"> %</w:t>
      </w:r>
      <w:r w:rsidR="0072406A" w:rsidRPr="00AF1776">
        <w:rPr>
          <w:color w:val="FF0000"/>
          <w:lang w:val="fr-FR"/>
        </w:rPr>
        <w:t>)</w:t>
      </w:r>
    </w:p>
    <w:p w:rsidR="003B1362" w:rsidRPr="00821A4E" w:rsidRDefault="003B1362" w:rsidP="003B1362">
      <w:pPr>
        <w:rPr>
          <w:b/>
          <w:lang w:val="fr-FR"/>
        </w:rPr>
      </w:pPr>
      <w:r>
        <w:rPr>
          <w:b/>
          <w:lang w:val="fr-FR"/>
        </w:rPr>
        <w:t>A</w:t>
      </w:r>
      <w:r w:rsidRPr="00821A4E">
        <w:rPr>
          <w:b/>
          <w:lang w:val="fr-FR"/>
        </w:rPr>
        <w:t>pplication Mobile</w:t>
      </w:r>
    </w:p>
    <w:p w:rsidR="003B1362" w:rsidRPr="003549FE" w:rsidRDefault="00821A4E" w:rsidP="003549FE">
      <w:pPr>
        <w:pStyle w:val="Paragraphedeliste"/>
        <w:numPr>
          <w:ilvl w:val="0"/>
          <w:numId w:val="7"/>
        </w:numPr>
        <w:rPr>
          <w:color w:val="FF0000"/>
          <w:lang w:val="fr-FR"/>
        </w:rPr>
      </w:pPr>
      <w:r w:rsidRPr="00821A4E">
        <w:rPr>
          <w:lang w:val="fr-FR"/>
        </w:rPr>
        <w:t xml:space="preserve">Quel </w:t>
      </w:r>
      <w:r>
        <w:rPr>
          <w:lang w:val="fr-FR"/>
        </w:rPr>
        <w:t xml:space="preserve">paysa le pourcentage le plus élevé des enfants qui ont reçu le vaccin contre la rougeole ? </w:t>
      </w:r>
      <w:r w:rsidR="004469A3">
        <w:rPr>
          <w:color w:val="FF0000"/>
          <w:lang w:val="fr-FR"/>
        </w:rPr>
        <w:t>Kirghizistan (96,5</w:t>
      </w:r>
      <w:r w:rsidR="009E00B2">
        <w:rPr>
          <w:color w:val="FF0000"/>
          <w:lang w:val="fr-FR"/>
        </w:rPr>
        <w:t xml:space="preserve"> %)</w:t>
      </w:r>
    </w:p>
    <w:p w:rsidR="005237D3" w:rsidRPr="003549FE" w:rsidRDefault="00692E2F" w:rsidP="003549FE">
      <w:pPr>
        <w:pStyle w:val="Paragraphedeliste"/>
        <w:numPr>
          <w:ilvl w:val="0"/>
          <w:numId w:val="7"/>
        </w:numPr>
        <w:rPr>
          <w:color w:val="FF0000"/>
          <w:lang w:val="fr-FR"/>
        </w:rPr>
      </w:pPr>
      <w:r>
        <w:rPr>
          <w:lang w:val="fr-FR"/>
        </w:rPr>
        <w:t>Quel pays</w:t>
      </w:r>
      <w:r w:rsidR="009E00B2">
        <w:rPr>
          <w:lang w:val="fr-FR"/>
        </w:rPr>
        <w:t xml:space="preserve"> enAfrique subsaharienne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le pourcentage le plus bas des enfants ayant reçu le vaccin contre la rougeole ? </w:t>
      </w:r>
      <w:r w:rsidR="009E00B2">
        <w:rPr>
          <w:color w:val="FF0000"/>
          <w:lang w:val="fr-FR"/>
        </w:rPr>
        <w:t>Nigéria</w:t>
      </w:r>
      <w:r w:rsidR="003549FE" w:rsidRPr="00821A4E">
        <w:rPr>
          <w:color w:val="FF0000"/>
          <w:lang w:val="fr-FR"/>
        </w:rPr>
        <w:t xml:space="preserve"> (</w:t>
      </w:r>
      <w:r w:rsidR="009E00B2">
        <w:rPr>
          <w:color w:val="FF0000"/>
          <w:lang w:val="fr-FR"/>
        </w:rPr>
        <w:t>42,1</w:t>
      </w:r>
      <w:r w:rsidR="003549FE" w:rsidRPr="00821A4E">
        <w:rPr>
          <w:color w:val="FF0000"/>
          <w:lang w:val="fr-FR"/>
        </w:rPr>
        <w:t xml:space="preserve"> %) </w:t>
      </w:r>
    </w:p>
    <w:p w:rsidR="005237D3" w:rsidRPr="006679A1" w:rsidRDefault="003549FE" w:rsidP="006679A1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Toucher la flèche pour avoir l’option de</w:t>
      </w:r>
      <w:r w:rsidR="009E00B2">
        <w:rPr>
          <w:lang w:val="fr-FR"/>
        </w:rPr>
        <w:t xml:space="preserve"> télécharger les données pour Bénin</w:t>
      </w:r>
      <w:r>
        <w:rPr>
          <w:lang w:val="fr-FR"/>
        </w:rPr>
        <w:t xml:space="preserve">. Combien de Mo seront utilisés ?  </w:t>
      </w:r>
      <w:r w:rsidR="005237D3" w:rsidRPr="00821A4E">
        <w:rPr>
          <w:color w:val="FF0000"/>
          <w:lang w:val="fr-FR"/>
        </w:rPr>
        <w:t xml:space="preserve">Environ </w:t>
      </w:r>
      <w:r w:rsidR="009E00B2">
        <w:rPr>
          <w:color w:val="FF0000"/>
          <w:lang w:val="fr-FR"/>
        </w:rPr>
        <w:t>5,</w:t>
      </w:r>
      <w:r w:rsidR="00E11556">
        <w:rPr>
          <w:color w:val="FF0000"/>
          <w:lang w:val="fr-FR"/>
        </w:rPr>
        <w:t>86</w:t>
      </w:r>
      <w:r w:rsidR="005237D3" w:rsidRPr="00821A4E">
        <w:rPr>
          <w:color w:val="FF0000"/>
          <w:lang w:val="fr-FR"/>
        </w:rPr>
        <w:t xml:space="preserve"> Mo</w:t>
      </w:r>
    </w:p>
    <w:p w:rsidR="002C622F" w:rsidRPr="000A471B" w:rsidRDefault="008D11A7" w:rsidP="006508ED">
      <w:pPr>
        <w:pStyle w:val="Paragraphedeliste"/>
        <w:numPr>
          <w:ilvl w:val="0"/>
          <w:numId w:val="7"/>
        </w:numPr>
        <w:rPr>
          <w:lang w:val="fr-FR"/>
        </w:rPr>
      </w:pPr>
      <w:r w:rsidRPr="00E921A2">
        <w:rPr>
          <w:lang w:val="fr-FR"/>
        </w:rPr>
        <w:t xml:space="preserve">Combien de ménages </w:t>
      </w:r>
      <w:r w:rsidR="004469A3">
        <w:rPr>
          <w:lang w:val="fr-FR"/>
        </w:rPr>
        <w:t>disposent d’électricité</w:t>
      </w:r>
      <w:r w:rsidRPr="00E921A2">
        <w:rPr>
          <w:lang w:val="fr-FR"/>
        </w:rPr>
        <w:t xml:space="preserve"> ? </w:t>
      </w:r>
      <w:r w:rsidR="004469A3">
        <w:rPr>
          <w:color w:val="FF0000"/>
          <w:lang w:val="fr-FR"/>
        </w:rPr>
        <w:t>38,4</w:t>
      </w:r>
      <w:r w:rsidR="00B53516" w:rsidRPr="000A471B">
        <w:rPr>
          <w:color w:val="FF0000"/>
          <w:lang w:val="fr-FR"/>
        </w:rPr>
        <w:t xml:space="preserve">% </w:t>
      </w:r>
      <w:r w:rsidR="00373186" w:rsidRPr="00E921A2">
        <w:rPr>
          <w:lang w:val="fr-FR"/>
        </w:rPr>
        <w:t xml:space="preserve">Comment </w:t>
      </w:r>
      <w:r w:rsidR="004469A3">
        <w:rPr>
          <w:lang w:val="fr-FR"/>
        </w:rPr>
        <w:t>cet</w:t>
      </w:r>
      <w:r w:rsidR="00712E45">
        <w:rPr>
          <w:lang w:val="fr-FR"/>
        </w:rPr>
        <w:t xml:space="preserve"> </w:t>
      </w:r>
      <w:proofErr w:type="spellStart"/>
      <w:r w:rsidR="00712E45">
        <w:rPr>
          <w:lang w:val="fr-FR"/>
        </w:rPr>
        <w:t>indicateur</w:t>
      </w:r>
      <w:r w:rsidR="00373186" w:rsidRPr="00E921A2">
        <w:rPr>
          <w:lang w:val="fr-FR"/>
        </w:rPr>
        <w:t>a</w:t>
      </w:r>
      <w:proofErr w:type="spellEnd"/>
      <w:r w:rsidR="00373186" w:rsidRPr="00E921A2">
        <w:rPr>
          <w:lang w:val="fr-FR"/>
        </w:rPr>
        <w:t>-t</w:t>
      </w:r>
      <w:r w:rsidR="00373186">
        <w:rPr>
          <w:lang w:val="fr-FR"/>
        </w:rPr>
        <w:t>-</w:t>
      </w:r>
      <w:r w:rsidR="00712E45">
        <w:rPr>
          <w:lang w:val="fr-FR"/>
        </w:rPr>
        <w:t>il</w:t>
      </w:r>
      <w:r w:rsidR="00373186">
        <w:rPr>
          <w:lang w:val="fr-FR"/>
        </w:rPr>
        <w:t xml:space="preserve"> changé au cours du temps ? </w:t>
      </w:r>
      <w:r w:rsidR="00712E45">
        <w:rPr>
          <w:color w:val="FF0000"/>
          <w:lang w:val="fr-FR"/>
        </w:rPr>
        <w:t>Le pourcentage de ménages qui disposent d’électricité a</w:t>
      </w:r>
      <w:r>
        <w:rPr>
          <w:color w:val="FF0000"/>
          <w:lang w:val="fr-FR"/>
        </w:rPr>
        <w:t xml:space="preserve"> augmenté de </w:t>
      </w:r>
      <w:r w:rsidR="00712E45">
        <w:rPr>
          <w:color w:val="FF0000"/>
          <w:lang w:val="fr-FR"/>
        </w:rPr>
        <w:t>1</w:t>
      </w:r>
      <w:r>
        <w:rPr>
          <w:color w:val="FF0000"/>
          <w:lang w:val="fr-FR"/>
        </w:rPr>
        <w:t xml:space="preserve">4,5 % de ménages en </w:t>
      </w:r>
      <w:r w:rsidR="00712E45">
        <w:rPr>
          <w:color w:val="FF0000"/>
          <w:lang w:val="fr-FR"/>
        </w:rPr>
        <w:t>199</w:t>
      </w:r>
      <w:r>
        <w:rPr>
          <w:color w:val="FF0000"/>
          <w:lang w:val="fr-FR"/>
        </w:rPr>
        <w:t xml:space="preserve">6 à </w:t>
      </w:r>
      <w:r w:rsidR="00712E45">
        <w:rPr>
          <w:color w:val="FF0000"/>
          <w:lang w:val="fr-FR"/>
        </w:rPr>
        <w:t>38,4</w:t>
      </w:r>
      <w:r>
        <w:rPr>
          <w:color w:val="FF0000"/>
          <w:lang w:val="fr-FR"/>
        </w:rPr>
        <w:t xml:space="preserve"> % en 2011-12</w:t>
      </w:r>
      <w:r w:rsidRPr="00E921A2">
        <w:rPr>
          <w:color w:val="FF0000"/>
          <w:lang w:val="fr-FR"/>
        </w:rPr>
        <w:t xml:space="preserve">. </w:t>
      </w:r>
    </w:p>
    <w:p w:rsidR="005237D3" w:rsidRPr="006679A1" w:rsidRDefault="008D11A7" w:rsidP="006679A1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Quelle est la taille de l’échantillon pour les ménages dans l’EDS 2017-2018 du Bénin </w:t>
      </w:r>
      <w:r w:rsidR="00821A4E">
        <w:rPr>
          <w:lang w:val="fr-FR"/>
        </w:rPr>
        <w:t xml:space="preserve">? </w:t>
      </w:r>
      <w:r w:rsidR="00F25923" w:rsidRPr="00821A4E">
        <w:rPr>
          <w:color w:val="FF0000"/>
          <w:lang w:val="fr-FR"/>
        </w:rPr>
        <w:t>14</w:t>
      </w:r>
      <w:r>
        <w:rPr>
          <w:color w:val="FF0000"/>
          <w:lang w:val="fr-FR"/>
        </w:rPr>
        <w:t>5</w:t>
      </w:r>
      <w:r w:rsidR="00F25923" w:rsidRPr="00821A4E">
        <w:rPr>
          <w:color w:val="FF0000"/>
          <w:lang w:val="fr-FR"/>
        </w:rPr>
        <w:t xml:space="preserve">00 </w:t>
      </w:r>
    </w:p>
    <w:p w:rsidR="005237D3" w:rsidRDefault="001151F4" w:rsidP="006679A1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Quel</w:t>
      </w:r>
      <w:r w:rsidR="00493C93">
        <w:rPr>
          <w:lang w:val="fr-FR"/>
        </w:rPr>
        <w:t>le</w:t>
      </w:r>
      <w:r>
        <w:rPr>
          <w:lang w:val="fr-FR"/>
        </w:rPr>
        <w:t xml:space="preserve"> est la prévalence </w:t>
      </w:r>
      <w:r w:rsidR="00D45046">
        <w:rPr>
          <w:lang w:val="fr-FR"/>
        </w:rPr>
        <w:t xml:space="preserve">contraceptive moderne </w:t>
      </w:r>
      <w:r w:rsidR="00C10D07">
        <w:rPr>
          <w:lang w:val="fr-FR"/>
        </w:rPr>
        <w:t>au Bénin</w:t>
      </w:r>
      <w:r>
        <w:rPr>
          <w:lang w:val="fr-FR"/>
        </w:rPr>
        <w:t> </w:t>
      </w:r>
      <w:r w:rsidR="00821A4E">
        <w:rPr>
          <w:lang w:val="fr-FR"/>
        </w:rPr>
        <w:t>?</w:t>
      </w:r>
      <w:r w:rsidR="00C10D07">
        <w:rPr>
          <w:color w:val="FF0000"/>
          <w:lang w:val="fr-FR"/>
        </w:rPr>
        <w:t>7,9 (2011-2012)</w:t>
      </w:r>
    </w:p>
    <w:p w:rsidR="00821A4E" w:rsidRPr="00821A4E" w:rsidRDefault="00821A4E" w:rsidP="00821A4E">
      <w:pPr>
        <w:pStyle w:val="Paragraphedeliste"/>
        <w:numPr>
          <w:ilvl w:val="0"/>
          <w:numId w:val="7"/>
        </w:numPr>
        <w:rPr>
          <w:lang w:val="fr-FR"/>
        </w:rPr>
      </w:pPr>
      <w:r w:rsidRPr="00821A4E">
        <w:rPr>
          <w:lang w:val="fr-FR"/>
        </w:rPr>
        <w:t xml:space="preserve">Quel </w:t>
      </w:r>
      <w:r w:rsidR="00D45046">
        <w:rPr>
          <w:lang w:val="fr-FR"/>
        </w:rPr>
        <w:t>département</w:t>
      </w:r>
      <w:r w:rsidR="00C10D07">
        <w:rPr>
          <w:lang w:val="fr-FR"/>
        </w:rPr>
        <w:t>du Bénin</w:t>
      </w:r>
      <w:r w:rsidRPr="00821A4E">
        <w:rPr>
          <w:lang w:val="fr-FR"/>
        </w:rPr>
        <w:t xml:space="preserve"> a </w:t>
      </w:r>
      <w:r w:rsidR="00D45046">
        <w:rPr>
          <w:lang w:val="fr-FR"/>
        </w:rPr>
        <w:t xml:space="preserve">la prévalence contraceptive moderne </w:t>
      </w:r>
      <w:r w:rsidRPr="00821A4E">
        <w:rPr>
          <w:lang w:val="fr-FR"/>
        </w:rPr>
        <w:t>l</w:t>
      </w:r>
      <w:r w:rsidR="00D45046">
        <w:rPr>
          <w:lang w:val="fr-FR"/>
        </w:rPr>
        <w:t>a</w:t>
      </w:r>
      <w:r w:rsidRPr="00821A4E">
        <w:rPr>
          <w:lang w:val="fr-FR"/>
        </w:rPr>
        <w:t xml:space="preserve"> plus élevé ?</w:t>
      </w:r>
    </w:p>
    <w:p w:rsidR="006679A1" w:rsidRPr="00821A4E" w:rsidRDefault="00CF3AD7" w:rsidP="00821A4E">
      <w:pPr>
        <w:pStyle w:val="Paragraphedeliste"/>
        <w:rPr>
          <w:color w:val="FF0000"/>
          <w:lang w:val="fr-FR"/>
        </w:rPr>
      </w:pPr>
      <w:r>
        <w:rPr>
          <w:color w:val="FF0000"/>
          <w:lang w:val="fr-FR"/>
        </w:rPr>
        <w:t>Littoral</w:t>
      </w:r>
      <w:r w:rsidR="00C10D07">
        <w:rPr>
          <w:color w:val="FF0000"/>
          <w:lang w:val="fr-FR"/>
        </w:rPr>
        <w:t xml:space="preserve"> (</w:t>
      </w:r>
      <w:r>
        <w:rPr>
          <w:color w:val="FF0000"/>
          <w:lang w:val="fr-FR"/>
        </w:rPr>
        <w:t>12</w:t>
      </w:r>
      <w:r w:rsidR="006679A1" w:rsidRPr="00821A4E">
        <w:rPr>
          <w:color w:val="FF0000"/>
          <w:lang w:val="fr-FR"/>
        </w:rPr>
        <w:t>,</w:t>
      </w:r>
      <w:r>
        <w:rPr>
          <w:color w:val="FF0000"/>
          <w:lang w:val="fr-FR"/>
        </w:rPr>
        <w:t>5</w:t>
      </w:r>
      <w:bookmarkStart w:id="0" w:name="_GoBack"/>
      <w:bookmarkEnd w:id="0"/>
      <w:r w:rsidR="006679A1" w:rsidRPr="00821A4E">
        <w:rPr>
          <w:color w:val="FF0000"/>
          <w:lang w:val="fr-FR"/>
        </w:rPr>
        <w:t xml:space="preserve"> %)</w:t>
      </w:r>
    </w:p>
    <w:sectPr w:rsidR="006679A1" w:rsidRPr="00821A4E" w:rsidSect="00C84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60B5"/>
    <w:multiLevelType w:val="hybridMultilevel"/>
    <w:tmpl w:val="BBBCCC28"/>
    <w:lvl w:ilvl="0" w:tplc="C9D68B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67446"/>
    <w:multiLevelType w:val="hybridMultilevel"/>
    <w:tmpl w:val="D700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C0E01"/>
    <w:multiLevelType w:val="hybridMultilevel"/>
    <w:tmpl w:val="DC8EC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A67A4"/>
    <w:multiLevelType w:val="hybridMultilevel"/>
    <w:tmpl w:val="A8E0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E0F0C"/>
    <w:multiLevelType w:val="hybridMultilevel"/>
    <w:tmpl w:val="EA76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07035"/>
    <w:multiLevelType w:val="hybridMultilevel"/>
    <w:tmpl w:val="2FDC8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D1439"/>
    <w:multiLevelType w:val="hybridMultilevel"/>
    <w:tmpl w:val="5900F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831C5"/>
    <w:multiLevelType w:val="hybridMultilevel"/>
    <w:tmpl w:val="4564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019B3"/>
    <w:multiLevelType w:val="hybridMultilevel"/>
    <w:tmpl w:val="25E04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0NLMwNDIzNbI0NDE3t7RQ0lEKTi0uzszPAykwrAUA/KMWEywAAAA="/>
  </w:docVars>
  <w:rsids>
    <w:rsidRoot w:val="00DD436A"/>
    <w:rsid w:val="00000590"/>
    <w:rsid w:val="0008246F"/>
    <w:rsid w:val="000A471B"/>
    <w:rsid w:val="000D5787"/>
    <w:rsid w:val="000F69CF"/>
    <w:rsid w:val="001151F4"/>
    <w:rsid w:val="00151F3F"/>
    <w:rsid w:val="00155136"/>
    <w:rsid w:val="00161586"/>
    <w:rsid w:val="00184B69"/>
    <w:rsid w:val="001A011E"/>
    <w:rsid w:val="001E3798"/>
    <w:rsid w:val="002362C0"/>
    <w:rsid w:val="00294E32"/>
    <w:rsid w:val="002B353D"/>
    <w:rsid w:val="002C622F"/>
    <w:rsid w:val="002D4E8E"/>
    <w:rsid w:val="0034665D"/>
    <w:rsid w:val="003549FE"/>
    <w:rsid w:val="00373186"/>
    <w:rsid w:val="003B1362"/>
    <w:rsid w:val="00404BF6"/>
    <w:rsid w:val="00433BA5"/>
    <w:rsid w:val="004469A3"/>
    <w:rsid w:val="00476ED8"/>
    <w:rsid w:val="00493C93"/>
    <w:rsid w:val="004C6940"/>
    <w:rsid w:val="004D57C0"/>
    <w:rsid w:val="0050491B"/>
    <w:rsid w:val="005237D3"/>
    <w:rsid w:val="005661E9"/>
    <w:rsid w:val="005B29A6"/>
    <w:rsid w:val="005D540C"/>
    <w:rsid w:val="00656FA6"/>
    <w:rsid w:val="006679A1"/>
    <w:rsid w:val="006808E5"/>
    <w:rsid w:val="00692E2F"/>
    <w:rsid w:val="006B46F9"/>
    <w:rsid w:val="006F3E4B"/>
    <w:rsid w:val="00712E45"/>
    <w:rsid w:val="00715BE6"/>
    <w:rsid w:val="0072406A"/>
    <w:rsid w:val="007252CE"/>
    <w:rsid w:val="007A6333"/>
    <w:rsid w:val="007B4674"/>
    <w:rsid w:val="007D2987"/>
    <w:rsid w:val="00821A4E"/>
    <w:rsid w:val="008262DB"/>
    <w:rsid w:val="008D11A7"/>
    <w:rsid w:val="00961C23"/>
    <w:rsid w:val="009E00B2"/>
    <w:rsid w:val="009E68F0"/>
    <w:rsid w:val="00AD55BE"/>
    <w:rsid w:val="00AF1776"/>
    <w:rsid w:val="00B35A85"/>
    <w:rsid w:val="00B53516"/>
    <w:rsid w:val="00BC303A"/>
    <w:rsid w:val="00C10D07"/>
    <w:rsid w:val="00C17F09"/>
    <w:rsid w:val="00C80DA0"/>
    <w:rsid w:val="00C84FF8"/>
    <w:rsid w:val="00CF3AD7"/>
    <w:rsid w:val="00D3368C"/>
    <w:rsid w:val="00D42DE6"/>
    <w:rsid w:val="00D44088"/>
    <w:rsid w:val="00D45046"/>
    <w:rsid w:val="00D81822"/>
    <w:rsid w:val="00DD436A"/>
    <w:rsid w:val="00E11556"/>
    <w:rsid w:val="00E440C6"/>
    <w:rsid w:val="00ED1A4A"/>
    <w:rsid w:val="00F25923"/>
    <w:rsid w:val="00F72CB7"/>
    <w:rsid w:val="00F90C43"/>
    <w:rsid w:val="00FC6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03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C64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64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64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64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64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6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E95ACAA52AF43B4A439E02784E226" ma:contentTypeVersion="476" ma:contentTypeDescription="Create a new document." ma:contentTypeScope="" ma:versionID="faf3901a0e85c3025a5b4af944fe391d">
  <xsd:schema xmlns:xsd="http://www.w3.org/2001/XMLSchema" xmlns:xs="http://www.w3.org/2001/XMLSchema" xmlns:p="http://schemas.microsoft.com/office/2006/metadata/properties" xmlns:ns2="d16efad5-0601-4cf0-b7c2-89968258c777" xmlns:ns3="4050c418-ec1a-4a63-84af-e27a3374b796" targetNamespace="http://schemas.microsoft.com/office/2006/metadata/properties" ma:root="true" ma:fieldsID="34be093cd746735ebff9d3c60027ad1b" ns2:_="" ns3:_="">
    <xsd:import namespace="d16efad5-0601-4cf0-b7c2-89968258c777"/>
    <xsd:import namespace="4050c418-ec1a-4a63-84af-e27a3374b7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fad5-0601-4cf0-b7c2-89968258c7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0c418-ec1a-4a63-84af-e27a3374b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6efad5-0601-4cf0-b7c2-89968258c777">VMX3MACP777Z-2147239623-649</_dlc_DocId>
    <_dlc_DocIdUrl xmlns="d16efad5-0601-4cf0-b7c2-89968258c777">
      <Url>https://icfonline.sharepoint.com/sites/ihd-dhs/Dissemination/_layouts/15/DocIdRedir.aspx?ID=VMX3MACP777Z-2147239623-649</Url>
      <Description>VMX3MACP777Z-2147239623-649</Description>
    </_dlc_DocIdUrl>
    <_dlc_DocIdPersistId xmlns="d16efad5-0601-4cf0-b7c2-89968258c777">false</_dlc_DocIdPersistId>
  </documentManagement>
</p:properties>
</file>

<file path=customXml/itemProps1.xml><?xml version="1.0" encoding="utf-8"?>
<ds:datastoreItem xmlns:ds="http://schemas.openxmlformats.org/officeDocument/2006/customXml" ds:itemID="{A3499912-060B-4451-86CE-7541FE76F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92401-ED58-4984-A5BA-7EE31EAAF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efad5-0601-4cf0-b7c2-89968258c777"/>
    <ds:schemaRef ds:uri="4050c418-ec1a-4a63-84af-e27a3374b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EE0A3-A765-4B2B-8504-B8EC8C732F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90B02F-B773-4B7C-8E87-9EA6832F3CA9}">
  <ds:schemaRefs>
    <ds:schemaRef ds:uri="http://schemas.microsoft.com/office/2006/metadata/properties"/>
    <ds:schemaRef ds:uri="http://schemas.microsoft.com/office/infopath/2007/PartnerControls"/>
    <ds:schemaRef ds:uri="d16efad5-0601-4cf0-b7c2-89968258c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1149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Linn, Anne</dc:creator>
  <cp:keywords/>
  <dc:description/>
  <cp:lastModifiedBy>ACER PC</cp:lastModifiedBy>
  <cp:revision>16</cp:revision>
  <dcterms:created xsi:type="dcterms:W3CDTF">2017-05-03T15:58:00Z</dcterms:created>
  <dcterms:modified xsi:type="dcterms:W3CDTF">2019-12-16T19:14:00Z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0x010100DB8E95ACAA52AF43B4A439E02784E226</vt:lpwstr>
  </property>
  <property fmtid="{D5CDD505-2E9C-101B-9397-08002B2CF9AE}" pid="3" name="_dlc_DocIdItemGuid">
    <vt:lpwstr>9b28acd0-a47d-4717-8d55-3beeb6107452</vt:lpwstr>
  </property>
  <property fmtid="{D5CDD505-2E9C-101B-9397-08002B2CF9AE}" pid="4" name="Order">
    <vt:r8>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